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402" w:rsidRDefault="00B24402" w:rsidP="00B24402">
      <w:pPr>
        <w:pStyle w:val="NoSpacing"/>
        <w:spacing w:line="360" w:lineRule="auto"/>
        <w:jc w:val="center"/>
        <w:rPr>
          <w:rFonts w:ascii="Times New Roman" w:hAnsi="Times New Roman" w:cs="Times New Roman"/>
          <w:sz w:val="24"/>
          <w:szCs w:val="24"/>
        </w:rPr>
      </w:pPr>
    </w:p>
    <w:p w:rsidR="00B24402" w:rsidRDefault="00B24402" w:rsidP="00B24402">
      <w:pPr>
        <w:pStyle w:val="NoSpacing"/>
        <w:spacing w:line="360" w:lineRule="auto"/>
        <w:jc w:val="center"/>
        <w:rPr>
          <w:rFonts w:ascii="Times New Roman" w:hAnsi="Times New Roman" w:cs="Times New Roman"/>
          <w:sz w:val="24"/>
          <w:szCs w:val="24"/>
        </w:rPr>
      </w:pPr>
    </w:p>
    <w:p w:rsidR="00B24402" w:rsidRDefault="00B24402" w:rsidP="00B24402">
      <w:pPr>
        <w:pStyle w:val="NoSpacing"/>
        <w:spacing w:line="360" w:lineRule="auto"/>
        <w:jc w:val="center"/>
        <w:rPr>
          <w:rFonts w:ascii="Times New Roman" w:hAnsi="Times New Roman" w:cs="Times New Roman"/>
          <w:sz w:val="24"/>
          <w:szCs w:val="24"/>
        </w:rPr>
      </w:pPr>
    </w:p>
    <w:p w:rsidR="00B24402" w:rsidRDefault="00B24402" w:rsidP="00B24402">
      <w:pPr>
        <w:pStyle w:val="NoSpacing"/>
        <w:spacing w:line="360" w:lineRule="auto"/>
        <w:jc w:val="center"/>
        <w:rPr>
          <w:rFonts w:ascii="Times New Roman" w:hAnsi="Times New Roman" w:cs="Times New Roman"/>
          <w:sz w:val="24"/>
          <w:szCs w:val="24"/>
        </w:rPr>
      </w:pPr>
    </w:p>
    <w:p w:rsidR="00B24402" w:rsidRDefault="00B24402" w:rsidP="00B24402">
      <w:pPr>
        <w:pStyle w:val="NoSpacing"/>
        <w:spacing w:line="360" w:lineRule="auto"/>
        <w:jc w:val="center"/>
        <w:rPr>
          <w:rFonts w:ascii="Times New Roman" w:hAnsi="Times New Roman" w:cs="Times New Roman"/>
          <w:sz w:val="24"/>
          <w:szCs w:val="24"/>
        </w:rPr>
      </w:pPr>
    </w:p>
    <w:p w:rsidR="00B24402" w:rsidRDefault="00B24402" w:rsidP="00B24402">
      <w:pPr>
        <w:pStyle w:val="NoSpacing"/>
        <w:spacing w:line="360" w:lineRule="auto"/>
        <w:jc w:val="center"/>
        <w:rPr>
          <w:rFonts w:ascii="Times New Roman" w:hAnsi="Times New Roman" w:cs="Times New Roman"/>
          <w:sz w:val="24"/>
          <w:szCs w:val="24"/>
        </w:rPr>
      </w:pPr>
    </w:p>
    <w:p w:rsidR="00B24402" w:rsidRDefault="00B24402" w:rsidP="00B24402">
      <w:pPr>
        <w:pStyle w:val="NoSpacing"/>
        <w:spacing w:line="360" w:lineRule="auto"/>
        <w:jc w:val="center"/>
        <w:rPr>
          <w:rFonts w:ascii="Times New Roman" w:hAnsi="Times New Roman" w:cs="Times New Roman"/>
          <w:sz w:val="24"/>
          <w:szCs w:val="24"/>
        </w:rPr>
      </w:pPr>
    </w:p>
    <w:p w:rsidR="00B24402" w:rsidRDefault="00B24402" w:rsidP="00B24402">
      <w:pPr>
        <w:pStyle w:val="NoSpacing"/>
        <w:spacing w:line="360" w:lineRule="auto"/>
        <w:jc w:val="center"/>
        <w:rPr>
          <w:rFonts w:ascii="Times New Roman" w:hAnsi="Times New Roman" w:cs="Times New Roman"/>
          <w:sz w:val="24"/>
          <w:szCs w:val="24"/>
        </w:rPr>
      </w:pPr>
    </w:p>
    <w:p w:rsidR="00B24402" w:rsidRDefault="00B24402" w:rsidP="00B24402">
      <w:pPr>
        <w:pStyle w:val="NoSpacing"/>
        <w:spacing w:line="360" w:lineRule="auto"/>
        <w:jc w:val="center"/>
        <w:rPr>
          <w:rFonts w:ascii="Times New Roman" w:hAnsi="Times New Roman" w:cs="Times New Roman"/>
          <w:sz w:val="24"/>
          <w:szCs w:val="24"/>
        </w:rPr>
      </w:pPr>
    </w:p>
    <w:p w:rsidR="00B24402" w:rsidRPr="00B65B7E" w:rsidRDefault="00B24402" w:rsidP="00B24402">
      <w:pPr>
        <w:pStyle w:val="NoSpacing"/>
        <w:spacing w:line="360" w:lineRule="auto"/>
        <w:jc w:val="center"/>
        <w:rPr>
          <w:rFonts w:ascii="Times New Roman" w:hAnsi="Times New Roman" w:cs="Times New Roman"/>
          <w:sz w:val="24"/>
          <w:szCs w:val="24"/>
        </w:rPr>
      </w:pPr>
      <w:r w:rsidRPr="00B65B7E">
        <w:rPr>
          <w:rFonts w:ascii="Times New Roman" w:hAnsi="Times New Roman" w:cs="Times New Roman"/>
          <w:sz w:val="24"/>
          <w:szCs w:val="24"/>
        </w:rPr>
        <w:t xml:space="preserve">Maternal Healthcare </w:t>
      </w:r>
      <w:r>
        <w:rPr>
          <w:rFonts w:ascii="Times New Roman" w:hAnsi="Times New Roman" w:cs="Times New Roman"/>
          <w:sz w:val="24"/>
          <w:szCs w:val="24"/>
        </w:rPr>
        <w:t xml:space="preserve">Barriers </w:t>
      </w:r>
      <w:r w:rsidRPr="00B65B7E">
        <w:rPr>
          <w:rFonts w:ascii="Times New Roman" w:hAnsi="Times New Roman" w:cs="Times New Roman"/>
          <w:sz w:val="24"/>
          <w:szCs w:val="24"/>
        </w:rPr>
        <w:t>in Urban and Rural Uganda</w:t>
      </w:r>
    </w:p>
    <w:p w:rsidR="00B24402" w:rsidRPr="00B65B7E" w:rsidRDefault="00B24402" w:rsidP="00B24402">
      <w:pPr>
        <w:pStyle w:val="NoSpacing"/>
        <w:spacing w:line="360" w:lineRule="auto"/>
        <w:jc w:val="center"/>
        <w:rPr>
          <w:rFonts w:ascii="Times New Roman" w:hAnsi="Times New Roman" w:cs="Times New Roman"/>
          <w:sz w:val="24"/>
          <w:szCs w:val="24"/>
        </w:rPr>
      </w:pPr>
      <w:r w:rsidRPr="00B65B7E">
        <w:rPr>
          <w:rFonts w:ascii="Times New Roman" w:hAnsi="Times New Roman" w:cs="Times New Roman"/>
          <w:sz w:val="24"/>
          <w:szCs w:val="24"/>
        </w:rPr>
        <w:t>By: Krystal Brady</w:t>
      </w:r>
    </w:p>
    <w:p w:rsidR="00B24402" w:rsidRPr="00B65B7E" w:rsidRDefault="00B24402" w:rsidP="00B24402">
      <w:pPr>
        <w:pStyle w:val="NoSpacing"/>
        <w:spacing w:line="360" w:lineRule="auto"/>
        <w:jc w:val="center"/>
        <w:rPr>
          <w:rFonts w:ascii="Times New Roman" w:hAnsi="Times New Roman" w:cs="Times New Roman"/>
          <w:sz w:val="24"/>
          <w:szCs w:val="24"/>
        </w:rPr>
      </w:pPr>
      <w:r w:rsidRPr="00B65B7E">
        <w:rPr>
          <w:rFonts w:ascii="Times New Roman" w:hAnsi="Times New Roman" w:cs="Times New Roman"/>
          <w:sz w:val="24"/>
          <w:szCs w:val="24"/>
        </w:rPr>
        <w:t xml:space="preserve">Project Advisor: Dr. Romano </w:t>
      </w:r>
      <w:proofErr w:type="spellStart"/>
      <w:r w:rsidRPr="00B65B7E">
        <w:rPr>
          <w:rFonts w:ascii="Times New Roman" w:hAnsi="Times New Roman" w:cs="Times New Roman"/>
          <w:sz w:val="24"/>
          <w:szCs w:val="24"/>
        </w:rPr>
        <w:t>Byaruhanga</w:t>
      </w:r>
      <w:proofErr w:type="spellEnd"/>
    </w:p>
    <w:p w:rsidR="00B24402" w:rsidRPr="00B65B7E" w:rsidRDefault="00B24402" w:rsidP="00B24402">
      <w:pPr>
        <w:pStyle w:val="NoSpacing"/>
        <w:spacing w:line="360" w:lineRule="auto"/>
        <w:jc w:val="center"/>
        <w:rPr>
          <w:rFonts w:ascii="Times New Roman" w:hAnsi="Times New Roman" w:cs="Times New Roman"/>
          <w:sz w:val="24"/>
          <w:szCs w:val="24"/>
        </w:rPr>
      </w:pPr>
      <w:r w:rsidRPr="00B65B7E">
        <w:rPr>
          <w:rFonts w:ascii="Times New Roman" w:hAnsi="Times New Roman" w:cs="Times New Roman"/>
          <w:sz w:val="24"/>
          <w:szCs w:val="24"/>
        </w:rPr>
        <w:t xml:space="preserve">Academic Advisor: Dr. Charlotte </w:t>
      </w:r>
      <w:proofErr w:type="spellStart"/>
      <w:r w:rsidRPr="00B65B7E">
        <w:rPr>
          <w:rFonts w:ascii="Times New Roman" w:hAnsi="Times New Roman" w:cs="Times New Roman"/>
          <w:sz w:val="24"/>
          <w:szCs w:val="24"/>
        </w:rPr>
        <w:t>Mafumbo</w:t>
      </w:r>
      <w:proofErr w:type="spellEnd"/>
    </w:p>
    <w:p w:rsidR="00B24402" w:rsidRPr="00B65B7E" w:rsidRDefault="00B24402" w:rsidP="00B24402">
      <w:pPr>
        <w:pStyle w:val="NoSpacing"/>
        <w:spacing w:line="360" w:lineRule="auto"/>
        <w:jc w:val="center"/>
        <w:rPr>
          <w:rFonts w:ascii="Times New Roman" w:hAnsi="Times New Roman" w:cs="Times New Roman"/>
          <w:sz w:val="24"/>
          <w:szCs w:val="24"/>
        </w:rPr>
      </w:pPr>
      <w:r w:rsidRPr="00B65B7E">
        <w:rPr>
          <w:rFonts w:ascii="Times New Roman" w:hAnsi="Times New Roman" w:cs="Times New Roman"/>
          <w:sz w:val="24"/>
          <w:szCs w:val="24"/>
        </w:rPr>
        <w:t>Project Location: St. Francis Nsambya Hospital and Kagando Hospital Spring 2011</w:t>
      </w:r>
    </w:p>
    <w:p w:rsidR="00B24402" w:rsidRDefault="00B24402" w:rsidP="00B24402">
      <w:pPr>
        <w:spacing w:line="360" w:lineRule="auto"/>
        <w:rPr>
          <w:rFonts w:ascii="Times New Roman" w:hAnsi="Times New Roman" w:cs="Times New Roman"/>
          <w:b/>
          <w:sz w:val="24"/>
          <w:szCs w:val="24"/>
        </w:rPr>
      </w:pPr>
    </w:p>
    <w:p w:rsidR="00B24402" w:rsidRDefault="00B24402" w:rsidP="00B24402">
      <w:pPr>
        <w:spacing w:line="360" w:lineRule="auto"/>
        <w:rPr>
          <w:rFonts w:ascii="Times New Roman" w:hAnsi="Times New Roman" w:cs="Times New Roman"/>
          <w:b/>
          <w:sz w:val="24"/>
          <w:szCs w:val="24"/>
        </w:rPr>
      </w:pPr>
    </w:p>
    <w:p w:rsidR="00B24402" w:rsidRDefault="00B24402" w:rsidP="00B24402">
      <w:pPr>
        <w:spacing w:line="360" w:lineRule="auto"/>
        <w:rPr>
          <w:rFonts w:ascii="Times New Roman" w:hAnsi="Times New Roman" w:cs="Times New Roman"/>
          <w:b/>
          <w:sz w:val="24"/>
          <w:szCs w:val="24"/>
        </w:rPr>
      </w:pPr>
    </w:p>
    <w:p w:rsidR="00B24402" w:rsidRDefault="00B24402" w:rsidP="00B24402">
      <w:pPr>
        <w:spacing w:line="360" w:lineRule="auto"/>
        <w:rPr>
          <w:rFonts w:ascii="Times New Roman" w:hAnsi="Times New Roman" w:cs="Times New Roman"/>
          <w:b/>
          <w:sz w:val="24"/>
          <w:szCs w:val="24"/>
        </w:rPr>
      </w:pPr>
    </w:p>
    <w:p w:rsidR="00B24402" w:rsidRDefault="00B24402" w:rsidP="00B24402">
      <w:pPr>
        <w:spacing w:line="360" w:lineRule="auto"/>
        <w:rPr>
          <w:rFonts w:ascii="Times New Roman" w:hAnsi="Times New Roman" w:cs="Times New Roman"/>
          <w:b/>
          <w:sz w:val="24"/>
          <w:szCs w:val="24"/>
        </w:rPr>
      </w:pPr>
    </w:p>
    <w:p w:rsidR="00B24402" w:rsidRDefault="00B24402" w:rsidP="00B24402">
      <w:pPr>
        <w:spacing w:line="360" w:lineRule="auto"/>
        <w:rPr>
          <w:rFonts w:ascii="Times New Roman" w:hAnsi="Times New Roman" w:cs="Times New Roman"/>
          <w:b/>
          <w:sz w:val="24"/>
          <w:szCs w:val="24"/>
        </w:rPr>
      </w:pPr>
    </w:p>
    <w:p w:rsidR="00B24402" w:rsidRDefault="00B24402" w:rsidP="00B24402">
      <w:pPr>
        <w:spacing w:line="360" w:lineRule="auto"/>
        <w:rPr>
          <w:rFonts w:ascii="Times New Roman" w:hAnsi="Times New Roman" w:cs="Times New Roman"/>
          <w:b/>
          <w:sz w:val="24"/>
          <w:szCs w:val="24"/>
        </w:rPr>
      </w:pPr>
    </w:p>
    <w:p w:rsidR="00B24402" w:rsidRDefault="00B24402" w:rsidP="00B24402">
      <w:pPr>
        <w:spacing w:line="360" w:lineRule="auto"/>
        <w:rPr>
          <w:rFonts w:ascii="Times New Roman" w:hAnsi="Times New Roman" w:cs="Times New Roman"/>
          <w:b/>
          <w:sz w:val="24"/>
          <w:szCs w:val="24"/>
        </w:rPr>
      </w:pPr>
    </w:p>
    <w:p w:rsidR="00B24402" w:rsidRDefault="00B24402" w:rsidP="00B24402">
      <w:pPr>
        <w:spacing w:line="360" w:lineRule="auto"/>
        <w:rPr>
          <w:rFonts w:ascii="Times New Roman" w:hAnsi="Times New Roman" w:cs="Times New Roman"/>
          <w:b/>
          <w:sz w:val="24"/>
          <w:szCs w:val="24"/>
        </w:rPr>
      </w:pPr>
    </w:p>
    <w:p w:rsidR="00B24402" w:rsidRDefault="00B24402" w:rsidP="00B24402">
      <w:pPr>
        <w:spacing w:line="360" w:lineRule="auto"/>
        <w:rPr>
          <w:rFonts w:ascii="Times New Roman" w:hAnsi="Times New Roman" w:cs="Times New Roman"/>
          <w:b/>
          <w:sz w:val="24"/>
          <w:szCs w:val="24"/>
        </w:rPr>
      </w:pPr>
    </w:p>
    <w:p w:rsidR="00B24402" w:rsidRDefault="00B24402" w:rsidP="00B24402">
      <w:pPr>
        <w:spacing w:line="360" w:lineRule="auto"/>
        <w:rPr>
          <w:rFonts w:ascii="Times New Roman" w:hAnsi="Times New Roman" w:cs="Times New Roman"/>
          <w:b/>
          <w:sz w:val="24"/>
          <w:szCs w:val="24"/>
        </w:rPr>
      </w:pPr>
    </w:p>
    <w:p w:rsidR="00B24402" w:rsidRDefault="00B24402" w:rsidP="00B24402">
      <w:pPr>
        <w:spacing w:line="360" w:lineRule="auto"/>
        <w:rPr>
          <w:rFonts w:ascii="Times New Roman" w:hAnsi="Times New Roman" w:cs="Times New Roman"/>
          <w:b/>
          <w:sz w:val="24"/>
          <w:szCs w:val="24"/>
        </w:rPr>
      </w:pPr>
    </w:p>
    <w:p w:rsidR="00B24402" w:rsidRPr="00555ECD" w:rsidRDefault="00B24402" w:rsidP="00C73B5B">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This paper is dedicated to mothers everywhere. May you attain respect and dignity as you succeed </w:t>
      </w:r>
      <w:r w:rsidR="00C73B5B">
        <w:rPr>
          <w:rFonts w:ascii="Times New Roman" w:hAnsi="Times New Roman" w:cs="Times New Roman"/>
          <w:sz w:val="24"/>
          <w:szCs w:val="24"/>
        </w:rPr>
        <w:t xml:space="preserve">barriers to attaining the health care to which you are much </w:t>
      </w:r>
      <w:proofErr w:type="gramStart"/>
      <w:r w:rsidR="00C73B5B">
        <w:rPr>
          <w:rFonts w:ascii="Times New Roman" w:hAnsi="Times New Roman" w:cs="Times New Roman"/>
          <w:sz w:val="24"/>
          <w:szCs w:val="24"/>
        </w:rPr>
        <w:t>deserving.</w:t>
      </w:r>
      <w:proofErr w:type="gramEnd"/>
    </w:p>
    <w:p w:rsidR="00B24402" w:rsidRDefault="00B24402" w:rsidP="00B24402">
      <w:pPr>
        <w:spacing w:line="360" w:lineRule="auto"/>
        <w:rPr>
          <w:rFonts w:ascii="Times New Roman" w:hAnsi="Times New Roman" w:cs="Times New Roman"/>
          <w:b/>
          <w:sz w:val="24"/>
          <w:szCs w:val="24"/>
        </w:rPr>
      </w:pPr>
    </w:p>
    <w:p w:rsidR="00B24402" w:rsidRDefault="00B24402" w:rsidP="00B24402">
      <w:pPr>
        <w:spacing w:line="360" w:lineRule="auto"/>
        <w:rPr>
          <w:rFonts w:ascii="Times New Roman" w:hAnsi="Times New Roman" w:cs="Times New Roman"/>
          <w:b/>
          <w:sz w:val="24"/>
          <w:szCs w:val="24"/>
        </w:rPr>
      </w:pPr>
    </w:p>
    <w:p w:rsidR="00B24402" w:rsidRDefault="00B24402" w:rsidP="00B24402">
      <w:pPr>
        <w:spacing w:line="360" w:lineRule="auto"/>
        <w:rPr>
          <w:rFonts w:ascii="Times New Roman" w:hAnsi="Times New Roman" w:cs="Times New Roman"/>
          <w:b/>
          <w:sz w:val="24"/>
          <w:szCs w:val="24"/>
        </w:rPr>
      </w:pPr>
    </w:p>
    <w:p w:rsidR="00B24402" w:rsidRDefault="00B24402" w:rsidP="00B24402">
      <w:pPr>
        <w:spacing w:line="360" w:lineRule="auto"/>
        <w:rPr>
          <w:rFonts w:ascii="Times New Roman" w:hAnsi="Times New Roman" w:cs="Times New Roman"/>
          <w:b/>
          <w:sz w:val="24"/>
          <w:szCs w:val="24"/>
        </w:rPr>
      </w:pPr>
    </w:p>
    <w:p w:rsidR="00B24402" w:rsidRDefault="00B24402" w:rsidP="00B24402">
      <w:pPr>
        <w:spacing w:line="360" w:lineRule="auto"/>
        <w:rPr>
          <w:rFonts w:ascii="Times New Roman" w:hAnsi="Times New Roman" w:cs="Times New Roman"/>
          <w:b/>
          <w:sz w:val="24"/>
          <w:szCs w:val="24"/>
        </w:rPr>
      </w:pPr>
    </w:p>
    <w:p w:rsidR="00B24402" w:rsidRDefault="00B24402" w:rsidP="00B24402">
      <w:pPr>
        <w:spacing w:line="360" w:lineRule="auto"/>
        <w:rPr>
          <w:rFonts w:ascii="Times New Roman" w:hAnsi="Times New Roman" w:cs="Times New Roman"/>
          <w:b/>
          <w:sz w:val="24"/>
          <w:szCs w:val="24"/>
        </w:rPr>
      </w:pPr>
    </w:p>
    <w:p w:rsidR="00B24402" w:rsidRDefault="00B24402" w:rsidP="00B24402">
      <w:pPr>
        <w:spacing w:line="360" w:lineRule="auto"/>
        <w:rPr>
          <w:rFonts w:ascii="Times New Roman" w:hAnsi="Times New Roman" w:cs="Times New Roman"/>
          <w:b/>
          <w:sz w:val="24"/>
          <w:szCs w:val="24"/>
        </w:rPr>
      </w:pPr>
    </w:p>
    <w:p w:rsidR="00B24402" w:rsidRDefault="00B24402" w:rsidP="00B24402">
      <w:pPr>
        <w:spacing w:line="360" w:lineRule="auto"/>
        <w:rPr>
          <w:rFonts w:ascii="Times New Roman" w:hAnsi="Times New Roman" w:cs="Times New Roman"/>
          <w:b/>
          <w:sz w:val="24"/>
          <w:szCs w:val="24"/>
        </w:rPr>
      </w:pPr>
    </w:p>
    <w:p w:rsidR="00B24402" w:rsidRDefault="00B24402" w:rsidP="00B24402">
      <w:pPr>
        <w:spacing w:line="360" w:lineRule="auto"/>
        <w:rPr>
          <w:rFonts w:ascii="Times New Roman" w:hAnsi="Times New Roman" w:cs="Times New Roman"/>
          <w:b/>
          <w:sz w:val="24"/>
          <w:szCs w:val="24"/>
        </w:rPr>
      </w:pPr>
    </w:p>
    <w:p w:rsidR="00B24402" w:rsidRDefault="00B24402" w:rsidP="00B24402">
      <w:pPr>
        <w:spacing w:line="360" w:lineRule="auto"/>
        <w:rPr>
          <w:rFonts w:ascii="Times New Roman" w:hAnsi="Times New Roman" w:cs="Times New Roman"/>
          <w:b/>
          <w:sz w:val="24"/>
          <w:szCs w:val="24"/>
        </w:rPr>
      </w:pPr>
    </w:p>
    <w:p w:rsidR="00B24402" w:rsidRDefault="00B24402" w:rsidP="00B24402">
      <w:pPr>
        <w:spacing w:line="360" w:lineRule="auto"/>
        <w:rPr>
          <w:rFonts w:ascii="Times New Roman" w:hAnsi="Times New Roman" w:cs="Times New Roman"/>
          <w:b/>
          <w:sz w:val="24"/>
          <w:szCs w:val="24"/>
        </w:rPr>
      </w:pPr>
    </w:p>
    <w:p w:rsidR="00B24402" w:rsidRDefault="00B24402" w:rsidP="00B24402">
      <w:pPr>
        <w:spacing w:line="360" w:lineRule="auto"/>
        <w:rPr>
          <w:rFonts w:ascii="Times New Roman" w:hAnsi="Times New Roman" w:cs="Times New Roman"/>
          <w:b/>
          <w:sz w:val="24"/>
          <w:szCs w:val="24"/>
        </w:rPr>
      </w:pPr>
    </w:p>
    <w:p w:rsidR="00B24402" w:rsidRDefault="00B24402" w:rsidP="00B24402">
      <w:pPr>
        <w:spacing w:line="360" w:lineRule="auto"/>
        <w:rPr>
          <w:rFonts w:ascii="Times New Roman" w:hAnsi="Times New Roman" w:cs="Times New Roman"/>
          <w:b/>
          <w:sz w:val="24"/>
          <w:szCs w:val="24"/>
        </w:rPr>
      </w:pPr>
    </w:p>
    <w:p w:rsidR="00B24402" w:rsidRDefault="00B24402" w:rsidP="00B24402">
      <w:pPr>
        <w:spacing w:line="360" w:lineRule="auto"/>
        <w:rPr>
          <w:rFonts w:ascii="Times New Roman" w:hAnsi="Times New Roman" w:cs="Times New Roman"/>
          <w:b/>
          <w:sz w:val="24"/>
          <w:szCs w:val="24"/>
        </w:rPr>
      </w:pPr>
    </w:p>
    <w:p w:rsidR="00B24402" w:rsidRDefault="00B24402" w:rsidP="00B24402">
      <w:pPr>
        <w:spacing w:line="360" w:lineRule="auto"/>
        <w:rPr>
          <w:rFonts w:ascii="Times New Roman" w:hAnsi="Times New Roman" w:cs="Times New Roman"/>
          <w:b/>
          <w:sz w:val="24"/>
          <w:szCs w:val="24"/>
        </w:rPr>
      </w:pPr>
    </w:p>
    <w:p w:rsidR="00B24402" w:rsidRDefault="00B24402" w:rsidP="00B24402">
      <w:pPr>
        <w:spacing w:line="360" w:lineRule="auto"/>
        <w:rPr>
          <w:rFonts w:ascii="Times New Roman" w:hAnsi="Times New Roman" w:cs="Times New Roman"/>
          <w:b/>
          <w:sz w:val="24"/>
          <w:szCs w:val="24"/>
        </w:rPr>
      </w:pPr>
    </w:p>
    <w:p w:rsidR="00B24402" w:rsidRDefault="00B24402" w:rsidP="00B24402">
      <w:pPr>
        <w:spacing w:line="360" w:lineRule="auto"/>
        <w:rPr>
          <w:rFonts w:ascii="Times New Roman" w:hAnsi="Times New Roman" w:cs="Times New Roman"/>
          <w:b/>
          <w:sz w:val="24"/>
          <w:szCs w:val="24"/>
        </w:rPr>
      </w:pPr>
    </w:p>
    <w:p w:rsidR="00B24402" w:rsidRDefault="00B24402" w:rsidP="00B24402">
      <w:pPr>
        <w:spacing w:line="360" w:lineRule="auto"/>
        <w:rPr>
          <w:rFonts w:ascii="Times New Roman" w:hAnsi="Times New Roman" w:cs="Times New Roman"/>
          <w:b/>
          <w:sz w:val="24"/>
          <w:szCs w:val="24"/>
        </w:rPr>
      </w:pPr>
    </w:p>
    <w:p w:rsidR="00B24402" w:rsidRDefault="00B24402" w:rsidP="00B24402">
      <w:pPr>
        <w:spacing w:line="360" w:lineRule="auto"/>
        <w:rPr>
          <w:rFonts w:ascii="Times New Roman" w:hAnsi="Times New Roman" w:cs="Times New Roman"/>
          <w:b/>
          <w:sz w:val="24"/>
          <w:szCs w:val="24"/>
        </w:rPr>
      </w:pPr>
    </w:p>
    <w:p w:rsidR="00B24402" w:rsidRDefault="00B24402" w:rsidP="00B24402">
      <w:pPr>
        <w:spacing w:line="360" w:lineRule="auto"/>
        <w:rPr>
          <w:rFonts w:ascii="Times New Roman" w:hAnsi="Times New Roman" w:cs="Times New Roman"/>
          <w:b/>
          <w:sz w:val="24"/>
          <w:szCs w:val="24"/>
        </w:rPr>
      </w:pPr>
    </w:p>
    <w:p w:rsidR="00B24402" w:rsidRPr="00555ECD" w:rsidRDefault="00B24402" w:rsidP="00B24402">
      <w:pPr>
        <w:spacing w:line="360" w:lineRule="auto"/>
        <w:jc w:val="center"/>
        <w:rPr>
          <w:rFonts w:ascii="Times New Roman" w:hAnsi="Times New Roman" w:cs="Times New Roman"/>
          <w:i/>
          <w:sz w:val="24"/>
          <w:szCs w:val="24"/>
        </w:rPr>
      </w:pPr>
      <w:r w:rsidRPr="00555ECD">
        <w:rPr>
          <w:rFonts w:ascii="Times New Roman" w:hAnsi="Times New Roman" w:cs="Times New Roman"/>
          <w:i/>
          <w:sz w:val="24"/>
          <w:szCs w:val="24"/>
        </w:rPr>
        <w:t>Acknowledgements</w:t>
      </w:r>
    </w:p>
    <w:p w:rsidR="00B24402" w:rsidRPr="00555ECD" w:rsidRDefault="00B24402" w:rsidP="00B24402">
      <w:pPr>
        <w:spacing w:line="240" w:lineRule="auto"/>
        <w:jc w:val="center"/>
        <w:rPr>
          <w:rFonts w:ascii="Times New Roman" w:hAnsi="Times New Roman" w:cs="Times New Roman"/>
          <w:i/>
          <w:sz w:val="24"/>
          <w:szCs w:val="24"/>
        </w:rPr>
      </w:pPr>
      <w:r w:rsidRPr="00555ECD">
        <w:rPr>
          <w:rFonts w:ascii="Times New Roman" w:hAnsi="Times New Roman" w:cs="Times New Roman"/>
          <w:i/>
          <w:sz w:val="24"/>
          <w:szCs w:val="24"/>
        </w:rPr>
        <w:t xml:space="preserve">I would like to thank the SIT staff of Charlotte </w:t>
      </w:r>
      <w:proofErr w:type="spellStart"/>
      <w:r w:rsidRPr="00555ECD">
        <w:rPr>
          <w:rFonts w:ascii="Times New Roman" w:hAnsi="Times New Roman" w:cs="Times New Roman"/>
          <w:i/>
          <w:sz w:val="24"/>
          <w:szCs w:val="24"/>
        </w:rPr>
        <w:t>Mafumbo</w:t>
      </w:r>
      <w:proofErr w:type="spellEnd"/>
      <w:r w:rsidRPr="00555ECD">
        <w:rPr>
          <w:rFonts w:ascii="Times New Roman" w:hAnsi="Times New Roman" w:cs="Times New Roman"/>
          <w:i/>
          <w:sz w:val="24"/>
          <w:szCs w:val="24"/>
        </w:rPr>
        <w:t xml:space="preserve">, Miriam </w:t>
      </w:r>
      <w:proofErr w:type="spellStart"/>
      <w:r w:rsidRPr="00555ECD">
        <w:rPr>
          <w:rFonts w:ascii="Times New Roman" w:hAnsi="Times New Roman" w:cs="Times New Roman"/>
          <w:i/>
          <w:sz w:val="24"/>
          <w:szCs w:val="24"/>
        </w:rPr>
        <w:t>Lumonya</w:t>
      </w:r>
      <w:proofErr w:type="spellEnd"/>
      <w:r w:rsidRPr="00555ECD">
        <w:rPr>
          <w:rFonts w:ascii="Times New Roman" w:hAnsi="Times New Roman" w:cs="Times New Roman"/>
          <w:i/>
          <w:sz w:val="24"/>
          <w:szCs w:val="24"/>
        </w:rPr>
        <w:t xml:space="preserve">, </w:t>
      </w:r>
      <w:proofErr w:type="spellStart"/>
      <w:r w:rsidRPr="00555ECD">
        <w:rPr>
          <w:rFonts w:ascii="Times New Roman" w:hAnsi="Times New Roman" w:cs="Times New Roman"/>
          <w:i/>
          <w:sz w:val="24"/>
          <w:szCs w:val="24"/>
        </w:rPr>
        <w:t>Meddie</w:t>
      </w:r>
      <w:proofErr w:type="spellEnd"/>
      <w:r w:rsidRPr="00555ECD">
        <w:rPr>
          <w:rFonts w:ascii="Times New Roman" w:hAnsi="Times New Roman" w:cs="Times New Roman"/>
          <w:i/>
          <w:sz w:val="24"/>
          <w:szCs w:val="24"/>
        </w:rPr>
        <w:t xml:space="preserve"> </w:t>
      </w:r>
      <w:proofErr w:type="spellStart"/>
      <w:r w:rsidRPr="00555ECD">
        <w:rPr>
          <w:rFonts w:ascii="Times New Roman" w:hAnsi="Times New Roman" w:cs="Times New Roman"/>
          <w:i/>
          <w:sz w:val="24"/>
          <w:szCs w:val="24"/>
        </w:rPr>
        <w:t>Osundwa</w:t>
      </w:r>
      <w:proofErr w:type="spellEnd"/>
      <w:r w:rsidRPr="00555ECD">
        <w:rPr>
          <w:rFonts w:ascii="Times New Roman" w:hAnsi="Times New Roman" w:cs="Times New Roman"/>
          <w:i/>
          <w:sz w:val="24"/>
          <w:szCs w:val="24"/>
        </w:rPr>
        <w:t xml:space="preserve">, and Paul </w:t>
      </w:r>
      <w:proofErr w:type="spellStart"/>
      <w:r w:rsidRPr="00555ECD">
        <w:rPr>
          <w:rFonts w:ascii="Times New Roman" w:hAnsi="Times New Roman" w:cs="Times New Roman"/>
          <w:i/>
          <w:sz w:val="24"/>
          <w:szCs w:val="24"/>
        </w:rPr>
        <w:t>Musungu</w:t>
      </w:r>
      <w:proofErr w:type="spellEnd"/>
      <w:r w:rsidRPr="00555ECD">
        <w:rPr>
          <w:rFonts w:ascii="Times New Roman" w:hAnsi="Times New Roman" w:cs="Times New Roman"/>
          <w:i/>
          <w:sz w:val="24"/>
          <w:szCs w:val="24"/>
        </w:rPr>
        <w:t xml:space="preserve"> for excellent advice, Dr. Romano </w:t>
      </w:r>
      <w:proofErr w:type="spellStart"/>
      <w:r w:rsidRPr="00555ECD">
        <w:rPr>
          <w:rFonts w:ascii="Times New Roman" w:hAnsi="Times New Roman" w:cs="Times New Roman"/>
          <w:i/>
          <w:sz w:val="24"/>
          <w:szCs w:val="24"/>
        </w:rPr>
        <w:t>Byaruhang</w:t>
      </w:r>
      <w:r>
        <w:rPr>
          <w:rFonts w:ascii="Times New Roman" w:hAnsi="Times New Roman" w:cs="Times New Roman"/>
          <w:i/>
          <w:sz w:val="24"/>
          <w:szCs w:val="24"/>
        </w:rPr>
        <w:t>a</w:t>
      </w:r>
      <w:proofErr w:type="spellEnd"/>
      <w:r w:rsidRPr="00555ECD">
        <w:rPr>
          <w:rFonts w:ascii="Times New Roman" w:hAnsi="Times New Roman" w:cs="Times New Roman"/>
          <w:i/>
          <w:sz w:val="24"/>
          <w:szCs w:val="24"/>
        </w:rPr>
        <w:t xml:space="preserve"> for assisting me with research at St. Francis Nsambya Hospital, </w:t>
      </w:r>
      <w:r w:rsidR="00BD5810">
        <w:rPr>
          <w:rFonts w:ascii="Times New Roman" w:hAnsi="Times New Roman" w:cs="Times New Roman"/>
          <w:i/>
          <w:sz w:val="24"/>
          <w:szCs w:val="24"/>
        </w:rPr>
        <w:t xml:space="preserve">Dr. Virgil </w:t>
      </w:r>
      <w:proofErr w:type="spellStart"/>
      <w:r w:rsidR="00BD5810">
        <w:rPr>
          <w:rFonts w:ascii="Times New Roman" w:hAnsi="Times New Roman" w:cs="Times New Roman"/>
          <w:i/>
          <w:sz w:val="24"/>
          <w:szCs w:val="24"/>
        </w:rPr>
        <w:t>Onama</w:t>
      </w:r>
      <w:proofErr w:type="spellEnd"/>
      <w:r w:rsidR="00BD5810">
        <w:rPr>
          <w:rFonts w:ascii="Times New Roman" w:hAnsi="Times New Roman" w:cs="Times New Roman"/>
          <w:i/>
          <w:sz w:val="24"/>
          <w:szCs w:val="24"/>
        </w:rPr>
        <w:t xml:space="preserve"> for aiding me in initiating my project,  </w:t>
      </w:r>
      <w:r w:rsidRPr="00555ECD">
        <w:rPr>
          <w:rFonts w:ascii="Times New Roman" w:hAnsi="Times New Roman" w:cs="Times New Roman"/>
          <w:i/>
          <w:sz w:val="24"/>
          <w:szCs w:val="24"/>
        </w:rPr>
        <w:t>Midw</w:t>
      </w:r>
      <w:r>
        <w:rPr>
          <w:rFonts w:ascii="Times New Roman" w:hAnsi="Times New Roman" w:cs="Times New Roman"/>
          <w:i/>
          <w:sz w:val="24"/>
          <w:szCs w:val="24"/>
        </w:rPr>
        <w:t xml:space="preserve">ife Jennifer </w:t>
      </w:r>
      <w:proofErr w:type="spellStart"/>
      <w:r>
        <w:rPr>
          <w:rFonts w:ascii="Times New Roman" w:hAnsi="Times New Roman" w:cs="Times New Roman"/>
          <w:i/>
          <w:sz w:val="24"/>
          <w:szCs w:val="24"/>
        </w:rPr>
        <w:t>Nampewo</w:t>
      </w:r>
      <w:proofErr w:type="spellEnd"/>
      <w:r w:rsidRPr="00555ECD">
        <w:rPr>
          <w:rFonts w:ascii="Times New Roman" w:hAnsi="Times New Roman" w:cs="Times New Roman"/>
          <w:i/>
          <w:sz w:val="24"/>
          <w:szCs w:val="24"/>
        </w:rPr>
        <w:t xml:space="preserve"> for helping me communicate with mothers, </w:t>
      </w:r>
      <w:proofErr w:type="spellStart"/>
      <w:r w:rsidRPr="00555ECD">
        <w:rPr>
          <w:rFonts w:ascii="Times New Roman" w:hAnsi="Times New Roman" w:cs="Times New Roman"/>
          <w:i/>
          <w:sz w:val="24"/>
          <w:szCs w:val="24"/>
        </w:rPr>
        <w:t>Maali</w:t>
      </w:r>
      <w:proofErr w:type="spellEnd"/>
      <w:r w:rsidRPr="00555ECD">
        <w:rPr>
          <w:rFonts w:ascii="Times New Roman" w:hAnsi="Times New Roman" w:cs="Times New Roman"/>
          <w:i/>
          <w:sz w:val="24"/>
          <w:szCs w:val="24"/>
        </w:rPr>
        <w:t xml:space="preserve"> Wilson for assisting me wit</w:t>
      </w:r>
      <w:r>
        <w:rPr>
          <w:rFonts w:ascii="Times New Roman" w:hAnsi="Times New Roman" w:cs="Times New Roman"/>
          <w:i/>
          <w:sz w:val="24"/>
          <w:szCs w:val="24"/>
        </w:rPr>
        <w:t xml:space="preserve">h research at Kagando Hospital, Dr. Paul Niewrzel for his encouragement and support, </w:t>
      </w:r>
      <w:r w:rsidRPr="00555ECD">
        <w:rPr>
          <w:rFonts w:ascii="Times New Roman" w:hAnsi="Times New Roman" w:cs="Times New Roman"/>
          <w:i/>
          <w:sz w:val="24"/>
          <w:szCs w:val="24"/>
        </w:rPr>
        <w:t>and all of the mothers who made my research project possible.</w:t>
      </w:r>
      <w:r w:rsidR="001D24C2">
        <w:rPr>
          <w:rFonts w:ascii="Times New Roman" w:hAnsi="Times New Roman" w:cs="Times New Roman"/>
          <w:i/>
          <w:sz w:val="24"/>
          <w:szCs w:val="24"/>
        </w:rPr>
        <w:t xml:space="preserve"> Special t</w:t>
      </w:r>
      <w:r w:rsidRPr="00555ECD">
        <w:rPr>
          <w:rFonts w:ascii="Times New Roman" w:hAnsi="Times New Roman" w:cs="Times New Roman"/>
          <w:i/>
          <w:sz w:val="24"/>
          <w:szCs w:val="24"/>
        </w:rPr>
        <w:t>hanks to my American and Ugandan families for supporting me through all my endeavors.</w:t>
      </w:r>
    </w:p>
    <w:p w:rsidR="00B24402" w:rsidRPr="00555ECD" w:rsidRDefault="00B24402" w:rsidP="00B24402">
      <w:pPr>
        <w:spacing w:line="360" w:lineRule="auto"/>
        <w:rPr>
          <w:rFonts w:ascii="Times New Roman" w:hAnsi="Times New Roman" w:cs="Times New Roman"/>
          <w:b/>
          <w:i/>
          <w:sz w:val="24"/>
          <w:szCs w:val="24"/>
        </w:rPr>
      </w:pPr>
    </w:p>
    <w:p w:rsidR="00B24402" w:rsidRDefault="00B24402" w:rsidP="00B24402">
      <w:pPr>
        <w:spacing w:line="360" w:lineRule="auto"/>
        <w:rPr>
          <w:rFonts w:ascii="Times New Roman" w:hAnsi="Times New Roman" w:cs="Times New Roman"/>
          <w:b/>
          <w:sz w:val="24"/>
          <w:szCs w:val="24"/>
        </w:rPr>
      </w:pPr>
    </w:p>
    <w:p w:rsidR="00B24402" w:rsidRDefault="00B24402" w:rsidP="00B24402">
      <w:pPr>
        <w:spacing w:line="360" w:lineRule="auto"/>
        <w:rPr>
          <w:rFonts w:ascii="Times New Roman" w:hAnsi="Times New Roman" w:cs="Times New Roman"/>
          <w:b/>
          <w:sz w:val="24"/>
          <w:szCs w:val="24"/>
        </w:rPr>
      </w:pPr>
    </w:p>
    <w:p w:rsidR="00B24402" w:rsidRDefault="00B24402" w:rsidP="00B24402">
      <w:pPr>
        <w:spacing w:line="360" w:lineRule="auto"/>
        <w:rPr>
          <w:rFonts w:ascii="Times New Roman" w:hAnsi="Times New Roman" w:cs="Times New Roman"/>
          <w:b/>
          <w:sz w:val="24"/>
          <w:szCs w:val="24"/>
        </w:rPr>
      </w:pPr>
    </w:p>
    <w:p w:rsidR="00B24402" w:rsidRDefault="00B24402" w:rsidP="00B24402">
      <w:pPr>
        <w:spacing w:line="360" w:lineRule="auto"/>
        <w:rPr>
          <w:rFonts w:ascii="Times New Roman" w:hAnsi="Times New Roman" w:cs="Times New Roman"/>
          <w:b/>
          <w:sz w:val="24"/>
          <w:szCs w:val="24"/>
        </w:rPr>
      </w:pPr>
    </w:p>
    <w:p w:rsidR="00B24402" w:rsidRDefault="00B24402" w:rsidP="00B24402">
      <w:pPr>
        <w:spacing w:line="360" w:lineRule="auto"/>
        <w:rPr>
          <w:rFonts w:ascii="Times New Roman" w:hAnsi="Times New Roman" w:cs="Times New Roman"/>
          <w:b/>
          <w:sz w:val="24"/>
          <w:szCs w:val="24"/>
        </w:rPr>
      </w:pPr>
    </w:p>
    <w:p w:rsidR="00B24402" w:rsidRDefault="00B24402" w:rsidP="00B24402">
      <w:pPr>
        <w:spacing w:line="360" w:lineRule="auto"/>
        <w:rPr>
          <w:rFonts w:ascii="Times New Roman" w:hAnsi="Times New Roman" w:cs="Times New Roman"/>
          <w:b/>
          <w:sz w:val="24"/>
          <w:szCs w:val="24"/>
        </w:rPr>
      </w:pPr>
    </w:p>
    <w:p w:rsidR="00B24402" w:rsidRDefault="00B24402" w:rsidP="00B24402">
      <w:pPr>
        <w:spacing w:line="360" w:lineRule="auto"/>
        <w:rPr>
          <w:rFonts w:ascii="Times New Roman" w:hAnsi="Times New Roman" w:cs="Times New Roman"/>
          <w:b/>
          <w:sz w:val="24"/>
          <w:szCs w:val="24"/>
        </w:rPr>
      </w:pPr>
    </w:p>
    <w:p w:rsidR="00B24402" w:rsidRDefault="00B24402" w:rsidP="00B24402">
      <w:pPr>
        <w:spacing w:line="360" w:lineRule="auto"/>
        <w:rPr>
          <w:rFonts w:ascii="Times New Roman" w:hAnsi="Times New Roman" w:cs="Times New Roman"/>
          <w:b/>
          <w:sz w:val="24"/>
          <w:szCs w:val="24"/>
        </w:rPr>
      </w:pPr>
    </w:p>
    <w:p w:rsidR="00B24402" w:rsidRDefault="00B24402" w:rsidP="00B24402">
      <w:pPr>
        <w:spacing w:line="360" w:lineRule="auto"/>
        <w:rPr>
          <w:rFonts w:ascii="Times New Roman" w:hAnsi="Times New Roman" w:cs="Times New Roman"/>
          <w:b/>
          <w:sz w:val="24"/>
          <w:szCs w:val="24"/>
        </w:rPr>
      </w:pPr>
    </w:p>
    <w:p w:rsidR="00B24402" w:rsidRDefault="00B24402" w:rsidP="00B24402">
      <w:pPr>
        <w:spacing w:line="360" w:lineRule="auto"/>
        <w:rPr>
          <w:rFonts w:ascii="Times New Roman" w:hAnsi="Times New Roman" w:cs="Times New Roman"/>
          <w:b/>
          <w:sz w:val="24"/>
          <w:szCs w:val="24"/>
        </w:rPr>
      </w:pPr>
    </w:p>
    <w:p w:rsidR="00B24402" w:rsidRDefault="00B24402" w:rsidP="00B24402">
      <w:pPr>
        <w:spacing w:line="360" w:lineRule="auto"/>
        <w:rPr>
          <w:rFonts w:ascii="Times New Roman" w:hAnsi="Times New Roman" w:cs="Times New Roman"/>
          <w:b/>
          <w:sz w:val="24"/>
          <w:szCs w:val="24"/>
        </w:rPr>
      </w:pPr>
    </w:p>
    <w:p w:rsidR="00B24402" w:rsidRDefault="00B24402" w:rsidP="00B24402">
      <w:pPr>
        <w:spacing w:line="360" w:lineRule="auto"/>
        <w:rPr>
          <w:rFonts w:ascii="Times New Roman" w:hAnsi="Times New Roman" w:cs="Times New Roman"/>
          <w:b/>
          <w:sz w:val="24"/>
          <w:szCs w:val="24"/>
        </w:rPr>
      </w:pPr>
    </w:p>
    <w:p w:rsidR="00B24402" w:rsidRDefault="00B24402" w:rsidP="00B24402">
      <w:pPr>
        <w:spacing w:line="360" w:lineRule="auto"/>
        <w:rPr>
          <w:rFonts w:ascii="Times New Roman" w:hAnsi="Times New Roman" w:cs="Times New Roman"/>
          <w:b/>
          <w:sz w:val="24"/>
          <w:szCs w:val="24"/>
        </w:rPr>
      </w:pPr>
    </w:p>
    <w:p w:rsidR="00B24402" w:rsidRDefault="00B24402" w:rsidP="00B24402">
      <w:pPr>
        <w:spacing w:line="360" w:lineRule="auto"/>
        <w:rPr>
          <w:rFonts w:ascii="Times New Roman" w:hAnsi="Times New Roman" w:cs="Times New Roman"/>
          <w:b/>
          <w:sz w:val="24"/>
          <w:szCs w:val="24"/>
        </w:rPr>
      </w:pPr>
    </w:p>
    <w:p w:rsidR="00B24402" w:rsidRDefault="00B24402" w:rsidP="00B24402">
      <w:pPr>
        <w:spacing w:line="360" w:lineRule="auto"/>
        <w:rPr>
          <w:rFonts w:ascii="Times New Roman" w:hAnsi="Times New Roman" w:cs="Times New Roman"/>
          <w:b/>
          <w:sz w:val="24"/>
          <w:szCs w:val="24"/>
        </w:rPr>
      </w:pPr>
    </w:p>
    <w:p w:rsidR="00FA6200" w:rsidRDefault="00FA6200" w:rsidP="00FA6200">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Glossary</w:t>
      </w:r>
    </w:p>
    <w:p w:rsidR="00F05A5A" w:rsidRDefault="00F05A5A" w:rsidP="00FA6200">
      <w:pPr>
        <w:spacing w:line="360" w:lineRule="auto"/>
        <w:rPr>
          <w:rFonts w:ascii="Times New Roman" w:hAnsi="Times New Roman" w:cs="Times New Roman"/>
          <w:sz w:val="24"/>
          <w:szCs w:val="24"/>
        </w:rPr>
      </w:pPr>
      <w:r>
        <w:rPr>
          <w:rFonts w:ascii="Times New Roman" w:hAnsi="Times New Roman" w:cs="Times New Roman"/>
          <w:sz w:val="24"/>
          <w:szCs w:val="24"/>
        </w:rPr>
        <w:t>FAAP- Fellow of the American Academy of Pediatrics</w:t>
      </w:r>
    </w:p>
    <w:p w:rsidR="00F05A5A" w:rsidRPr="00F05A5A" w:rsidRDefault="00F05A5A" w:rsidP="00FA6200">
      <w:pPr>
        <w:spacing w:line="360" w:lineRule="auto"/>
        <w:rPr>
          <w:rFonts w:ascii="Times New Roman" w:hAnsi="Times New Roman" w:cs="Times New Roman"/>
          <w:sz w:val="24"/>
          <w:szCs w:val="24"/>
        </w:rPr>
      </w:pPr>
      <w:r>
        <w:rPr>
          <w:rFonts w:ascii="Times New Roman" w:hAnsi="Times New Roman" w:cs="Times New Roman"/>
          <w:sz w:val="24"/>
          <w:szCs w:val="24"/>
        </w:rPr>
        <w:t>FACOG- Fellow of the American College of OB-GYNs</w:t>
      </w:r>
    </w:p>
    <w:p w:rsidR="00FA6200" w:rsidRDefault="00FA6200" w:rsidP="00FA6200">
      <w:pPr>
        <w:spacing w:line="360" w:lineRule="auto"/>
        <w:rPr>
          <w:rFonts w:ascii="Times New Roman" w:hAnsi="Times New Roman" w:cs="Times New Roman"/>
          <w:sz w:val="24"/>
          <w:szCs w:val="24"/>
        </w:rPr>
      </w:pPr>
      <w:r>
        <w:rPr>
          <w:rFonts w:ascii="Times New Roman" w:hAnsi="Times New Roman" w:cs="Times New Roman"/>
          <w:sz w:val="24"/>
          <w:szCs w:val="24"/>
        </w:rPr>
        <w:t>IPT- Intermittent Preventive Treatment</w:t>
      </w:r>
    </w:p>
    <w:p w:rsidR="00FA6200" w:rsidRDefault="00FA6200" w:rsidP="00FA6200">
      <w:pPr>
        <w:spacing w:line="360" w:lineRule="auto"/>
        <w:rPr>
          <w:rFonts w:ascii="Times New Roman" w:hAnsi="Times New Roman" w:cs="Times New Roman"/>
          <w:sz w:val="24"/>
          <w:szCs w:val="24"/>
        </w:rPr>
      </w:pPr>
      <w:r>
        <w:rPr>
          <w:rFonts w:ascii="Times New Roman" w:hAnsi="Times New Roman" w:cs="Times New Roman"/>
          <w:sz w:val="24"/>
          <w:szCs w:val="24"/>
        </w:rPr>
        <w:t>KARODEC- Kagando Rural Development Center</w:t>
      </w:r>
    </w:p>
    <w:p w:rsidR="00FA6200" w:rsidRDefault="00FA6200" w:rsidP="00FA6200">
      <w:pPr>
        <w:spacing w:line="360" w:lineRule="auto"/>
        <w:rPr>
          <w:rFonts w:ascii="Times New Roman" w:hAnsi="Times New Roman" w:cs="Times New Roman"/>
          <w:sz w:val="24"/>
          <w:szCs w:val="24"/>
        </w:rPr>
      </w:pPr>
      <w:r>
        <w:rPr>
          <w:rFonts w:ascii="Times New Roman" w:hAnsi="Times New Roman" w:cs="Times New Roman"/>
          <w:sz w:val="24"/>
          <w:szCs w:val="24"/>
        </w:rPr>
        <w:t>MDG- Millennium Development Goal</w:t>
      </w:r>
    </w:p>
    <w:p w:rsidR="00FA6200" w:rsidRDefault="00FA6200" w:rsidP="00FA6200">
      <w:pPr>
        <w:spacing w:line="360" w:lineRule="auto"/>
        <w:rPr>
          <w:rFonts w:ascii="Times New Roman" w:hAnsi="Times New Roman" w:cs="Times New Roman"/>
          <w:sz w:val="24"/>
          <w:szCs w:val="24"/>
        </w:rPr>
      </w:pPr>
      <w:r>
        <w:rPr>
          <w:rFonts w:ascii="Times New Roman" w:hAnsi="Times New Roman" w:cs="Times New Roman"/>
          <w:sz w:val="24"/>
          <w:szCs w:val="24"/>
        </w:rPr>
        <w:t>OB</w:t>
      </w:r>
      <w:r w:rsidR="009E5C41">
        <w:rPr>
          <w:rFonts w:ascii="Times New Roman" w:hAnsi="Times New Roman" w:cs="Times New Roman"/>
          <w:sz w:val="24"/>
          <w:szCs w:val="24"/>
        </w:rPr>
        <w:t>-</w:t>
      </w:r>
      <w:r>
        <w:rPr>
          <w:rFonts w:ascii="Times New Roman" w:hAnsi="Times New Roman" w:cs="Times New Roman"/>
          <w:sz w:val="24"/>
          <w:szCs w:val="24"/>
        </w:rPr>
        <w:t>GYN- Obstetrician/Gynecologist</w:t>
      </w:r>
    </w:p>
    <w:p w:rsidR="00FA6200" w:rsidRDefault="00FA6200" w:rsidP="00FA6200">
      <w:pPr>
        <w:spacing w:line="360" w:lineRule="auto"/>
        <w:rPr>
          <w:rFonts w:ascii="Times New Roman" w:hAnsi="Times New Roman" w:cs="Times New Roman"/>
          <w:sz w:val="24"/>
          <w:szCs w:val="24"/>
        </w:rPr>
      </w:pPr>
      <w:r>
        <w:rPr>
          <w:rFonts w:ascii="Times New Roman" w:hAnsi="Times New Roman" w:cs="Times New Roman"/>
          <w:sz w:val="24"/>
          <w:szCs w:val="24"/>
        </w:rPr>
        <w:t>SVD- Spontaneous Vaginal Delivery</w:t>
      </w:r>
    </w:p>
    <w:p w:rsidR="00FA6200" w:rsidRDefault="00FA6200" w:rsidP="00FA6200">
      <w:pPr>
        <w:spacing w:line="360" w:lineRule="auto"/>
        <w:rPr>
          <w:rFonts w:ascii="Times New Roman" w:hAnsi="Times New Roman" w:cs="Times New Roman"/>
          <w:sz w:val="24"/>
          <w:szCs w:val="24"/>
        </w:rPr>
      </w:pPr>
      <w:r>
        <w:rPr>
          <w:rFonts w:ascii="Times New Roman" w:hAnsi="Times New Roman" w:cs="Times New Roman"/>
          <w:sz w:val="24"/>
          <w:szCs w:val="24"/>
        </w:rPr>
        <w:t>WHO- World Health Organization</w:t>
      </w:r>
    </w:p>
    <w:p w:rsidR="00B24402" w:rsidRDefault="00B24402" w:rsidP="00B24402">
      <w:pPr>
        <w:spacing w:line="360" w:lineRule="auto"/>
        <w:rPr>
          <w:rFonts w:ascii="Times New Roman" w:hAnsi="Times New Roman" w:cs="Times New Roman"/>
          <w:b/>
          <w:sz w:val="24"/>
          <w:szCs w:val="24"/>
        </w:rPr>
      </w:pPr>
    </w:p>
    <w:p w:rsidR="00FA6200" w:rsidRDefault="00FA6200" w:rsidP="00B24402">
      <w:pPr>
        <w:spacing w:line="360" w:lineRule="auto"/>
        <w:rPr>
          <w:rFonts w:ascii="Times New Roman" w:hAnsi="Times New Roman" w:cs="Times New Roman"/>
          <w:b/>
          <w:sz w:val="24"/>
          <w:szCs w:val="24"/>
        </w:rPr>
      </w:pPr>
    </w:p>
    <w:p w:rsidR="00FA6200" w:rsidRDefault="00FA6200" w:rsidP="00B24402">
      <w:pPr>
        <w:spacing w:line="360" w:lineRule="auto"/>
        <w:rPr>
          <w:rFonts w:ascii="Times New Roman" w:hAnsi="Times New Roman" w:cs="Times New Roman"/>
          <w:b/>
          <w:sz w:val="24"/>
          <w:szCs w:val="24"/>
        </w:rPr>
      </w:pPr>
    </w:p>
    <w:p w:rsidR="00FA6200" w:rsidRDefault="00FA6200" w:rsidP="00B24402">
      <w:pPr>
        <w:spacing w:line="360" w:lineRule="auto"/>
        <w:rPr>
          <w:rFonts w:ascii="Times New Roman" w:hAnsi="Times New Roman" w:cs="Times New Roman"/>
          <w:b/>
          <w:sz w:val="24"/>
          <w:szCs w:val="24"/>
        </w:rPr>
      </w:pPr>
    </w:p>
    <w:p w:rsidR="00FA6200" w:rsidRDefault="00FA6200" w:rsidP="00B24402">
      <w:pPr>
        <w:spacing w:line="360" w:lineRule="auto"/>
        <w:rPr>
          <w:rFonts w:ascii="Times New Roman" w:hAnsi="Times New Roman" w:cs="Times New Roman"/>
          <w:b/>
          <w:sz w:val="24"/>
          <w:szCs w:val="24"/>
        </w:rPr>
      </w:pPr>
    </w:p>
    <w:p w:rsidR="00FA6200" w:rsidRDefault="00FA6200" w:rsidP="00B24402">
      <w:pPr>
        <w:spacing w:line="360" w:lineRule="auto"/>
        <w:rPr>
          <w:rFonts w:ascii="Times New Roman" w:hAnsi="Times New Roman" w:cs="Times New Roman"/>
          <w:b/>
          <w:sz w:val="24"/>
          <w:szCs w:val="24"/>
        </w:rPr>
      </w:pPr>
    </w:p>
    <w:p w:rsidR="00FA6200" w:rsidRDefault="00FA6200" w:rsidP="00B24402">
      <w:pPr>
        <w:spacing w:line="360" w:lineRule="auto"/>
        <w:rPr>
          <w:rFonts w:ascii="Times New Roman" w:hAnsi="Times New Roman" w:cs="Times New Roman"/>
          <w:b/>
          <w:sz w:val="24"/>
          <w:szCs w:val="24"/>
        </w:rPr>
      </w:pPr>
    </w:p>
    <w:p w:rsidR="00FA6200" w:rsidRDefault="00FA6200" w:rsidP="00B24402">
      <w:pPr>
        <w:spacing w:line="360" w:lineRule="auto"/>
        <w:rPr>
          <w:rFonts w:ascii="Times New Roman" w:hAnsi="Times New Roman" w:cs="Times New Roman"/>
          <w:b/>
          <w:sz w:val="24"/>
          <w:szCs w:val="24"/>
        </w:rPr>
      </w:pPr>
    </w:p>
    <w:p w:rsidR="00FA6200" w:rsidRDefault="00FA6200" w:rsidP="00B24402">
      <w:pPr>
        <w:spacing w:line="360" w:lineRule="auto"/>
        <w:rPr>
          <w:rFonts w:ascii="Times New Roman" w:hAnsi="Times New Roman" w:cs="Times New Roman"/>
          <w:b/>
          <w:sz w:val="24"/>
          <w:szCs w:val="24"/>
        </w:rPr>
      </w:pPr>
    </w:p>
    <w:p w:rsidR="00FA6200" w:rsidRDefault="00FA6200" w:rsidP="00B24402">
      <w:pPr>
        <w:spacing w:line="360" w:lineRule="auto"/>
        <w:rPr>
          <w:rFonts w:ascii="Times New Roman" w:hAnsi="Times New Roman" w:cs="Times New Roman"/>
          <w:b/>
          <w:sz w:val="24"/>
          <w:szCs w:val="24"/>
        </w:rPr>
      </w:pPr>
    </w:p>
    <w:p w:rsidR="00FA6200" w:rsidRDefault="00FA6200" w:rsidP="00B24402">
      <w:pPr>
        <w:spacing w:line="360" w:lineRule="auto"/>
        <w:rPr>
          <w:rFonts w:ascii="Times New Roman" w:hAnsi="Times New Roman" w:cs="Times New Roman"/>
          <w:b/>
          <w:sz w:val="24"/>
          <w:szCs w:val="24"/>
        </w:rPr>
      </w:pPr>
    </w:p>
    <w:p w:rsidR="00FA6200" w:rsidRDefault="00FA6200" w:rsidP="00B24402">
      <w:pPr>
        <w:spacing w:line="360" w:lineRule="auto"/>
        <w:rPr>
          <w:rFonts w:ascii="Times New Roman" w:hAnsi="Times New Roman" w:cs="Times New Roman"/>
          <w:b/>
          <w:sz w:val="24"/>
          <w:szCs w:val="24"/>
        </w:rPr>
      </w:pPr>
    </w:p>
    <w:p w:rsidR="00B24402" w:rsidRPr="00BE0CB7" w:rsidRDefault="00B24402" w:rsidP="00BE0CB7">
      <w:pPr>
        <w:pStyle w:val="NoSpacing"/>
        <w:spacing w:line="480" w:lineRule="auto"/>
        <w:rPr>
          <w:rFonts w:ascii="Times New Roman" w:hAnsi="Times New Roman" w:cs="Times New Roman"/>
          <w:b/>
          <w:sz w:val="24"/>
          <w:szCs w:val="24"/>
        </w:rPr>
      </w:pPr>
      <w:r w:rsidRPr="00BE0CB7">
        <w:rPr>
          <w:rFonts w:ascii="Times New Roman" w:hAnsi="Times New Roman" w:cs="Times New Roman"/>
          <w:b/>
          <w:sz w:val="24"/>
          <w:szCs w:val="24"/>
        </w:rPr>
        <w:lastRenderedPageBreak/>
        <w:t>Table of Contents</w:t>
      </w:r>
    </w:p>
    <w:p w:rsidR="00C56E06" w:rsidRPr="00BE0CB7" w:rsidRDefault="00C56E06" w:rsidP="00486DC9">
      <w:pPr>
        <w:pStyle w:val="NoSpacing"/>
        <w:spacing w:line="480" w:lineRule="auto"/>
        <w:rPr>
          <w:rFonts w:ascii="Times New Roman" w:hAnsi="Times New Roman" w:cs="Times New Roman"/>
          <w:sz w:val="24"/>
          <w:szCs w:val="24"/>
        </w:rPr>
      </w:pPr>
      <w:r w:rsidRPr="00BE0CB7">
        <w:rPr>
          <w:rFonts w:ascii="Times New Roman" w:hAnsi="Times New Roman" w:cs="Times New Roman"/>
          <w:sz w:val="24"/>
          <w:szCs w:val="24"/>
        </w:rPr>
        <w:t>Introduction</w:t>
      </w:r>
      <w:proofErr w:type="gramStart"/>
      <w:r w:rsidR="00133E36">
        <w:rPr>
          <w:rFonts w:ascii="Times New Roman" w:hAnsi="Times New Roman" w:cs="Times New Roman"/>
          <w:sz w:val="24"/>
          <w:szCs w:val="24"/>
        </w:rPr>
        <w:t>………………………………………………………………</w:t>
      </w:r>
      <w:r w:rsidR="00486DC9">
        <w:rPr>
          <w:rFonts w:ascii="Times New Roman" w:hAnsi="Times New Roman" w:cs="Times New Roman"/>
          <w:sz w:val="24"/>
          <w:szCs w:val="24"/>
        </w:rPr>
        <w:t>....</w:t>
      </w:r>
      <w:r w:rsidR="00133E36">
        <w:rPr>
          <w:rFonts w:ascii="Times New Roman" w:hAnsi="Times New Roman" w:cs="Times New Roman"/>
          <w:sz w:val="24"/>
          <w:szCs w:val="24"/>
        </w:rPr>
        <w:t>……………</w:t>
      </w:r>
      <w:r w:rsidR="00716817">
        <w:rPr>
          <w:rFonts w:ascii="Times New Roman" w:hAnsi="Times New Roman" w:cs="Times New Roman"/>
          <w:sz w:val="24"/>
          <w:szCs w:val="24"/>
        </w:rPr>
        <w:t>..</w:t>
      </w:r>
      <w:r w:rsidR="00133E36">
        <w:rPr>
          <w:rFonts w:ascii="Times New Roman" w:hAnsi="Times New Roman" w:cs="Times New Roman"/>
          <w:sz w:val="24"/>
          <w:szCs w:val="24"/>
        </w:rPr>
        <w:t>………</w:t>
      </w:r>
      <w:proofErr w:type="gramEnd"/>
      <w:r w:rsidR="00314BAC">
        <w:rPr>
          <w:rFonts w:ascii="Times New Roman" w:hAnsi="Times New Roman" w:cs="Times New Roman"/>
          <w:sz w:val="24"/>
          <w:szCs w:val="24"/>
        </w:rPr>
        <w:t>1</w:t>
      </w:r>
    </w:p>
    <w:p w:rsidR="00C56E06" w:rsidRPr="00BE0CB7" w:rsidRDefault="00C56E06" w:rsidP="00314BAC">
      <w:pPr>
        <w:pStyle w:val="NoSpacing"/>
        <w:spacing w:line="480" w:lineRule="auto"/>
        <w:rPr>
          <w:rFonts w:ascii="Times New Roman" w:hAnsi="Times New Roman" w:cs="Times New Roman"/>
          <w:sz w:val="24"/>
          <w:szCs w:val="24"/>
        </w:rPr>
      </w:pPr>
      <w:r w:rsidRPr="00BE0CB7">
        <w:rPr>
          <w:rFonts w:ascii="Times New Roman" w:hAnsi="Times New Roman" w:cs="Times New Roman"/>
          <w:sz w:val="24"/>
          <w:szCs w:val="24"/>
        </w:rPr>
        <w:t>Background Information</w:t>
      </w:r>
      <w:r w:rsidR="00133E36">
        <w:rPr>
          <w:rFonts w:ascii="Times New Roman" w:hAnsi="Times New Roman" w:cs="Times New Roman"/>
          <w:sz w:val="24"/>
          <w:szCs w:val="24"/>
        </w:rPr>
        <w:t>………………………………………………………………</w:t>
      </w:r>
      <w:r w:rsidR="00716817">
        <w:rPr>
          <w:rFonts w:ascii="Times New Roman" w:hAnsi="Times New Roman" w:cs="Times New Roman"/>
          <w:sz w:val="24"/>
          <w:szCs w:val="24"/>
        </w:rPr>
        <w:t>..</w:t>
      </w:r>
      <w:r w:rsidR="00133E36">
        <w:rPr>
          <w:rFonts w:ascii="Times New Roman" w:hAnsi="Times New Roman" w:cs="Times New Roman"/>
          <w:sz w:val="24"/>
          <w:szCs w:val="24"/>
        </w:rPr>
        <w:t>…………</w:t>
      </w:r>
      <w:r w:rsidR="00314BAC">
        <w:rPr>
          <w:rFonts w:ascii="Times New Roman" w:hAnsi="Times New Roman" w:cs="Times New Roman"/>
          <w:sz w:val="24"/>
          <w:szCs w:val="24"/>
        </w:rPr>
        <w:t>2</w:t>
      </w:r>
    </w:p>
    <w:p w:rsidR="00C56E06" w:rsidRPr="00BE0CB7" w:rsidRDefault="00C56E06" w:rsidP="00314BAC">
      <w:pPr>
        <w:pStyle w:val="NoSpacing"/>
        <w:spacing w:line="480" w:lineRule="auto"/>
        <w:rPr>
          <w:rFonts w:ascii="Times New Roman" w:hAnsi="Times New Roman" w:cs="Times New Roman"/>
          <w:sz w:val="24"/>
          <w:szCs w:val="24"/>
        </w:rPr>
      </w:pPr>
      <w:r w:rsidRPr="00BE0CB7">
        <w:rPr>
          <w:rFonts w:ascii="Times New Roman" w:hAnsi="Times New Roman" w:cs="Times New Roman"/>
          <w:sz w:val="24"/>
          <w:szCs w:val="24"/>
        </w:rPr>
        <w:t>Objectives</w:t>
      </w:r>
      <w:r w:rsidR="00133E36">
        <w:rPr>
          <w:rFonts w:ascii="Times New Roman" w:hAnsi="Times New Roman" w:cs="Times New Roman"/>
          <w:sz w:val="24"/>
          <w:szCs w:val="24"/>
        </w:rPr>
        <w:t>…………………………………………………………………………………………</w:t>
      </w:r>
      <w:r w:rsidR="00314BAC">
        <w:rPr>
          <w:rFonts w:ascii="Times New Roman" w:hAnsi="Times New Roman" w:cs="Times New Roman"/>
          <w:sz w:val="24"/>
          <w:szCs w:val="24"/>
        </w:rPr>
        <w:t>5</w:t>
      </w:r>
      <w:r w:rsidRPr="00BE0CB7">
        <w:rPr>
          <w:rFonts w:ascii="Times New Roman" w:hAnsi="Times New Roman" w:cs="Times New Roman"/>
          <w:sz w:val="24"/>
          <w:szCs w:val="24"/>
        </w:rPr>
        <w:t>Justification</w:t>
      </w:r>
      <w:r w:rsidR="00133E36">
        <w:rPr>
          <w:rFonts w:ascii="Times New Roman" w:hAnsi="Times New Roman" w:cs="Times New Roman"/>
          <w:sz w:val="24"/>
          <w:szCs w:val="24"/>
        </w:rPr>
        <w:t>……………………………………………………………</w:t>
      </w:r>
      <w:r w:rsidR="00716817">
        <w:rPr>
          <w:rFonts w:ascii="Times New Roman" w:hAnsi="Times New Roman" w:cs="Times New Roman"/>
          <w:sz w:val="24"/>
          <w:szCs w:val="24"/>
        </w:rPr>
        <w:t>…</w:t>
      </w:r>
      <w:r w:rsidR="00133E36">
        <w:rPr>
          <w:rFonts w:ascii="Times New Roman" w:hAnsi="Times New Roman" w:cs="Times New Roman"/>
          <w:sz w:val="24"/>
          <w:szCs w:val="24"/>
        </w:rPr>
        <w:t>…………………</w:t>
      </w:r>
      <w:r w:rsidR="00716817">
        <w:rPr>
          <w:rFonts w:ascii="Times New Roman" w:hAnsi="Times New Roman" w:cs="Times New Roman"/>
          <w:sz w:val="24"/>
          <w:szCs w:val="24"/>
        </w:rPr>
        <w:t>......</w:t>
      </w:r>
      <w:r w:rsidR="00133E36">
        <w:rPr>
          <w:rFonts w:ascii="Times New Roman" w:hAnsi="Times New Roman" w:cs="Times New Roman"/>
          <w:sz w:val="24"/>
          <w:szCs w:val="24"/>
        </w:rPr>
        <w:t>…</w:t>
      </w:r>
      <w:r w:rsidR="00314BAC">
        <w:rPr>
          <w:rFonts w:ascii="Times New Roman" w:hAnsi="Times New Roman" w:cs="Times New Roman"/>
          <w:sz w:val="24"/>
          <w:szCs w:val="24"/>
        </w:rPr>
        <w:t>6</w:t>
      </w:r>
    </w:p>
    <w:p w:rsidR="00C56E06" w:rsidRPr="00BE0CB7" w:rsidRDefault="00C56E06" w:rsidP="00314BAC">
      <w:pPr>
        <w:pStyle w:val="NoSpacing"/>
        <w:spacing w:line="480" w:lineRule="auto"/>
        <w:rPr>
          <w:rFonts w:ascii="Times New Roman" w:hAnsi="Times New Roman" w:cs="Times New Roman"/>
          <w:sz w:val="24"/>
          <w:szCs w:val="24"/>
        </w:rPr>
      </w:pPr>
      <w:r w:rsidRPr="00BE0CB7">
        <w:rPr>
          <w:rFonts w:ascii="Times New Roman" w:hAnsi="Times New Roman" w:cs="Times New Roman"/>
          <w:sz w:val="24"/>
          <w:szCs w:val="24"/>
        </w:rPr>
        <w:t>Methods</w:t>
      </w:r>
      <w:r w:rsidR="00133E36">
        <w:rPr>
          <w:rFonts w:ascii="Times New Roman" w:hAnsi="Times New Roman" w:cs="Times New Roman"/>
          <w:sz w:val="24"/>
          <w:szCs w:val="24"/>
        </w:rPr>
        <w:t>……………………………………………………………………………………………</w:t>
      </w:r>
      <w:r w:rsidR="00314BAC">
        <w:rPr>
          <w:rFonts w:ascii="Times New Roman" w:hAnsi="Times New Roman" w:cs="Times New Roman"/>
          <w:sz w:val="24"/>
          <w:szCs w:val="24"/>
        </w:rPr>
        <w:t>7</w:t>
      </w:r>
    </w:p>
    <w:p w:rsidR="00C56E06" w:rsidRPr="00BE0CB7" w:rsidRDefault="00C56E06" w:rsidP="00314BAC">
      <w:pPr>
        <w:pStyle w:val="NoSpacing"/>
        <w:spacing w:line="480" w:lineRule="auto"/>
        <w:rPr>
          <w:rFonts w:ascii="Times New Roman" w:hAnsi="Times New Roman" w:cs="Times New Roman"/>
          <w:sz w:val="24"/>
          <w:szCs w:val="24"/>
        </w:rPr>
      </w:pPr>
      <w:r w:rsidRPr="00BE0CB7">
        <w:rPr>
          <w:rFonts w:ascii="Times New Roman" w:hAnsi="Times New Roman" w:cs="Times New Roman"/>
          <w:sz w:val="24"/>
          <w:szCs w:val="24"/>
        </w:rPr>
        <w:t>Findings</w:t>
      </w:r>
    </w:p>
    <w:p w:rsidR="00C56E06" w:rsidRPr="00BE0CB7" w:rsidRDefault="00C56E06" w:rsidP="00314BAC">
      <w:pPr>
        <w:pStyle w:val="NoSpacing"/>
        <w:spacing w:line="480" w:lineRule="auto"/>
        <w:ind w:firstLine="720"/>
        <w:rPr>
          <w:rFonts w:ascii="Times New Roman" w:hAnsi="Times New Roman" w:cs="Times New Roman"/>
          <w:sz w:val="24"/>
          <w:szCs w:val="24"/>
        </w:rPr>
      </w:pPr>
      <w:r w:rsidRPr="00BE0CB7">
        <w:rPr>
          <w:rFonts w:ascii="Times New Roman" w:hAnsi="Times New Roman" w:cs="Times New Roman"/>
          <w:sz w:val="24"/>
          <w:szCs w:val="24"/>
        </w:rPr>
        <w:t>Findings for Demographic Information</w:t>
      </w:r>
      <w:r w:rsidR="00133E36">
        <w:rPr>
          <w:rFonts w:ascii="Times New Roman" w:hAnsi="Times New Roman" w:cs="Times New Roman"/>
          <w:sz w:val="24"/>
          <w:szCs w:val="24"/>
        </w:rPr>
        <w:t>………………………….………………………</w:t>
      </w:r>
      <w:r w:rsidR="00314BAC">
        <w:rPr>
          <w:rFonts w:ascii="Times New Roman" w:hAnsi="Times New Roman" w:cs="Times New Roman"/>
          <w:sz w:val="24"/>
          <w:szCs w:val="24"/>
        </w:rPr>
        <w:t>11</w:t>
      </w:r>
    </w:p>
    <w:p w:rsidR="00C56E06" w:rsidRPr="00BE0CB7" w:rsidRDefault="00C56E06" w:rsidP="00314BAC">
      <w:pPr>
        <w:pStyle w:val="NoSpacing"/>
        <w:spacing w:line="480" w:lineRule="auto"/>
        <w:ind w:firstLine="720"/>
        <w:rPr>
          <w:rFonts w:ascii="Times New Roman" w:hAnsi="Times New Roman" w:cs="Times New Roman"/>
          <w:sz w:val="24"/>
          <w:szCs w:val="24"/>
        </w:rPr>
      </w:pPr>
      <w:r w:rsidRPr="00BE0CB7">
        <w:rPr>
          <w:rFonts w:ascii="Times New Roman" w:hAnsi="Times New Roman" w:cs="Times New Roman"/>
          <w:sz w:val="24"/>
          <w:szCs w:val="24"/>
        </w:rPr>
        <w:t>Findings for Delay 2: From Household to Healthcare Facility</w:t>
      </w:r>
      <w:r w:rsidR="00133E36">
        <w:rPr>
          <w:rFonts w:ascii="Times New Roman" w:hAnsi="Times New Roman" w:cs="Times New Roman"/>
          <w:sz w:val="24"/>
          <w:szCs w:val="24"/>
        </w:rPr>
        <w:t>…………………</w:t>
      </w:r>
      <w:r w:rsidR="00716817">
        <w:rPr>
          <w:rFonts w:ascii="Times New Roman" w:hAnsi="Times New Roman" w:cs="Times New Roman"/>
          <w:sz w:val="24"/>
          <w:szCs w:val="24"/>
        </w:rPr>
        <w:t>..</w:t>
      </w:r>
      <w:r w:rsidR="00133E36">
        <w:rPr>
          <w:rFonts w:ascii="Times New Roman" w:hAnsi="Times New Roman" w:cs="Times New Roman"/>
          <w:sz w:val="24"/>
          <w:szCs w:val="24"/>
        </w:rPr>
        <w:t>………</w:t>
      </w:r>
      <w:r w:rsidR="00314BAC">
        <w:rPr>
          <w:rFonts w:ascii="Times New Roman" w:hAnsi="Times New Roman" w:cs="Times New Roman"/>
          <w:sz w:val="24"/>
          <w:szCs w:val="24"/>
        </w:rPr>
        <w:t>13</w:t>
      </w:r>
    </w:p>
    <w:p w:rsidR="00C56E06" w:rsidRPr="00BE0CB7" w:rsidRDefault="00C56E06" w:rsidP="00314BAC">
      <w:pPr>
        <w:pStyle w:val="NoSpacing"/>
        <w:spacing w:line="480" w:lineRule="auto"/>
        <w:ind w:firstLine="720"/>
        <w:rPr>
          <w:rFonts w:ascii="Times New Roman" w:hAnsi="Times New Roman" w:cs="Times New Roman"/>
          <w:sz w:val="24"/>
          <w:szCs w:val="24"/>
        </w:rPr>
      </w:pPr>
      <w:r w:rsidRPr="00BE0CB7">
        <w:rPr>
          <w:rFonts w:ascii="Times New Roman" w:hAnsi="Times New Roman" w:cs="Times New Roman"/>
          <w:sz w:val="24"/>
          <w:szCs w:val="24"/>
        </w:rPr>
        <w:t>Finding</w:t>
      </w:r>
      <w:r w:rsidR="005567B1" w:rsidRPr="00BE0CB7">
        <w:rPr>
          <w:rFonts w:ascii="Times New Roman" w:hAnsi="Times New Roman" w:cs="Times New Roman"/>
          <w:sz w:val="24"/>
          <w:szCs w:val="24"/>
        </w:rPr>
        <w:t>s</w:t>
      </w:r>
      <w:r w:rsidRPr="00BE0CB7">
        <w:rPr>
          <w:rFonts w:ascii="Times New Roman" w:hAnsi="Times New Roman" w:cs="Times New Roman"/>
          <w:sz w:val="24"/>
          <w:szCs w:val="24"/>
        </w:rPr>
        <w:t xml:space="preserve"> for Delay 3: At Healthcare Facility</w:t>
      </w:r>
      <w:r w:rsidR="00133E36">
        <w:rPr>
          <w:rFonts w:ascii="Times New Roman" w:hAnsi="Times New Roman" w:cs="Times New Roman"/>
          <w:sz w:val="24"/>
          <w:szCs w:val="24"/>
        </w:rPr>
        <w:t>……………………………………………</w:t>
      </w:r>
      <w:r w:rsidR="00D34CD8">
        <w:rPr>
          <w:rFonts w:ascii="Times New Roman" w:hAnsi="Times New Roman" w:cs="Times New Roman"/>
          <w:sz w:val="24"/>
          <w:szCs w:val="24"/>
        </w:rPr>
        <w:t>.24</w:t>
      </w:r>
    </w:p>
    <w:p w:rsidR="00E73B70" w:rsidRPr="00BE0CB7" w:rsidRDefault="00E73B70" w:rsidP="00314BAC">
      <w:pPr>
        <w:pStyle w:val="NoSpacing"/>
        <w:spacing w:line="480" w:lineRule="auto"/>
        <w:rPr>
          <w:rFonts w:ascii="Times New Roman" w:hAnsi="Times New Roman" w:cs="Times New Roman"/>
          <w:sz w:val="24"/>
          <w:szCs w:val="24"/>
        </w:rPr>
      </w:pPr>
      <w:r w:rsidRPr="00BE0CB7">
        <w:rPr>
          <w:rFonts w:ascii="Times New Roman" w:hAnsi="Times New Roman" w:cs="Times New Roman"/>
          <w:sz w:val="24"/>
          <w:szCs w:val="24"/>
        </w:rPr>
        <w:t>Overall Conclusions/Recommendations</w:t>
      </w:r>
      <w:r w:rsidR="00133E36">
        <w:rPr>
          <w:rFonts w:ascii="Times New Roman" w:hAnsi="Times New Roman" w:cs="Times New Roman"/>
          <w:sz w:val="24"/>
          <w:szCs w:val="24"/>
        </w:rPr>
        <w:t>…………………………………………………………</w:t>
      </w:r>
      <w:r w:rsidR="00D34CD8">
        <w:rPr>
          <w:rFonts w:ascii="Times New Roman" w:hAnsi="Times New Roman" w:cs="Times New Roman"/>
          <w:sz w:val="24"/>
          <w:szCs w:val="24"/>
        </w:rPr>
        <w:t>34</w:t>
      </w:r>
    </w:p>
    <w:p w:rsidR="004D1FA2" w:rsidRDefault="004D1FA2" w:rsidP="00314BAC">
      <w:pPr>
        <w:pStyle w:val="NoSpacing"/>
        <w:spacing w:line="480" w:lineRule="auto"/>
        <w:rPr>
          <w:rFonts w:ascii="Times New Roman" w:hAnsi="Times New Roman" w:cs="Times New Roman"/>
          <w:sz w:val="24"/>
          <w:szCs w:val="24"/>
        </w:rPr>
      </w:pPr>
      <w:r w:rsidRPr="00BE0CB7">
        <w:rPr>
          <w:rFonts w:ascii="Times New Roman" w:hAnsi="Times New Roman" w:cs="Times New Roman"/>
          <w:sz w:val="24"/>
          <w:szCs w:val="24"/>
        </w:rPr>
        <w:t>Bibliography</w:t>
      </w:r>
      <w:r w:rsidR="00133E36">
        <w:rPr>
          <w:rFonts w:ascii="Times New Roman" w:hAnsi="Times New Roman" w:cs="Times New Roman"/>
          <w:sz w:val="24"/>
          <w:szCs w:val="24"/>
        </w:rPr>
        <w:t>………………………………………………………………………</w:t>
      </w:r>
      <w:r w:rsidR="00716817">
        <w:rPr>
          <w:rFonts w:ascii="Times New Roman" w:hAnsi="Times New Roman" w:cs="Times New Roman"/>
          <w:sz w:val="24"/>
          <w:szCs w:val="24"/>
        </w:rPr>
        <w:t>..</w:t>
      </w:r>
      <w:r w:rsidR="00133E36">
        <w:rPr>
          <w:rFonts w:ascii="Times New Roman" w:hAnsi="Times New Roman" w:cs="Times New Roman"/>
          <w:sz w:val="24"/>
          <w:szCs w:val="24"/>
        </w:rPr>
        <w:t>……………</w:t>
      </w:r>
      <w:r w:rsidR="00D34CD8">
        <w:rPr>
          <w:rFonts w:ascii="Times New Roman" w:hAnsi="Times New Roman" w:cs="Times New Roman"/>
          <w:sz w:val="24"/>
          <w:szCs w:val="24"/>
        </w:rPr>
        <w:t>36</w:t>
      </w:r>
    </w:p>
    <w:p w:rsidR="00133E36" w:rsidRPr="00BE0CB7" w:rsidRDefault="00133E36" w:rsidP="00314BAC">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Appendices</w:t>
      </w:r>
    </w:p>
    <w:p w:rsidR="004D1FA2" w:rsidRPr="00BE0CB7" w:rsidRDefault="004D1FA2" w:rsidP="00314BAC">
      <w:pPr>
        <w:pStyle w:val="NoSpacing"/>
        <w:spacing w:line="480" w:lineRule="auto"/>
        <w:ind w:firstLine="720"/>
        <w:rPr>
          <w:rFonts w:ascii="Times New Roman" w:hAnsi="Times New Roman" w:cs="Times New Roman"/>
          <w:sz w:val="24"/>
          <w:szCs w:val="24"/>
        </w:rPr>
      </w:pPr>
      <w:r w:rsidRPr="00BE0CB7">
        <w:rPr>
          <w:rFonts w:ascii="Times New Roman" w:hAnsi="Times New Roman" w:cs="Times New Roman"/>
          <w:sz w:val="24"/>
          <w:szCs w:val="24"/>
        </w:rPr>
        <w:t>Appendix A</w:t>
      </w:r>
      <w:r w:rsidR="00133E36">
        <w:rPr>
          <w:rFonts w:ascii="Times New Roman" w:hAnsi="Times New Roman" w:cs="Times New Roman"/>
          <w:sz w:val="24"/>
          <w:szCs w:val="24"/>
        </w:rPr>
        <w:t>………………………………………………………………………………</w:t>
      </w:r>
      <w:r w:rsidR="00D34CD8">
        <w:rPr>
          <w:rFonts w:ascii="Times New Roman" w:hAnsi="Times New Roman" w:cs="Times New Roman"/>
          <w:sz w:val="24"/>
          <w:szCs w:val="24"/>
        </w:rPr>
        <w:t>...</w:t>
      </w:r>
      <w:proofErr w:type="spellStart"/>
      <w:r w:rsidR="00D34CD8">
        <w:rPr>
          <w:rFonts w:ascii="Times New Roman" w:hAnsi="Times New Roman" w:cs="Times New Roman"/>
          <w:sz w:val="24"/>
          <w:szCs w:val="24"/>
        </w:rPr>
        <w:t>i</w:t>
      </w:r>
      <w:proofErr w:type="spellEnd"/>
    </w:p>
    <w:p w:rsidR="004D1FA2" w:rsidRPr="00BE0CB7" w:rsidRDefault="004D1FA2" w:rsidP="00314BAC">
      <w:pPr>
        <w:pStyle w:val="NoSpacing"/>
        <w:spacing w:line="480" w:lineRule="auto"/>
        <w:ind w:firstLine="720"/>
        <w:rPr>
          <w:rFonts w:ascii="Times New Roman" w:hAnsi="Times New Roman" w:cs="Times New Roman"/>
          <w:sz w:val="24"/>
          <w:szCs w:val="24"/>
        </w:rPr>
      </w:pPr>
      <w:r w:rsidRPr="00BE0CB7">
        <w:rPr>
          <w:rFonts w:ascii="Times New Roman" w:hAnsi="Times New Roman" w:cs="Times New Roman"/>
          <w:sz w:val="24"/>
          <w:szCs w:val="24"/>
        </w:rPr>
        <w:t>Appendix B</w:t>
      </w:r>
      <w:r w:rsidR="00133E36">
        <w:rPr>
          <w:rFonts w:ascii="Times New Roman" w:hAnsi="Times New Roman" w:cs="Times New Roman"/>
          <w:sz w:val="24"/>
          <w:szCs w:val="24"/>
        </w:rPr>
        <w:t>……………………………………………………………………………</w:t>
      </w:r>
      <w:r w:rsidR="00D34CD8">
        <w:rPr>
          <w:rFonts w:ascii="Times New Roman" w:hAnsi="Times New Roman" w:cs="Times New Roman"/>
          <w:sz w:val="24"/>
          <w:szCs w:val="24"/>
        </w:rPr>
        <w:t>......ii</w:t>
      </w:r>
    </w:p>
    <w:p w:rsidR="00C56E06" w:rsidRPr="00C56E06" w:rsidRDefault="00C56E06" w:rsidP="00B24402">
      <w:pPr>
        <w:spacing w:line="360" w:lineRule="auto"/>
        <w:rPr>
          <w:rFonts w:ascii="Times New Roman" w:hAnsi="Times New Roman" w:cs="Times New Roman"/>
          <w:sz w:val="24"/>
          <w:szCs w:val="24"/>
        </w:rPr>
      </w:pPr>
    </w:p>
    <w:p w:rsidR="00B24402" w:rsidRDefault="00B24402" w:rsidP="00B24402">
      <w:pPr>
        <w:spacing w:line="360" w:lineRule="auto"/>
        <w:rPr>
          <w:rFonts w:ascii="Times New Roman" w:hAnsi="Times New Roman" w:cs="Times New Roman"/>
          <w:b/>
          <w:sz w:val="24"/>
          <w:szCs w:val="24"/>
        </w:rPr>
      </w:pPr>
    </w:p>
    <w:p w:rsidR="00BE0CB7" w:rsidRDefault="00BE0CB7" w:rsidP="00B24402">
      <w:pPr>
        <w:spacing w:line="360" w:lineRule="auto"/>
        <w:rPr>
          <w:rFonts w:ascii="Times New Roman" w:hAnsi="Times New Roman" w:cs="Times New Roman"/>
          <w:b/>
          <w:sz w:val="24"/>
          <w:szCs w:val="24"/>
        </w:rPr>
      </w:pPr>
    </w:p>
    <w:p w:rsidR="00BE0CB7" w:rsidRDefault="00BE0CB7" w:rsidP="00B24402">
      <w:pPr>
        <w:spacing w:line="360" w:lineRule="auto"/>
        <w:rPr>
          <w:rFonts w:ascii="Times New Roman" w:hAnsi="Times New Roman" w:cs="Times New Roman"/>
          <w:b/>
          <w:sz w:val="24"/>
          <w:szCs w:val="24"/>
        </w:rPr>
      </w:pPr>
    </w:p>
    <w:p w:rsidR="00BE0CB7" w:rsidRDefault="00BE0CB7" w:rsidP="00B24402">
      <w:pPr>
        <w:spacing w:line="360" w:lineRule="auto"/>
        <w:rPr>
          <w:rFonts w:ascii="Times New Roman" w:hAnsi="Times New Roman" w:cs="Times New Roman"/>
          <w:b/>
          <w:sz w:val="24"/>
          <w:szCs w:val="24"/>
        </w:rPr>
      </w:pPr>
    </w:p>
    <w:p w:rsidR="00BE0CB7" w:rsidRDefault="00BE0CB7" w:rsidP="00B24402">
      <w:pPr>
        <w:spacing w:line="360" w:lineRule="auto"/>
        <w:rPr>
          <w:rFonts w:ascii="Times New Roman" w:hAnsi="Times New Roman" w:cs="Times New Roman"/>
          <w:b/>
          <w:sz w:val="24"/>
          <w:szCs w:val="24"/>
        </w:rPr>
      </w:pPr>
    </w:p>
    <w:p w:rsidR="00B24402" w:rsidRDefault="00B24402" w:rsidP="00B24402">
      <w:pPr>
        <w:spacing w:line="360" w:lineRule="auto"/>
        <w:rPr>
          <w:rFonts w:ascii="Times New Roman" w:hAnsi="Times New Roman" w:cs="Times New Roman"/>
          <w:b/>
          <w:sz w:val="24"/>
          <w:szCs w:val="24"/>
        </w:rPr>
      </w:pPr>
    </w:p>
    <w:p w:rsidR="00B24402" w:rsidRDefault="00B24402" w:rsidP="00B24402">
      <w:pPr>
        <w:spacing w:line="360" w:lineRule="auto"/>
        <w:rPr>
          <w:rFonts w:ascii="Times New Roman" w:hAnsi="Times New Roman" w:cs="Times New Roman"/>
          <w:b/>
          <w:sz w:val="24"/>
          <w:szCs w:val="24"/>
        </w:rPr>
      </w:pPr>
    </w:p>
    <w:p w:rsidR="00B24402" w:rsidRDefault="007A4922" w:rsidP="00B24402">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Abstract</w:t>
      </w:r>
    </w:p>
    <w:p w:rsidR="00B24402" w:rsidRDefault="00B24402" w:rsidP="00B24402">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The goal of this research project was to determine the barriers that mothers face to accessing maternal healthcare services in urban and rural Uganda. The maternal mortality ratio in Uganda has been exceedingly high for several years and will continue to be unless these barriers are addressed. </w:t>
      </w:r>
      <w:r w:rsidR="008737CF">
        <w:rPr>
          <w:rFonts w:ascii="Times New Roman" w:hAnsi="Times New Roman" w:cs="Times New Roman"/>
          <w:sz w:val="24"/>
          <w:szCs w:val="24"/>
        </w:rPr>
        <w:t xml:space="preserve">Two main categories </w:t>
      </w:r>
      <w:r>
        <w:rPr>
          <w:rFonts w:ascii="Times New Roman" w:hAnsi="Times New Roman" w:cs="Times New Roman"/>
          <w:sz w:val="24"/>
          <w:szCs w:val="24"/>
        </w:rPr>
        <w:t xml:space="preserve">of delays </w:t>
      </w:r>
      <w:r w:rsidR="008737CF">
        <w:rPr>
          <w:rFonts w:ascii="Times New Roman" w:hAnsi="Times New Roman" w:cs="Times New Roman"/>
          <w:sz w:val="24"/>
          <w:szCs w:val="24"/>
        </w:rPr>
        <w:t xml:space="preserve">were </w:t>
      </w:r>
      <w:r>
        <w:rPr>
          <w:rFonts w:ascii="Times New Roman" w:hAnsi="Times New Roman" w:cs="Times New Roman"/>
          <w:sz w:val="24"/>
          <w:szCs w:val="24"/>
        </w:rPr>
        <w:t xml:space="preserve">studied: the delay mothers experience from their households to the health facilities and delays that occur at the health facilities. </w:t>
      </w:r>
      <w:r w:rsidR="00C73B5B">
        <w:rPr>
          <w:rFonts w:ascii="Times New Roman" w:hAnsi="Times New Roman" w:cs="Times New Roman"/>
          <w:sz w:val="24"/>
          <w:szCs w:val="24"/>
        </w:rPr>
        <w:t>Within these two categories, there were sev</w:t>
      </w:r>
      <w:r w:rsidR="008737CF">
        <w:rPr>
          <w:rFonts w:ascii="Times New Roman" w:hAnsi="Times New Roman" w:cs="Times New Roman"/>
          <w:sz w:val="24"/>
          <w:szCs w:val="24"/>
        </w:rPr>
        <w:t>eral subsections addressed</w:t>
      </w:r>
      <w:r w:rsidR="00C73B5B">
        <w:rPr>
          <w:rFonts w:ascii="Times New Roman" w:hAnsi="Times New Roman" w:cs="Times New Roman"/>
          <w:sz w:val="24"/>
          <w:szCs w:val="24"/>
        </w:rPr>
        <w:t xml:space="preserve"> including transportation, social/cultural practices, gender roles, antenatal care, delivery, postnatal care, timeliness, and quality of privacy, staff</w:t>
      </w:r>
      <w:r w:rsidR="00B60DF2">
        <w:rPr>
          <w:rFonts w:ascii="Times New Roman" w:hAnsi="Times New Roman" w:cs="Times New Roman"/>
          <w:sz w:val="24"/>
          <w:szCs w:val="24"/>
        </w:rPr>
        <w:t>’s attitudes</w:t>
      </w:r>
      <w:r w:rsidR="00C73B5B">
        <w:rPr>
          <w:rFonts w:ascii="Times New Roman" w:hAnsi="Times New Roman" w:cs="Times New Roman"/>
          <w:sz w:val="24"/>
          <w:szCs w:val="24"/>
        </w:rPr>
        <w:t xml:space="preserve">, and amenities available. </w:t>
      </w:r>
    </w:p>
    <w:p w:rsidR="00B24402" w:rsidRDefault="00B24402" w:rsidP="00B24402">
      <w:pPr>
        <w:spacing w:line="360" w:lineRule="auto"/>
        <w:rPr>
          <w:rFonts w:ascii="Times New Roman" w:hAnsi="Times New Roman" w:cs="Times New Roman"/>
          <w:sz w:val="24"/>
          <w:szCs w:val="24"/>
        </w:rPr>
      </w:pPr>
      <w:r>
        <w:rPr>
          <w:rFonts w:ascii="Times New Roman" w:hAnsi="Times New Roman" w:cs="Times New Roman"/>
          <w:sz w:val="24"/>
          <w:szCs w:val="24"/>
        </w:rPr>
        <w:tab/>
        <w:t>The research was conducted at Nsambya Hospital, which is located in urban Kampala, and Kagando Hospital, which is located in rural Kasese. Research methods utilized were survey questionnaires, key informant interviews, and participatory observation. Questionnaires concerning maternal healthcare were given to 50 pregnant women at each hospital. Key informants chosen for interviews were midwives at the hospitals</w:t>
      </w:r>
      <w:r w:rsidR="00B60DF2">
        <w:rPr>
          <w:rFonts w:ascii="Times New Roman" w:hAnsi="Times New Roman" w:cs="Times New Roman"/>
          <w:sz w:val="24"/>
          <w:szCs w:val="24"/>
        </w:rPr>
        <w:t xml:space="preserve">, </w:t>
      </w:r>
      <w:r>
        <w:rPr>
          <w:rFonts w:ascii="Times New Roman" w:hAnsi="Times New Roman" w:cs="Times New Roman"/>
          <w:sz w:val="24"/>
          <w:szCs w:val="24"/>
        </w:rPr>
        <w:t>an</w:t>
      </w:r>
      <w:r w:rsidR="00B60DF2">
        <w:rPr>
          <w:rFonts w:ascii="Times New Roman" w:hAnsi="Times New Roman" w:cs="Times New Roman"/>
          <w:sz w:val="24"/>
          <w:szCs w:val="24"/>
        </w:rPr>
        <w:t>d an</w:t>
      </w:r>
      <w:r>
        <w:rPr>
          <w:rFonts w:ascii="Times New Roman" w:hAnsi="Times New Roman" w:cs="Times New Roman"/>
          <w:sz w:val="24"/>
          <w:szCs w:val="24"/>
        </w:rPr>
        <w:t xml:space="preserve"> OB</w:t>
      </w:r>
      <w:r w:rsidR="009E5C41">
        <w:rPr>
          <w:rFonts w:ascii="Times New Roman" w:hAnsi="Times New Roman" w:cs="Times New Roman"/>
          <w:sz w:val="24"/>
          <w:szCs w:val="24"/>
        </w:rPr>
        <w:t>-</w:t>
      </w:r>
      <w:r>
        <w:rPr>
          <w:rFonts w:ascii="Times New Roman" w:hAnsi="Times New Roman" w:cs="Times New Roman"/>
          <w:sz w:val="24"/>
          <w:szCs w:val="24"/>
        </w:rPr>
        <w:t xml:space="preserve">GYN </w:t>
      </w:r>
      <w:r w:rsidR="00B60DF2">
        <w:rPr>
          <w:rFonts w:ascii="Times New Roman" w:hAnsi="Times New Roman" w:cs="Times New Roman"/>
          <w:sz w:val="24"/>
          <w:szCs w:val="24"/>
        </w:rPr>
        <w:t xml:space="preserve">and pediatrician </w:t>
      </w:r>
      <w:r>
        <w:rPr>
          <w:rFonts w:ascii="Times New Roman" w:hAnsi="Times New Roman" w:cs="Times New Roman"/>
          <w:sz w:val="24"/>
          <w:szCs w:val="24"/>
        </w:rPr>
        <w:t xml:space="preserve">from the United States. Observations were made at the antenatal clinic, labor ward and surgical theatre at each hospital. </w:t>
      </w:r>
    </w:p>
    <w:p w:rsidR="00B24402" w:rsidRDefault="00B24402" w:rsidP="00B24402">
      <w:pPr>
        <w:spacing w:line="360" w:lineRule="auto"/>
        <w:rPr>
          <w:rFonts w:ascii="Times New Roman" w:hAnsi="Times New Roman" w:cs="Times New Roman"/>
          <w:sz w:val="24"/>
          <w:szCs w:val="24"/>
        </w:rPr>
      </w:pPr>
      <w:r>
        <w:rPr>
          <w:rFonts w:ascii="Times New Roman" w:hAnsi="Times New Roman" w:cs="Times New Roman"/>
          <w:sz w:val="24"/>
          <w:szCs w:val="24"/>
        </w:rPr>
        <w:tab/>
        <w:t>It was discovered that mothers face major delays to accessing maternal healthcare both in urban Kampala and rural Kasese. The delay from household to health facility was found to mainly affect mothers in the rural area of Kasese, while the delay at the health facility affects mother</w:t>
      </w:r>
      <w:r w:rsidR="008737CF">
        <w:rPr>
          <w:rFonts w:ascii="Times New Roman" w:hAnsi="Times New Roman" w:cs="Times New Roman"/>
          <w:sz w:val="24"/>
          <w:szCs w:val="24"/>
        </w:rPr>
        <w:t>s</w:t>
      </w:r>
      <w:r>
        <w:rPr>
          <w:rFonts w:ascii="Times New Roman" w:hAnsi="Times New Roman" w:cs="Times New Roman"/>
          <w:sz w:val="24"/>
          <w:szCs w:val="24"/>
        </w:rPr>
        <w:t xml:space="preserve"> at both Nsambya and Kagando Hospital. </w:t>
      </w:r>
      <w:r w:rsidR="00B60DF2">
        <w:rPr>
          <w:rFonts w:ascii="Times New Roman" w:hAnsi="Times New Roman" w:cs="Times New Roman"/>
          <w:sz w:val="24"/>
          <w:szCs w:val="24"/>
        </w:rPr>
        <w:t xml:space="preserve">The delay from household to health facility was largely contributed to transportation issues faced by women in Kasese. These transportation barriers led more women in the rural area to attend antenatal care when they were already too far into their pregnancies, or to deliver at home, without the care of a skilled birth attendant. The delays experienced at the health facilities </w:t>
      </w:r>
      <w:r w:rsidR="007A4922">
        <w:rPr>
          <w:rFonts w:ascii="Times New Roman" w:hAnsi="Times New Roman" w:cs="Times New Roman"/>
          <w:sz w:val="24"/>
          <w:szCs w:val="24"/>
        </w:rPr>
        <w:t>were similar for both hospitals. At both Nsambya Hospital and Kagando Hospital, improvements must be made with the number of urine tests given to mothers and the implementation of pap smears to check for cervical cancer. Many mothers also acknowledged the excessively long amount of time spent waiting to receive medical attention at ante</w:t>
      </w:r>
      <w:r w:rsidR="008737CF">
        <w:rPr>
          <w:rFonts w:ascii="Times New Roman" w:hAnsi="Times New Roman" w:cs="Times New Roman"/>
          <w:sz w:val="24"/>
          <w:szCs w:val="24"/>
        </w:rPr>
        <w:t>natal care visits. All of these</w:t>
      </w:r>
      <w:r w:rsidR="007A4922">
        <w:rPr>
          <w:rFonts w:ascii="Times New Roman" w:hAnsi="Times New Roman" w:cs="Times New Roman"/>
          <w:sz w:val="24"/>
          <w:szCs w:val="24"/>
        </w:rPr>
        <w:t xml:space="preserve"> and many more barriers are causing Ugandan women to experience inadequate maternal healthcare services.</w:t>
      </w:r>
    </w:p>
    <w:p w:rsidR="00B24402" w:rsidRDefault="00B24402" w:rsidP="00B24402">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Intr</w:t>
      </w:r>
      <w:r w:rsidR="00F41622">
        <w:rPr>
          <w:rFonts w:ascii="Times New Roman" w:hAnsi="Times New Roman" w:cs="Times New Roman"/>
          <w:b/>
          <w:sz w:val="24"/>
          <w:szCs w:val="24"/>
        </w:rPr>
        <w:t>oduction</w:t>
      </w:r>
    </w:p>
    <w:p w:rsidR="006C1E1E" w:rsidRPr="000D76DF" w:rsidRDefault="006C1E1E" w:rsidP="006C1E1E">
      <w:pPr>
        <w:spacing w:line="360" w:lineRule="auto"/>
        <w:ind w:firstLine="720"/>
        <w:rPr>
          <w:rFonts w:ascii="Times New Roman" w:hAnsi="Times New Roman" w:cs="Times New Roman"/>
          <w:sz w:val="24"/>
          <w:szCs w:val="24"/>
        </w:rPr>
      </w:pPr>
      <w:r>
        <w:rPr>
          <w:rFonts w:ascii="Times New Roman" w:hAnsi="Times New Roman" w:cs="Times New Roman"/>
          <w:sz w:val="24"/>
          <w:szCs w:val="24"/>
        </w:rPr>
        <w:t>Uganda has one of the eight</w:t>
      </w:r>
      <w:r w:rsidRPr="000D76DF">
        <w:rPr>
          <w:rFonts w:ascii="Times New Roman" w:hAnsi="Times New Roman" w:cs="Times New Roman"/>
          <w:sz w:val="24"/>
          <w:szCs w:val="24"/>
        </w:rPr>
        <w:t xml:space="preserve"> worst maternal mortality ratios in the world.</w:t>
      </w:r>
      <w:r w:rsidR="006747A1">
        <w:rPr>
          <w:rStyle w:val="FootnoteReference"/>
          <w:rFonts w:ascii="Times New Roman" w:hAnsi="Times New Roman" w:cs="Times New Roman"/>
          <w:sz w:val="24"/>
          <w:szCs w:val="24"/>
        </w:rPr>
        <w:footnoteReference w:id="1"/>
      </w:r>
      <w:r w:rsidRPr="000D76DF">
        <w:rPr>
          <w:rFonts w:ascii="Times New Roman" w:hAnsi="Times New Roman" w:cs="Times New Roman"/>
          <w:sz w:val="24"/>
          <w:szCs w:val="24"/>
        </w:rPr>
        <w:t xml:space="preserve"> The maternal mortality ratio in Uganda is currently </w:t>
      </w:r>
      <w:r>
        <w:rPr>
          <w:rFonts w:ascii="Times New Roman" w:hAnsi="Times New Roman" w:cs="Times New Roman"/>
          <w:sz w:val="24"/>
          <w:szCs w:val="24"/>
        </w:rPr>
        <w:t>430:100,000 live births</w:t>
      </w:r>
      <w:r w:rsidRPr="000D76DF">
        <w:rPr>
          <w:rFonts w:ascii="Times New Roman" w:hAnsi="Times New Roman" w:cs="Times New Roman"/>
          <w:sz w:val="24"/>
          <w:szCs w:val="24"/>
        </w:rPr>
        <w:t>,</w:t>
      </w:r>
      <w:r w:rsidR="006747A1">
        <w:rPr>
          <w:rStyle w:val="FootnoteReference"/>
          <w:rFonts w:ascii="Times New Roman" w:hAnsi="Times New Roman" w:cs="Times New Roman"/>
          <w:sz w:val="24"/>
          <w:szCs w:val="24"/>
        </w:rPr>
        <w:footnoteReference w:id="2"/>
      </w:r>
      <w:r w:rsidRPr="000D76DF">
        <w:rPr>
          <w:rFonts w:ascii="Times New Roman" w:hAnsi="Times New Roman" w:cs="Times New Roman"/>
          <w:sz w:val="24"/>
          <w:szCs w:val="24"/>
        </w:rPr>
        <w:t xml:space="preserve"> while in developed countries such as the U</w:t>
      </w:r>
      <w:r>
        <w:rPr>
          <w:rFonts w:ascii="Times New Roman" w:hAnsi="Times New Roman" w:cs="Times New Roman"/>
          <w:sz w:val="24"/>
          <w:szCs w:val="24"/>
        </w:rPr>
        <w:t xml:space="preserve">nited States, the ratio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13:100,000 live births</w:t>
      </w:r>
      <w:r w:rsidRPr="000D76DF">
        <w:rPr>
          <w:rFonts w:ascii="Times New Roman" w:hAnsi="Times New Roman" w:cs="Times New Roman"/>
          <w:sz w:val="24"/>
          <w:szCs w:val="24"/>
        </w:rPr>
        <w:t>.</w:t>
      </w:r>
      <w:r w:rsidR="006747A1">
        <w:rPr>
          <w:rStyle w:val="FootnoteReference"/>
          <w:rFonts w:ascii="Times New Roman" w:hAnsi="Times New Roman" w:cs="Times New Roman"/>
          <w:sz w:val="24"/>
          <w:szCs w:val="24"/>
        </w:rPr>
        <w:footnoteReference w:id="3"/>
      </w:r>
      <w:r w:rsidRPr="000D76DF">
        <w:rPr>
          <w:rFonts w:ascii="Times New Roman" w:hAnsi="Times New Roman" w:cs="Times New Roman"/>
          <w:sz w:val="24"/>
          <w:szCs w:val="24"/>
        </w:rPr>
        <w:t xml:space="preserve"> Maternal mortality should be an extremely rare event since it is highly preventable if the correct measures are taken. One of the Millennium Development Goals was to </w:t>
      </w:r>
      <w:r>
        <w:rPr>
          <w:rFonts w:ascii="Times New Roman" w:hAnsi="Times New Roman" w:cs="Times New Roman"/>
          <w:sz w:val="24"/>
          <w:szCs w:val="24"/>
        </w:rPr>
        <w:t>reduce the maternal mortality ratio by three-quarters between 1990 and 2015, which has made slow progress, according to maternal health indicators</w:t>
      </w:r>
      <w:r w:rsidRPr="000D76DF">
        <w:rPr>
          <w:rFonts w:ascii="Times New Roman" w:hAnsi="Times New Roman" w:cs="Times New Roman"/>
          <w:sz w:val="24"/>
          <w:szCs w:val="24"/>
        </w:rPr>
        <w:t>.</w:t>
      </w:r>
      <w:r w:rsidR="006747A1">
        <w:rPr>
          <w:rStyle w:val="FootnoteReference"/>
          <w:rFonts w:ascii="Times New Roman" w:hAnsi="Times New Roman" w:cs="Times New Roman"/>
          <w:sz w:val="24"/>
          <w:szCs w:val="24"/>
        </w:rPr>
        <w:footnoteReference w:id="4"/>
      </w:r>
      <w:r w:rsidRPr="000D76DF">
        <w:rPr>
          <w:rFonts w:ascii="Times New Roman" w:hAnsi="Times New Roman" w:cs="Times New Roman"/>
          <w:sz w:val="24"/>
          <w:szCs w:val="24"/>
        </w:rPr>
        <w:t xml:space="preserve"> </w:t>
      </w:r>
      <w:r>
        <w:rPr>
          <w:rFonts w:ascii="Times New Roman" w:hAnsi="Times New Roman" w:cs="Times New Roman"/>
          <w:sz w:val="24"/>
          <w:szCs w:val="24"/>
        </w:rPr>
        <w:t>The leading cause of death for Uganda</w:t>
      </w:r>
      <w:r w:rsidR="00971CCC">
        <w:rPr>
          <w:rFonts w:ascii="Times New Roman" w:hAnsi="Times New Roman" w:cs="Times New Roman"/>
          <w:sz w:val="24"/>
          <w:szCs w:val="24"/>
        </w:rPr>
        <w:t>n</w:t>
      </w:r>
      <w:r>
        <w:rPr>
          <w:rFonts w:ascii="Times New Roman" w:hAnsi="Times New Roman" w:cs="Times New Roman"/>
          <w:sz w:val="24"/>
          <w:szCs w:val="24"/>
        </w:rPr>
        <w:t xml:space="preserve"> women is pregnancy-related.</w:t>
      </w:r>
      <w:r w:rsidR="003C1107">
        <w:rPr>
          <w:rStyle w:val="FootnoteReference"/>
          <w:rFonts w:ascii="Times New Roman" w:hAnsi="Times New Roman" w:cs="Times New Roman"/>
          <w:sz w:val="24"/>
          <w:szCs w:val="24"/>
        </w:rPr>
        <w:footnoteReference w:id="5"/>
      </w:r>
      <w:r w:rsidRPr="000D76DF">
        <w:rPr>
          <w:rFonts w:ascii="Times New Roman" w:hAnsi="Times New Roman" w:cs="Times New Roman"/>
          <w:sz w:val="24"/>
          <w:szCs w:val="24"/>
        </w:rPr>
        <w:t xml:space="preserve"> The issue of maternal healthcare has been recognized by Ugandan citizens as well as the international community, yet the ratio has not significa</w:t>
      </w:r>
      <w:r>
        <w:rPr>
          <w:rFonts w:ascii="Times New Roman" w:hAnsi="Times New Roman" w:cs="Times New Roman"/>
          <w:sz w:val="24"/>
          <w:szCs w:val="24"/>
        </w:rPr>
        <w:t>ntly changed over the past 20</w:t>
      </w:r>
      <w:r w:rsidRPr="000D76DF">
        <w:rPr>
          <w:rFonts w:ascii="Times New Roman" w:hAnsi="Times New Roman" w:cs="Times New Roman"/>
          <w:sz w:val="24"/>
          <w:szCs w:val="24"/>
        </w:rPr>
        <w:t xml:space="preserve"> years. </w:t>
      </w:r>
    </w:p>
    <w:p w:rsidR="006C1E1E" w:rsidRDefault="006C1E1E" w:rsidP="00995924">
      <w:pPr>
        <w:spacing w:line="360" w:lineRule="auto"/>
        <w:ind w:firstLine="720"/>
        <w:rPr>
          <w:rFonts w:ascii="Times New Roman" w:hAnsi="Times New Roman" w:cs="Times New Roman"/>
          <w:sz w:val="24"/>
          <w:szCs w:val="24"/>
        </w:rPr>
      </w:pPr>
      <w:r w:rsidRPr="000D76DF">
        <w:rPr>
          <w:rFonts w:ascii="Times New Roman" w:hAnsi="Times New Roman" w:cs="Times New Roman"/>
          <w:sz w:val="24"/>
          <w:szCs w:val="24"/>
        </w:rPr>
        <w:t xml:space="preserve">This research project aimed to determine the primary causes of the high maternal mortality ratio in Uganda, by focusing on the </w:t>
      </w:r>
      <w:r>
        <w:rPr>
          <w:rFonts w:ascii="Times New Roman" w:hAnsi="Times New Roman" w:cs="Times New Roman"/>
          <w:sz w:val="24"/>
          <w:szCs w:val="24"/>
        </w:rPr>
        <w:t>social and cultural</w:t>
      </w:r>
      <w:r w:rsidRPr="000D76DF">
        <w:rPr>
          <w:rFonts w:ascii="Times New Roman" w:hAnsi="Times New Roman" w:cs="Times New Roman"/>
          <w:sz w:val="24"/>
          <w:szCs w:val="24"/>
        </w:rPr>
        <w:t xml:space="preserve"> factors that act as barriers to receiving maternal healthcare. There have been many studies conducted on the physiological causes of maternal mortality, but few done on how these physiological issues could have been prevented from occurring in the first place.</w:t>
      </w:r>
    </w:p>
    <w:p w:rsidR="00883754" w:rsidRPr="00D66C9C" w:rsidRDefault="00883754" w:rsidP="00D66C9C">
      <w:pPr>
        <w:spacing w:line="360" w:lineRule="auto"/>
        <w:ind w:firstLine="720"/>
        <w:rPr>
          <w:rFonts w:ascii="Times New Roman" w:hAnsi="Times New Roman" w:cs="Times New Roman"/>
          <w:sz w:val="24"/>
          <w:szCs w:val="24"/>
        </w:rPr>
      </w:pPr>
      <w:r>
        <w:rPr>
          <w:rFonts w:ascii="Times New Roman" w:hAnsi="Times New Roman" w:cs="Times New Roman"/>
          <w:sz w:val="24"/>
          <w:szCs w:val="24"/>
        </w:rPr>
        <w:t>There are several different ways “access” can be defined when referring to healthcare access. The model of access that was used during this research project is the “Fit Model,” de</w:t>
      </w:r>
      <w:r w:rsidRPr="00D66C9C">
        <w:rPr>
          <w:rFonts w:ascii="Times New Roman" w:hAnsi="Times New Roman" w:cs="Times New Roman"/>
          <w:sz w:val="24"/>
          <w:szCs w:val="24"/>
        </w:rPr>
        <w:t xml:space="preserve">veloped by Roy </w:t>
      </w:r>
      <w:proofErr w:type="spellStart"/>
      <w:r w:rsidRPr="00D66C9C">
        <w:rPr>
          <w:rFonts w:ascii="Times New Roman" w:hAnsi="Times New Roman" w:cs="Times New Roman"/>
          <w:sz w:val="24"/>
          <w:szCs w:val="24"/>
        </w:rPr>
        <w:t>Penchansky</w:t>
      </w:r>
      <w:proofErr w:type="spellEnd"/>
      <w:r w:rsidRPr="00D66C9C">
        <w:rPr>
          <w:rFonts w:ascii="Times New Roman" w:hAnsi="Times New Roman" w:cs="Times New Roman"/>
          <w:sz w:val="24"/>
          <w:szCs w:val="24"/>
        </w:rPr>
        <w:t>. The “Access as Fit” model defines access as “the concept of ‘fit’ between the patient’s needs and the system’s ability to meet those needs.”</w:t>
      </w:r>
      <w:r w:rsidR="00F41622" w:rsidRPr="00D66C9C">
        <w:rPr>
          <w:rFonts w:ascii="Times New Roman" w:hAnsi="Times New Roman" w:cs="Times New Roman"/>
          <w:sz w:val="24"/>
          <w:szCs w:val="24"/>
        </w:rPr>
        <w:t xml:space="preserve"> According to this model, there are five ways that access can be measured. These 5 ways are: availability, accessibility, accommodation, affordability, and acceptability.</w:t>
      </w:r>
      <w:r w:rsidR="000D72D9">
        <w:rPr>
          <w:rStyle w:val="FootnoteReference"/>
          <w:rFonts w:ascii="Times New Roman" w:hAnsi="Times New Roman" w:cs="Times New Roman"/>
          <w:sz w:val="24"/>
          <w:szCs w:val="24"/>
        </w:rPr>
        <w:footnoteReference w:id="6"/>
      </w:r>
      <w:r w:rsidR="00F41622" w:rsidRPr="00D66C9C">
        <w:rPr>
          <w:rFonts w:ascii="Times New Roman" w:hAnsi="Times New Roman" w:cs="Times New Roman"/>
          <w:sz w:val="24"/>
          <w:szCs w:val="24"/>
        </w:rPr>
        <w:t xml:space="preserve"> </w:t>
      </w:r>
    </w:p>
    <w:p w:rsidR="001521B0" w:rsidRPr="00D66C9C" w:rsidRDefault="001521B0" w:rsidP="00D66C9C">
      <w:pPr>
        <w:spacing w:line="360" w:lineRule="auto"/>
        <w:ind w:firstLine="720"/>
        <w:rPr>
          <w:rFonts w:ascii="Times New Roman" w:hAnsi="Times New Roman" w:cs="Times New Roman"/>
          <w:sz w:val="24"/>
          <w:szCs w:val="24"/>
        </w:rPr>
      </w:pPr>
      <w:r w:rsidRPr="00D66C9C">
        <w:rPr>
          <w:rFonts w:ascii="Times New Roman" w:hAnsi="Times New Roman" w:cs="Times New Roman"/>
          <w:sz w:val="24"/>
          <w:szCs w:val="24"/>
        </w:rPr>
        <w:t>This project aimed to address each of these facets of</w:t>
      </w:r>
      <w:r w:rsidR="00B628D3" w:rsidRPr="00D66C9C">
        <w:rPr>
          <w:rFonts w:ascii="Times New Roman" w:hAnsi="Times New Roman" w:cs="Times New Roman"/>
          <w:sz w:val="24"/>
          <w:szCs w:val="24"/>
        </w:rPr>
        <w:t xml:space="preserve"> accessing maternal healthcare in the following manner:</w:t>
      </w:r>
    </w:p>
    <w:p w:rsidR="00B628D3" w:rsidRPr="00D66C9C" w:rsidRDefault="00B628D3" w:rsidP="00D66C9C">
      <w:pPr>
        <w:pStyle w:val="ListParagraph"/>
        <w:numPr>
          <w:ilvl w:val="0"/>
          <w:numId w:val="8"/>
        </w:numPr>
        <w:spacing w:line="360" w:lineRule="auto"/>
        <w:rPr>
          <w:rFonts w:ascii="Times New Roman" w:hAnsi="Times New Roman" w:cs="Times New Roman"/>
          <w:b/>
          <w:sz w:val="24"/>
          <w:szCs w:val="24"/>
        </w:rPr>
      </w:pPr>
      <w:r w:rsidRPr="00D66C9C">
        <w:rPr>
          <w:rFonts w:ascii="Times New Roman" w:hAnsi="Times New Roman" w:cs="Times New Roman"/>
          <w:b/>
          <w:sz w:val="24"/>
          <w:szCs w:val="24"/>
        </w:rPr>
        <w:lastRenderedPageBreak/>
        <w:t>Availability:</w:t>
      </w:r>
      <w:r w:rsidRPr="00D66C9C">
        <w:rPr>
          <w:rFonts w:ascii="Times New Roman" w:hAnsi="Times New Roman" w:cs="Times New Roman"/>
          <w:sz w:val="24"/>
          <w:szCs w:val="24"/>
        </w:rPr>
        <w:t xml:space="preserve"> quantity of healthcare providers and services. </w:t>
      </w:r>
      <w:r w:rsidR="00CF3E5B" w:rsidRPr="00D66C9C">
        <w:rPr>
          <w:rFonts w:ascii="Times New Roman" w:hAnsi="Times New Roman" w:cs="Times New Roman"/>
          <w:sz w:val="24"/>
          <w:szCs w:val="24"/>
        </w:rPr>
        <w:t>This concept was addressed by asking women about their satisfaction with staff and amenities available</w:t>
      </w:r>
      <w:r w:rsidR="0059758A" w:rsidRPr="00D66C9C">
        <w:rPr>
          <w:rFonts w:ascii="Times New Roman" w:hAnsi="Times New Roman" w:cs="Times New Roman"/>
          <w:sz w:val="24"/>
          <w:szCs w:val="24"/>
        </w:rPr>
        <w:t xml:space="preserve"> as well as the different antenatal and postnatal services </w:t>
      </w:r>
      <w:r w:rsidR="00644ECA" w:rsidRPr="00D66C9C">
        <w:rPr>
          <w:rFonts w:ascii="Times New Roman" w:hAnsi="Times New Roman" w:cs="Times New Roman"/>
          <w:sz w:val="24"/>
          <w:szCs w:val="24"/>
        </w:rPr>
        <w:t>they accessed.</w:t>
      </w:r>
    </w:p>
    <w:p w:rsidR="00B628D3" w:rsidRPr="00B628D3" w:rsidRDefault="00B628D3" w:rsidP="00D66C9C">
      <w:pPr>
        <w:pStyle w:val="ListParagraph"/>
        <w:numPr>
          <w:ilvl w:val="0"/>
          <w:numId w:val="8"/>
        </w:numPr>
        <w:spacing w:line="360" w:lineRule="auto"/>
        <w:rPr>
          <w:rFonts w:ascii="Times New Roman" w:hAnsi="Times New Roman" w:cs="Times New Roman"/>
          <w:b/>
          <w:sz w:val="24"/>
          <w:szCs w:val="24"/>
        </w:rPr>
      </w:pPr>
      <w:r w:rsidRPr="00D66C9C">
        <w:rPr>
          <w:rFonts w:ascii="Times New Roman" w:hAnsi="Times New Roman" w:cs="Times New Roman"/>
          <w:b/>
          <w:sz w:val="24"/>
          <w:szCs w:val="24"/>
        </w:rPr>
        <w:t>Accessibility:</w:t>
      </w:r>
      <w:r w:rsidRPr="00D66C9C">
        <w:rPr>
          <w:rFonts w:ascii="Times New Roman" w:hAnsi="Times New Roman" w:cs="Times New Roman"/>
          <w:sz w:val="24"/>
          <w:szCs w:val="24"/>
        </w:rPr>
        <w:t xml:space="preserve"> location of healthcare services.</w:t>
      </w:r>
      <w:r w:rsidR="00CF3E5B" w:rsidRPr="00D66C9C">
        <w:rPr>
          <w:rFonts w:ascii="Times New Roman" w:hAnsi="Times New Roman" w:cs="Times New Roman"/>
          <w:sz w:val="24"/>
          <w:szCs w:val="24"/>
        </w:rPr>
        <w:t xml:space="preserve"> This concept was addressed by asking women how far away they lived </w:t>
      </w:r>
      <w:r w:rsidR="00CF3E5B">
        <w:rPr>
          <w:rFonts w:ascii="Times New Roman" w:hAnsi="Times New Roman" w:cs="Times New Roman"/>
          <w:sz w:val="24"/>
          <w:szCs w:val="24"/>
        </w:rPr>
        <w:t>from the hospital which they were attending and what means of transport they used to arrive at the hospital.</w:t>
      </w:r>
    </w:p>
    <w:p w:rsidR="00B628D3" w:rsidRPr="00B628D3" w:rsidRDefault="00B628D3" w:rsidP="00B628D3">
      <w:pPr>
        <w:pStyle w:val="ListParagraph"/>
        <w:numPr>
          <w:ilvl w:val="0"/>
          <w:numId w:val="8"/>
        </w:numPr>
        <w:spacing w:line="360" w:lineRule="auto"/>
        <w:rPr>
          <w:rFonts w:ascii="Times New Roman" w:hAnsi="Times New Roman" w:cs="Times New Roman"/>
          <w:b/>
          <w:sz w:val="24"/>
          <w:szCs w:val="24"/>
        </w:rPr>
      </w:pPr>
      <w:r w:rsidRPr="00CF3E5B">
        <w:rPr>
          <w:rFonts w:ascii="Times New Roman" w:hAnsi="Times New Roman" w:cs="Times New Roman"/>
          <w:b/>
          <w:sz w:val="24"/>
          <w:szCs w:val="24"/>
        </w:rPr>
        <w:t>Accommodation:</w:t>
      </w:r>
      <w:r>
        <w:rPr>
          <w:rFonts w:ascii="Times New Roman" w:hAnsi="Times New Roman" w:cs="Times New Roman"/>
          <w:sz w:val="24"/>
          <w:szCs w:val="24"/>
        </w:rPr>
        <w:t xml:space="preserve"> comfort patients experience at health facilities</w:t>
      </w:r>
      <w:r w:rsidR="00CF3E5B">
        <w:rPr>
          <w:rFonts w:ascii="Times New Roman" w:hAnsi="Times New Roman" w:cs="Times New Roman"/>
          <w:sz w:val="24"/>
          <w:szCs w:val="24"/>
        </w:rPr>
        <w:t>. This concept was addressed by asking women about their satisfaction with privacy, staff, amenities, and their typical wait time at antenatal appointments.</w:t>
      </w:r>
    </w:p>
    <w:p w:rsidR="00B628D3" w:rsidRPr="00B628D3" w:rsidRDefault="00B628D3" w:rsidP="00B628D3">
      <w:pPr>
        <w:pStyle w:val="ListParagraph"/>
        <w:numPr>
          <w:ilvl w:val="0"/>
          <w:numId w:val="8"/>
        </w:numPr>
        <w:spacing w:line="360" w:lineRule="auto"/>
        <w:rPr>
          <w:rFonts w:ascii="Times New Roman" w:hAnsi="Times New Roman" w:cs="Times New Roman"/>
          <w:b/>
          <w:sz w:val="24"/>
          <w:szCs w:val="24"/>
        </w:rPr>
      </w:pPr>
      <w:r w:rsidRPr="00CF3E5B">
        <w:rPr>
          <w:rFonts w:ascii="Times New Roman" w:hAnsi="Times New Roman" w:cs="Times New Roman"/>
          <w:b/>
          <w:sz w:val="24"/>
          <w:szCs w:val="24"/>
        </w:rPr>
        <w:t>Affordability:</w:t>
      </w:r>
      <w:r>
        <w:rPr>
          <w:rFonts w:ascii="Times New Roman" w:hAnsi="Times New Roman" w:cs="Times New Roman"/>
          <w:sz w:val="24"/>
          <w:szCs w:val="24"/>
        </w:rPr>
        <w:t xml:space="preserve"> financial ability and perception of value to patients.</w:t>
      </w:r>
      <w:r w:rsidR="00CF3E5B">
        <w:rPr>
          <w:rFonts w:ascii="Times New Roman" w:hAnsi="Times New Roman" w:cs="Times New Roman"/>
          <w:sz w:val="24"/>
          <w:szCs w:val="24"/>
        </w:rPr>
        <w:t xml:space="preserve"> This concept was addressed by asking women what their occupations and their husbands’ occupations were. Questions were also asked pertaining to the financial support that husbands or partners provided.</w:t>
      </w:r>
    </w:p>
    <w:p w:rsidR="00644ECA" w:rsidRPr="00314BAC" w:rsidRDefault="00B628D3" w:rsidP="00B24402">
      <w:pPr>
        <w:pStyle w:val="ListParagraph"/>
        <w:numPr>
          <w:ilvl w:val="0"/>
          <w:numId w:val="8"/>
        </w:numPr>
        <w:spacing w:line="360" w:lineRule="auto"/>
        <w:rPr>
          <w:rFonts w:ascii="Times New Roman" w:hAnsi="Times New Roman" w:cs="Times New Roman"/>
          <w:b/>
          <w:sz w:val="24"/>
          <w:szCs w:val="24"/>
        </w:rPr>
      </w:pPr>
      <w:r w:rsidRPr="00314BAC">
        <w:rPr>
          <w:rFonts w:ascii="Times New Roman" w:hAnsi="Times New Roman" w:cs="Times New Roman"/>
          <w:b/>
          <w:sz w:val="24"/>
          <w:szCs w:val="24"/>
        </w:rPr>
        <w:t>Acceptability:</w:t>
      </w:r>
      <w:r w:rsidRPr="00314BAC">
        <w:rPr>
          <w:rFonts w:ascii="Times New Roman" w:hAnsi="Times New Roman" w:cs="Times New Roman"/>
          <w:sz w:val="24"/>
          <w:szCs w:val="24"/>
        </w:rPr>
        <w:t xml:space="preserve"> attitudes of healthcare providers and receivers.</w:t>
      </w:r>
      <w:r w:rsidR="00726EAD" w:rsidRPr="00314BAC">
        <w:rPr>
          <w:rFonts w:ascii="Times New Roman" w:hAnsi="Times New Roman" w:cs="Times New Roman"/>
          <w:sz w:val="24"/>
          <w:szCs w:val="24"/>
        </w:rPr>
        <w:t xml:space="preserve"> This concept was addressed by asking women about their perceptions of staff’s attitudes and what improvements they would like the hospital to make.</w:t>
      </w:r>
    </w:p>
    <w:p w:rsidR="00644ECA" w:rsidRDefault="00644ECA" w:rsidP="00B24402">
      <w:pPr>
        <w:spacing w:line="360" w:lineRule="auto"/>
        <w:rPr>
          <w:rFonts w:ascii="Times New Roman" w:hAnsi="Times New Roman" w:cs="Times New Roman"/>
          <w:b/>
          <w:sz w:val="24"/>
          <w:szCs w:val="24"/>
        </w:rPr>
      </w:pPr>
    </w:p>
    <w:p w:rsidR="0031602D" w:rsidRDefault="0031602D" w:rsidP="0031602D">
      <w:pPr>
        <w:spacing w:line="360" w:lineRule="auto"/>
        <w:rPr>
          <w:rFonts w:ascii="Times New Roman" w:hAnsi="Times New Roman" w:cs="Times New Roman"/>
          <w:b/>
          <w:sz w:val="24"/>
          <w:szCs w:val="24"/>
        </w:rPr>
      </w:pPr>
      <w:r>
        <w:rPr>
          <w:rFonts w:ascii="Times New Roman" w:hAnsi="Times New Roman" w:cs="Times New Roman"/>
          <w:b/>
          <w:sz w:val="24"/>
          <w:szCs w:val="24"/>
        </w:rPr>
        <w:t>Background Information</w:t>
      </w:r>
    </w:p>
    <w:p w:rsidR="0031602D" w:rsidRDefault="0031602D" w:rsidP="0031602D">
      <w:pPr>
        <w:spacing w:line="360" w:lineRule="auto"/>
        <w:rPr>
          <w:rFonts w:ascii="Times New Roman" w:hAnsi="Times New Roman" w:cs="Times New Roman"/>
          <w:sz w:val="24"/>
          <w:szCs w:val="24"/>
        </w:rPr>
      </w:pPr>
      <w:r>
        <w:rPr>
          <w:rFonts w:ascii="Times New Roman" w:hAnsi="Times New Roman" w:cs="Times New Roman"/>
          <w:b/>
          <w:sz w:val="24"/>
          <w:szCs w:val="24"/>
        </w:rPr>
        <w:tab/>
      </w:r>
      <w:r w:rsidR="000051B7">
        <w:rPr>
          <w:rFonts w:ascii="Times New Roman" w:hAnsi="Times New Roman" w:cs="Times New Roman"/>
          <w:sz w:val="24"/>
          <w:szCs w:val="24"/>
        </w:rPr>
        <w:t xml:space="preserve">St. Francis Nsambya Hospital and Kagando Hospital are both private, tertiary referral hospitals. Tertiary hospitals are hospitals with major infrastructure, many physicians, and several specialty departments. These hospitals offer some of the best services in Uganda, compared with smaller health facilities. Therefore, the statistics gathered from these hospitals are likely superior to other health facilities in Uganda. </w:t>
      </w:r>
      <w:r>
        <w:rPr>
          <w:rFonts w:ascii="Times New Roman" w:hAnsi="Times New Roman" w:cs="Times New Roman"/>
          <w:sz w:val="24"/>
          <w:szCs w:val="24"/>
        </w:rPr>
        <w:t>Background information was gathered pertaining to maternal health indicators at Nsambya Hospital and Kagando Hospital and the maternal mortality ratio at Nsambya Hospital, Kagando Hospital, and in the United States and Uganda. The chart below, “Maternal Health Indicators” shows several categories of maternal health assessments made at each hospital.</w:t>
      </w:r>
    </w:p>
    <w:p w:rsidR="00314BAC" w:rsidRDefault="00314BAC" w:rsidP="0031602D">
      <w:pPr>
        <w:spacing w:line="360" w:lineRule="auto"/>
        <w:rPr>
          <w:rFonts w:ascii="Times New Roman" w:hAnsi="Times New Roman" w:cs="Times New Roman"/>
          <w:sz w:val="24"/>
          <w:szCs w:val="24"/>
        </w:rPr>
      </w:pPr>
    </w:p>
    <w:p w:rsidR="0031602D" w:rsidRPr="000827BB" w:rsidRDefault="0031602D" w:rsidP="0031602D">
      <w:pPr>
        <w:spacing w:line="360" w:lineRule="auto"/>
        <w:jc w:val="center"/>
        <w:rPr>
          <w:rFonts w:ascii="Times New Roman" w:hAnsi="Times New Roman" w:cs="Times New Roman"/>
          <w:b/>
          <w:sz w:val="24"/>
          <w:szCs w:val="24"/>
          <w:vertAlign w:val="superscript"/>
        </w:rPr>
      </w:pPr>
      <w:r>
        <w:rPr>
          <w:rFonts w:ascii="Times New Roman" w:hAnsi="Times New Roman" w:cs="Times New Roman"/>
          <w:b/>
          <w:sz w:val="24"/>
          <w:szCs w:val="24"/>
        </w:rPr>
        <w:lastRenderedPageBreak/>
        <w:t>Maternal Health Indicators</w:t>
      </w:r>
      <w:r w:rsidR="00760508">
        <w:rPr>
          <w:rStyle w:val="FootnoteReference"/>
          <w:rFonts w:ascii="Times New Roman" w:hAnsi="Times New Roman" w:cs="Times New Roman"/>
          <w:b/>
          <w:sz w:val="24"/>
          <w:szCs w:val="24"/>
        </w:rPr>
        <w:footnoteReference w:id="7"/>
      </w:r>
      <w:r w:rsidR="000827BB" w:rsidRPr="000827BB">
        <w:rPr>
          <w:rFonts w:ascii="Times New Roman" w:hAnsi="Times New Roman" w:cs="Times New Roman"/>
          <w:b/>
          <w:sz w:val="24"/>
          <w:szCs w:val="24"/>
          <w:vertAlign w:val="superscript"/>
        </w:rPr>
        <w:t>,</w:t>
      </w:r>
      <w:r w:rsidR="00760508">
        <w:rPr>
          <w:rStyle w:val="FootnoteReference"/>
          <w:rFonts w:ascii="Times New Roman" w:hAnsi="Times New Roman" w:cs="Times New Roman"/>
          <w:b/>
          <w:sz w:val="24"/>
          <w:szCs w:val="24"/>
        </w:rPr>
        <w:footnoteReference w:id="8"/>
      </w:r>
    </w:p>
    <w:tbl>
      <w:tblPr>
        <w:tblStyle w:val="TableGrid"/>
        <w:tblW w:w="0" w:type="auto"/>
        <w:tblLook w:val="04A0"/>
      </w:tblPr>
      <w:tblGrid>
        <w:gridCol w:w="1604"/>
        <w:gridCol w:w="1594"/>
        <w:gridCol w:w="1595"/>
        <w:gridCol w:w="1595"/>
        <w:gridCol w:w="1594"/>
        <w:gridCol w:w="1594"/>
      </w:tblGrid>
      <w:tr w:rsidR="0031602D" w:rsidRPr="000D76DF" w:rsidTr="00857DE8">
        <w:tc>
          <w:tcPr>
            <w:tcW w:w="1604" w:type="dxa"/>
          </w:tcPr>
          <w:p w:rsidR="0031602D" w:rsidRPr="000D76DF" w:rsidRDefault="0031602D" w:rsidP="00857DE8">
            <w:pPr>
              <w:jc w:val="center"/>
              <w:rPr>
                <w:rFonts w:ascii="Times New Roman" w:hAnsi="Times New Roman" w:cs="Times New Roman"/>
                <w:b/>
                <w:sz w:val="24"/>
                <w:szCs w:val="24"/>
              </w:rPr>
            </w:pPr>
            <w:r w:rsidRPr="000D76DF">
              <w:rPr>
                <w:rFonts w:ascii="Times New Roman" w:hAnsi="Times New Roman" w:cs="Times New Roman"/>
                <w:b/>
                <w:sz w:val="24"/>
                <w:szCs w:val="24"/>
              </w:rPr>
              <w:t>Indicator</w:t>
            </w:r>
          </w:p>
        </w:tc>
        <w:tc>
          <w:tcPr>
            <w:tcW w:w="1594" w:type="dxa"/>
          </w:tcPr>
          <w:p w:rsidR="0031602D" w:rsidRPr="000D76DF" w:rsidRDefault="0031602D" w:rsidP="00857DE8">
            <w:pPr>
              <w:jc w:val="center"/>
              <w:rPr>
                <w:rFonts w:ascii="Times New Roman" w:hAnsi="Times New Roman" w:cs="Times New Roman"/>
                <w:b/>
                <w:sz w:val="24"/>
                <w:szCs w:val="24"/>
              </w:rPr>
            </w:pPr>
            <w:r w:rsidRPr="000D76DF">
              <w:rPr>
                <w:rFonts w:ascii="Times New Roman" w:hAnsi="Times New Roman" w:cs="Times New Roman"/>
                <w:b/>
                <w:sz w:val="24"/>
                <w:szCs w:val="24"/>
              </w:rPr>
              <w:t>Nsambya Hospital 2007/2008</w:t>
            </w:r>
          </w:p>
        </w:tc>
        <w:tc>
          <w:tcPr>
            <w:tcW w:w="1595" w:type="dxa"/>
          </w:tcPr>
          <w:p w:rsidR="0031602D" w:rsidRPr="000D76DF" w:rsidRDefault="0031602D" w:rsidP="00857DE8">
            <w:pPr>
              <w:jc w:val="center"/>
              <w:rPr>
                <w:rFonts w:ascii="Times New Roman" w:hAnsi="Times New Roman" w:cs="Times New Roman"/>
                <w:b/>
                <w:sz w:val="24"/>
                <w:szCs w:val="24"/>
              </w:rPr>
            </w:pPr>
            <w:r w:rsidRPr="000D76DF">
              <w:rPr>
                <w:rFonts w:ascii="Times New Roman" w:hAnsi="Times New Roman" w:cs="Times New Roman"/>
                <w:b/>
                <w:sz w:val="24"/>
                <w:szCs w:val="24"/>
              </w:rPr>
              <w:t>Nsambya Hospital 2008/2009</w:t>
            </w:r>
          </w:p>
        </w:tc>
        <w:tc>
          <w:tcPr>
            <w:tcW w:w="1595" w:type="dxa"/>
          </w:tcPr>
          <w:p w:rsidR="0031602D" w:rsidRPr="000D76DF" w:rsidRDefault="0031602D" w:rsidP="00857DE8">
            <w:pPr>
              <w:jc w:val="center"/>
              <w:rPr>
                <w:rFonts w:ascii="Times New Roman" w:hAnsi="Times New Roman" w:cs="Times New Roman"/>
                <w:b/>
                <w:sz w:val="24"/>
                <w:szCs w:val="24"/>
              </w:rPr>
            </w:pPr>
            <w:r w:rsidRPr="000D76DF">
              <w:rPr>
                <w:rFonts w:ascii="Times New Roman" w:hAnsi="Times New Roman" w:cs="Times New Roman"/>
                <w:b/>
                <w:sz w:val="24"/>
                <w:szCs w:val="24"/>
              </w:rPr>
              <w:t>Nsambya Hospital 2009/2010</w:t>
            </w:r>
          </w:p>
        </w:tc>
        <w:tc>
          <w:tcPr>
            <w:tcW w:w="1594" w:type="dxa"/>
          </w:tcPr>
          <w:p w:rsidR="0031602D" w:rsidRPr="000D76DF" w:rsidRDefault="0031602D" w:rsidP="00857DE8">
            <w:pPr>
              <w:jc w:val="center"/>
              <w:rPr>
                <w:rFonts w:ascii="Times New Roman" w:hAnsi="Times New Roman" w:cs="Times New Roman"/>
                <w:b/>
                <w:sz w:val="24"/>
                <w:szCs w:val="24"/>
              </w:rPr>
            </w:pPr>
            <w:r w:rsidRPr="000D76DF">
              <w:rPr>
                <w:rFonts w:ascii="Times New Roman" w:hAnsi="Times New Roman" w:cs="Times New Roman"/>
                <w:b/>
                <w:sz w:val="24"/>
                <w:szCs w:val="24"/>
              </w:rPr>
              <w:t>Kagando Hospital 2009</w:t>
            </w:r>
          </w:p>
        </w:tc>
        <w:tc>
          <w:tcPr>
            <w:tcW w:w="1594" w:type="dxa"/>
          </w:tcPr>
          <w:p w:rsidR="0031602D" w:rsidRPr="000D76DF" w:rsidRDefault="0031602D" w:rsidP="00857DE8">
            <w:pPr>
              <w:jc w:val="center"/>
              <w:rPr>
                <w:rFonts w:ascii="Times New Roman" w:hAnsi="Times New Roman" w:cs="Times New Roman"/>
                <w:b/>
                <w:sz w:val="24"/>
                <w:szCs w:val="24"/>
              </w:rPr>
            </w:pPr>
            <w:r w:rsidRPr="000D76DF">
              <w:rPr>
                <w:rFonts w:ascii="Times New Roman" w:hAnsi="Times New Roman" w:cs="Times New Roman"/>
                <w:b/>
                <w:sz w:val="24"/>
                <w:szCs w:val="24"/>
              </w:rPr>
              <w:t>Kagando Hospital 2010</w:t>
            </w:r>
          </w:p>
        </w:tc>
      </w:tr>
      <w:tr w:rsidR="0031602D" w:rsidRPr="000D76DF" w:rsidTr="00857DE8">
        <w:tc>
          <w:tcPr>
            <w:tcW w:w="1604" w:type="dxa"/>
          </w:tcPr>
          <w:p w:rsidR="0031602D" w:rsidRPr="000D76DF" w:rsidRDefault="0031602D" w:rsidP="00857DE8">
            <w:pPr>
              <w:jc w:val="center"/>
              <w:rPr>
                <w:rFonts w:ascii="Times New Roman" w:hAnsi="Times New Roman" w:cs="Times New Roman"/>
                <w:b/>
                <w:sz w:val="24"/>
                <w:szCs w:val="24"/>
              </w:rPr>
            </w:pPr>
            <w:r w:rsidRPr="000D76DF">
              <w:rPr>
                <w:rFonts w:ascii="Times New Roman" w:hAnsi="Times New Roman" w:cs="Times New Roman"/>
                <w:b/>
                <w:sz w:val="24"/>
                <w:szCs w:val="24"/>
              </w:rPr>
              <w:t>Total Deliveries</w:t>
            </w:r>
          </w:p>
        </w:tc>
        <w:tc>
          <w:tcPr>
            <w:tcW w:w="1594" w:type="dxa"/>
          </w:tcPr>
          <w:p w:rsidR="0031602D" w:rsidRPr="000D76DF" w:rsidRDefault="0031602D" w:rsidP="00857DE8">
            <w:pPr>
              <w:jc w:val="center"/>
              <w:rPr>
                <w:rFonts w:ascii="Times New Roman" w:hAnsi="Times New Roman" w:cs="Times New Roman"/>
                <w:sz w:val="24"/>
                <w:szCs w:val="24"/>
              </w:rPr>
            </w:pPr>
            <w:r w:rsidRPr="000D76DF">
              <w:rPr>
                <w:rFonts w:ascii="Times New Roman" w:hAnsi="Times New Roman" w:cs="Times New Roman"/>
                <w:sz w:val="24"/>
                <w:szCs w:val="24"/>
              </w:rPr>
              <w:t>7837</w:t>
            </w:r>
          </w:p>
        </w:tc>
        <w:tc>
          <w:tcPr>
            <w:tcW w:w="1595" w:type="dxa"/>
          </w:tcPr>
          <w:p w:rsidR="0031602D" w:rsidRPr="000D76DF" w:rsidRDefault="0031602D" w:rsidP="00857DE8">
            <w:pPr>
              <w:jc w:val="center"/>
              <w:rPr>
                <w:rFonts w:ascii="Times New Roman" w:hAnsi="Times New Roman" w:cs="Times New Roman"/>
                <w:sz w:val="24"/>
                <w:szCs w:val="24"/>
              </w:rPr>
            </w:pPr>
            <w:r w:rsidRPr="000D76DF">
              <w:rPr>
                <w:rFonts w:ascii="Times New Roman" w:hAnsi="Times New Roman" w:cs="Times New Roman"/>
                <w:sz w:val="24"/>
                <w:szCs w:val="24"/>
              </w:rPr>
              <w:t>7182</w:t>
            </w:r>
          </w:p>
        </w:tc>
        <w:tc>
          <w:tcPr>
            <w:tcW w:w="1595" w:type="dxa"/>
          </w:tcPr>
          <w:p w:rsidR="0031602D" w:rsidRPr="000D76DF" w:rsidRDefault="0031602D" w:rsidP="00857DE8">
            <w:pPr>
              <w:jc w:val="center"/>
              <w:rPr>
                <w:rFonts w:ascii="Times New Roman" w:hAnsi="Times New Roman" w:cs="Times New Roman"/>
                <w:sz w:val="24"/>
                <w:szCs w:val="24"/>
              </w:rPr>
            </w:pPr>
            <w:r w:rsidRPr="000D76DF">
              <w:rPr>
                <w:rFonts w:ascii="Times New Roman" w:hAnsi="Times New Roman" w:cs="Times New Roman"/>
                <w:sz w:val="24"/>
                <w:szCs w:val="24"/>
              </w:rPr>
              <w:t>7561</w:t>
            </w:r>
          </w:p>
        </w:tc>
        <w:tc>
          <w:tcPr>
            <w:tcW w:w="1594" w:type="dxa"/>
          </w:tcPr>
          <w:p w:rsidR="0031602D" w:rsidRPr="000D76DF" w:rsidRDefault="0031602D" w:rsidP="00857DE8">
            <w:pPr>
              <w:jc w:val="center"/>
              <w:rPr>
                <w:rFonts w:ascii="Times New Roman" w:hAnsi="Times New Roman" w:cs="Times New Roman"/>
                <w:sz w:val="24"/>
                <w:szCs w:val="24"/>
              </w:rPr>
            </w:pPr>
            <w:r w:rsidRPr="000D76DF">
              <w:rPr>
                <w:rFonts w:ascii="Times New Roman" w:hAnsi="Times New Roman" w:cs="Times New Roman"/>
                <w:sz w:val="24"/>
                <w:szCs w:val="24"/>
              </w:rPr>
              <w:t>3834</w:t>
            </w:r>
          </w:p>
        </w:tc>
        <w:tc>
          <w:tcPr>
            <w:tcW w:w="1594" w:type="dxa"/>
          </w:tcPr>
          <w:p w:rsidR="0031602D" w:rsidRPr="000D76DF" w:rsidRDefault="0031602D" w:rsidP="00857DE8">
            <w:pPr>
              <w:jc w:val="center"/>
              <w:rPr>
                <w:rFonts w:ascii="Times New Roman" w:hAnsi="Times New Roman" w:cs="Times New Roman"/>
                <w:sz w:val="24"/>
                <w:szCs w:val="24"/>
              </w:rPr>
            </w:pPr>
            <w:r w:rsidRPr="000D76DF">
              <w:rPr>
                <w:rFonts w:ascii="Times New Roman" w:hAnsi="Times New Roman" w:cs="Times New Roman"/>
                <w:sz w:val="24"/>
                <w:szCs w:val="24"/>
              </w:rPr>
              <w:t>4982</w:t>
            </w:r>
          </w:p>
        </w:tc>
      </w:tr>
      <w:tr w:rsidR="0031602D" w:rsidRPr="000D76DF" w:rsidTr="00857DE8">
        <w:tc>
          <w:tcPr>
            <w:tcW w:w="1604" w:type="dxa"/>
          </w:tcPr>
          <w:p w:rsidR="0031602D" w:rsidRPr="000D76DF" w:rsidRDefault="0031602D" w:rsidP="00857DE8">
            <w:pPr>
              <w:jc w:val="center"/>
              <w:rPr>
                <w:rFonts w:ascii="Times New Roman" w:hAnsi="Times New Roman" w:cs="Times New Roman"/>
                <w:b/>
                <w:sz w:val="24"/>
                <w:szCs w:val="24"/>
              </w:rPr>
            </w:pPr>
            <w:r>
              <w:rPr>
                <w:rFonts w:ascii="Times New Roman" w:hAnsi="Times New Roman" w:cs="Times New Roman"/>
                <w:b/>
                <w:sz w:val="24"/>
                <w:szCs w:val="24"/>
              </w:rPr>
              <w:t>SVDs (Spontaneous Vaginal Deliveries</w:t>
            </w:r>
          </w:p>
        </w:tc>
        <w:tc>
          <w:tcPr>
            <w:tcW w:w="1594" w:type="dxa"/>
          </w:tcPr>
          <w:p w:rsidR="0031602D" w:rsidRPr="000D76DF" w:rsidRDefault="0031602D" w:rsidP="00857DE8">
            <w:pPr>
              <w:jc w:val="center"/>
              <w:rPr>
                <w:rFonts w:ascii="Times New Roman" w:hAnsi="Times New Roman" w:cs="Times New Roman"/>
                <w:sz w:val="24"/>
                <w:szCs w:val="24"/>
              </w:rPr>
            </w:pPr>
            <w:r w:rsidRPr="000D76DF">
              <w:rPr>
                <w:rFonts w:ascii="Times New Roman" w:hAnsi="Times New Roman" w:cs="Times New Roman"/>
                <w:sz w:val="24"/>
                <w:szCs w:val="24"/>
              </w:rPr>
              <w:t>6125</w:t>
            </w:r>
          </w:p>
        </w:tc>
        <w:tc>
          <w:tcPr>
            <w:tcW w:w="1595" w:type="dxa"/>
          </w:tcPr>
          <w:p w:rsidR="0031602D" w:rsidRPr="000D76DF" w:rsidRDefault="0031602D" w:rsidP="00857DE8">
            <w:pPr>
              <w:jc w:val="center"/>
              <w:rPr>
                <w:rFonts w:ascii="Times New Roman" w:hAnsi="Times New Roman" w:cs="Times New Roman"/>
                <w:sz w:val="24"/>
                <w:szCs w:val="24"/>
              </w:rPr>
            </w:pPr>
            <w:r w:rsidRPr="000D76DF">
              <w:rPr>
                <w:rFonts w:ascii="Times New Roman" w:hAnsi="Times New Roman" w:cs="Times New Roman"/>
                <w:sz w:val="24"/>
                <w:szCs w:val="24"/>
              </w:rPr>
              <w:t>5398</w:t>
            </w:r>
          </w:p>
        </w:tc>
        <w:tc>
          <w:tcPr>
            <w:tcW w:w="1595" w:type="dxa"/>
          </w:tcPr>
          <w:p w:rsidR="0031602D" w:rsidRPr="000D76DF" w:rsidRDefault="0031602D" w:rsidP="00857DE8">
            <w:pPr>
              <w:jc w:val="center"/>
              <w:rPr>
                <w:rFonts w:ascii="Times New Roman" w:hAnsi="Times New Roman" w:cs="Times New Roman"/>
                <w:sz w:val="24"/>
                <w:szCs w:val="24"/>
              </w:rPr>
            </w:pPr>
            <w:r w:rsidRPr="000D76DF">
              <w:rPr>
                <w:rFonts w:ascii="Times New Roman" w:hAnsi="Times New Roman" w:cs="Times New Roman"/>
                <w:sz w:val="24"/>
                <w:szCs w:val="24"/>
              </w:rPr>
              <w:t>Unknown</w:t>
            </w:r>
          </w:p>
        </w:tc>
        <w:tc>
          <w:tcPr>
            <w:tcW w:w="1594" w:type="dxa"/>
          </w:tcPr>
          <w:p w:rsidR="0031602D" w:rsidRPr="000D76DF" w:rsidRDefault="0031602D" w:rsidP="00857DE8">
            <w:pPr>
              <w:jc w:val="center"/>
              <w:rPr>
                <w:rFonts w:ascii="Times New Roman" w:hAnsi="Times New Roman" w:cs="Times New Roman"/>
                <w:sz w:val="24"/>
                <w:szCs w:val="24"/>
              </w:rPr>
            </w:pPr>
            <w:r w:rsidRPr="000D76DF">
              <w:rPr>
                <w:rFonts w:ascii="Times New Roman" w:hAnsi="Times New Roman" w:cs="Times New Roman"/>
                <w:sz w:val="24"/>
                <w:szCs w:val="24"/>
              </w:rPr>
              <w:t>1750</w:t>
            </w:r>
          </w:p>
        </w:tc>
        <w:tc>
          <w:tcPr>
            <w:tcW w:w="1594" w:type="dxa"/>
          </w:tcPr>
          <w:p w:rsidR="0031602D" w:rsidRPr="000D76DF" w:rsidRDefault="0031602D" w:rsidP="00857DE8">
            <w:pPr>
              <w:jc w:val="center"/>
              <w:rPr>
                <w:rFonts w:ascii="Times New Roman" w:hAnsi="Times New Roman" w:cs="Times New Roman"/>
                <w:sz w:val="24"/>
                <w:szCs w:val="24"/>
              </w:rPr>
            </w:pPr>
            <w:r w:rsidRPr="000D76DF">
              <w:rPr>
                <w:rFonts w:ascii="Times New Roman" w:hAnsi="Times New Roman" w:cs="Times New Roman"/>
                <w:sz w:val="24"/>
                <w:szCs w:val="24"/>
              </w:rPr>
              <w:t>2479</w:t>
            </w:r>
          </w:p>
        </w:tc>
      </w:tr>
      <w:tr w:rsidR="0031602D" w:rsidRPr="000D76DF" w:rsidTr="00857DE8">
        <w:tc>
          <w:tcPr>
            <w:tcW w:w="1604" w:type="dxa"/>
          </w:tcPr>
          <w:p w:rsidR="0031602D" w:rsidRPr="000D76DF" w:rsidRDefault="0031602D" w:rsidP="00857DE8">
            <w:pPr>
              <w:jc w:val="center"/>
              <w:rPr>
                <w:rFonts w:ascii="Times New Roman" w:hAnsi="Times New Roman" w:cs="Times New Roman"/>
                <w:b/>
                <w:sz w:val="24"/>
                <w:szCs w:val="24"/>
              </w:rPr>
            </w:pPr>
            <w:r w:rsidRPr="000D76DF">
              <w:rPr>
                <w:rFonts w:ascii="Times New Roman" w:hAnsi="Times New Roman" w:cs="Times New Roman"/>
                <w:b/>
                <w:sz w:val="24"/>
                <w:szCs w:val="24"/>
              </w:rPr>
              <w:t>Caesarian Sections</w:t>
            </w:r>
          </w:p>
        </w:tc>
        <w:tc>
          <w:tcPr>
            <w:tcW w:w="1594" w:type="dxa"/>
          </w:tcPr>
          <w:p w:rsidR="0031602D" w:rsidRPr="000D76DF" w:rsidRDefault="0031602D" w:rsidP="00857DE8">
            <w:pPr>
              <w:jc w:val="center"/>
              <w:rPr>
                <w:rFonts w:ascii="Times New Roman" w:hAnsi="Times New Roman" w:cs="Times New Roman"/>
                <w:sz w:val="24"/>
                <w:szCs w:val="24"/>
              </w:rPr>
            </w:pPr>
            <w:r w:rsidRPr="000D76DF">
              <w:rPr>
                <w:rFonts w:ascii="Times New Roman" w:hAnsi="Times New Roman" w:cs="Times New Roman"/>
                <w:sz w:val="24"/>
                <w:szCs w:val="24"/>
              </w:rPr>
              <w:t>1712</w:t>
            </w:r>
          </w:p>
        </w:tc>
        <w:tc>
          <w:tcPr>
            <w:tcW w:w="1595" w:type="dxa"/>
          </w:tcPr>
          <w:p w:rsidR="0031602D" w:rsidRPr="000D76DF" w:rsidRDefault="0031602D" w:rsidP="00857DE8">
            <w:pPr>
              <w:jc w:val="center"/>
              <w:rPr>
                <w:rFonts w:ascii="Times New Roman" w:hAnsi="Times New Roman" w:cs="Times New Roman"/>
                <w:sz w:val="24"/>
                <w:szCs w:val="24"/>
              </w:rPr>
            </w:pPr>
            <w:r w:rsidRPr="000D76DF">
              <w:rPr>
                <w:rFonts w:ascii="Times New Roman" w:hAnsi="Times New Roman" w:cs="Times New Roman"/>
                <w:sz w:val="24"/>
                <w:szCs w:val="24"/>
              </w:rPr>
              <w:t>1784</w:t>
            </w:r>
          </w:p>
        </w:tc>
        <w:tc>
          <w:tcPr>
            <w:tcW w:w="1595" w:type="dxa"/>
          </w:tcPr>
          <w:p w:rsidR="0031602D" w:rsidRPr="000D76DF" w:rsidRDefault="0031602D" w:rsidP="00857DE8">
            <w:pPr>
              <w:jc w:val="center"/>
              <w:rPr>
                <w:rFonts w:ascii="Times New Roman" w:hAnsi="Times New Roman" w:cs="Times New Roman"/>
                <w:sz w:val="24"/>
                <w:szCs w:val="24"/>
              </w:rPr>
            </w:pPr>
            <w:r w:rsidRPr="000D76DF">
              <w:rPr>
                <w:rFonts w:ascii="Times New Roman" w:hAnsi="Times New Roman" w:cs="Times New Roman"/>
                <w:sz w:val="24"/>
                <w:szCs w:val="24"/>
              </w:rPr>
              <w:t>Unknown</w:t>
            </w:r>
          </w:p>
        </w:tc>
        <w:tc>
          <w:tcPr>
            <w:tcW w:w="1594" w:type="dxa"/>
          </w:tcPr>
          <w:p w:rsidR="0031602D" w:rsidRPr="000D76DF" w:rsidRDefault="0031602D" w:rsidP="00857DE8">
            <w:pPr>
              <w:jc w:val="center"/>
              <w:rPr>
                <w:rFonts w:ascii="Times New Roman" w:hAnsi="Times New Roman" w:cs="Times New Roman"/>
                <w:sz w:val="24"/>
                <w:szCs w:val="24"/>
              </w:rPr>
            </w:pPr>
            <w:r w:rsidRPr="000D76DF">
              <w:rPr>
                <w:rFonts w:ascii="Times New Roman" w:hAnsi="Times New Roman" w:cs="Times New Roman"/>
                <w:sz w:val="24"/>
                <w:szCs w:val="24"/>
              </w:rPr>
              <w:t>1269</w:t>
            </w:r>
          </w:p>
        </w:tc>
        <w:tc>
          <w:tcPr>
            <w:tcW w:w="1594" w:type="dxa"/>
          </w:tcPr>
          <w:p w:rsidR="0031602D" w:rsidRPr="000D76DF" w:rsidRDefault="0031602D" w:rsidP="00857DE8">
            <w:pPr>
              <w:jc w:val="center"/>
              <w:rPr>
                <w:rFonts w:ascii="Times New Roman" w:hAnsi="Times New Roman" w:cs="Times New Roman"/>
                <w:sz w:val="24"/>
                <w:szCs w:val="24"/>
              </w:rPr>
            </w:pPr>
            <w:r w:rsidRPr="000D76DF">
              <w:rPr>
                <w:rFonts w:ascii="Times New Roman" w:hAnsi="Times New Roman" w:cs="Times New Roman"/>
                <w:sz w:val="24"/>
                <w:szCs w:val="24"/>
              </w:rPr>
              <w:t>1057</w:t>
            </w:r>
          </w:p>
        </w:tc>
      </w:tr>
      <w:tr w:rsidR="0031602D" w:rsidRPr="000D76DF" w:rsidTr="00857DE8">
        <w:tc>
          <w:tcPr>
            <w:tcW w:w="1604" w:type="dxa"/>
          </w:tcPr>
          <w:p w:rsidR="0031602D" w:rsidRPr="000D76DF" w:rsidRDefault="0031602D" w:rsidP="00857DE8">
            <w:pPr>
              <w:jc w:val="center"/>
              <w:rPr>
                <w:rFonts w:ascii="Times New Roman" w:hAnsi="Times New Roman" w:cs="Times New Roman"/>
                <w:b/>
                <w:sz w:val="24"/>
                <w:szCs w:val="24"/>
              </w:rPr>
            </w:pPr>
            <w:r w:rsidRPr="000D76DF">
              <w:rPr>
                <w:rFonts w:ascii="Times New Roman" w:hAnsi="Times New Roman" w:cs="Times New Roman"/>
                <w:b/>
                <w:sz w:val="24"/>
                <w:szCs w:val="24"/>
              </w:rPr>
              <w:t>Caesarian Section Rate</w:t>
            </w:r>
          </w:p>
        </w:tc>
        <w:tc>
          <w:tcPr>
            <w:tcW w:w="1594" w:type="dxa"/>
          </w:tcPr>
          <w:p w:rsidR="0031602D" w:rsidRPr="000D76DF" w:rsidRDefault="0031602D" w:rsidP="00857DE8">
            <w:pPr>
              <w:jc w:val="center"/>
              <w:rPr>
                <w:rFonts w:ascii="Times New Roman" w:hAnsi="Times New Roman" w:cs="Times New Roman"/>
                <w:sz w:val="24"/>
                <w:szCs w:val="24"/>
              </w:rPr>
            </w:pPr>
            <w:r w:rsidRPr="000D76DF">
              <w:rPr>
                <w:rFonts w:ascii="Times New Roman" w:hAnsi="Times New Roman" w:cs="Times New Roman"/>
                <w:sz w:val="24"/>
                <w:szCs w:val="24"/>
              </w:rPr>
              <w:t>22%</w:t>
            </w:r>
          </w:p>
        </w:tc>
        <w:tc>
          <w:tcPr>
            <w:tcW w:w="1595" w:type="dxa"/>
          </w:tcPr>
          <w:p w:rsidR="0031602D" w:rsidRPr="000D76DF" w:rsidRDefault="0031602D" w:rsidP="00857DE8">
            <w:pPr>
              <w:jc w:val="center"/>
              <w:rPr>
                <w:rFonts w:ascii="Times New Roman" w:hAnsi="Times New Roman" w:cs="Times New Roman"/>
                <w:sz w:val="24"/>
                <w:szCs w:val="24"/>
              </w:rPr>
            </w:pPr>
            <w:r w:rsidRPr="000D76DF">
              <w:rPr>
                <w:rFonts w:ascii="Times New Roman" w:hAnsi="Times New Roman" w:cs="Times New Roman"/>
                <w:sz w:val="24"/>
                <w:szCs w:val="24"/>
              </w:rPr>
              <w:t>25%</w:t>
            </w:r>
          </w:p>
        </w:tc>
        <w:tc>
          <w:tcPr>
            <w:tcW w:w="1595" w:type="dxa"/>
          </w:tcPr>
          <w:p w:rsidR="0031602D" w:rsidRPr="000D76DF" w:rsidRDefault="0031602D" w:rsidP="00857DE8">
            <w:pPr>
              <w:jc w:val="center"/>
              <w:rPr>
                <w:rFonts w:ascii="Times New Roman" w:hAnsi="Times New Roman" w:cs="Times New Roman"/>
                <w:sz w:val="24"/>
                <w:szCs w:val="24"/>
              </w:rPr>
            </w:pPr>
            <w:r w:rsidRPr="000D76DF">
              <w:rPr>
                <w:rFonts w:ascii="Times New Roman" w:hAnsi="Times New Roman" w:cs="Times New Roman"/>
                <w:sz w:val="24"/>
                <w:szCs w:val="24"/>
              </w:rPr>
              <w:t>Unknown</w:t>
            </w:r>
          </w:p>
        </w:tc>
        <w:tc>
          <w:tcPr>
            <w:tcW w:w="1594" w:type="dxa"/>
          </w:tcPr>
          <w:p w:rsidR="0031602D" w:rsidRPr="000D76DF" w:rsidRDefault="0031602D" w:rsidP="00857DE8">
            <w:pPr>
              <w:jc w:val="center"/>
              <w:rPr>
                <w:rFonts w:ascii="Times New Roman" w:hAnsi="Times New Roman" w:cs="Times New Roman"/>
                <w:sz w:val="24"/>
                <w:szCs w:val="24"/>
              </w:rPr>
            </w:pPr>
            <w:r w:rsidRPr="000D76DF">
              <w:rPr>
                <w:rFonts w:ascii="Times New Roman" w:hAnsi="Times New Roman" w:cs="Times New Roman"/>
                <w:sz w:val="24"/>
                <w:szCs w:val="24"/>
              </w:rPr>
              <w:t>42%</w:t>
            </w:r>
          </w:p>
        </w:tc>
        <w:tc>
          <w:tcPr>
            <w:tcW w:w="1594" w:type="dxa"/>
          </w:tcPr>
          <w:p w:rsidR="0031602D" w:rsidRPr="000D76DF" w:rsidRDefault="0031602D" w:rsidP="00857DE8">
            <w:pPr>
              <w:jc w:val="center"/>
              <w:rPr>
                <w:rFonts w:ascii="Times New Roman" w:hAnsi="Times New Roman" w:cs="Times New Roman"/>
                <w:sz w:val="24"/>
                <w:szCs w:val="24"/>
              </w:rPr>
            </w:pPr>
            <w:r w:rsidRPr="000D76DF">
              <w:rPr>
                <w:rFonts w:ascii="Times New Roman" w:hAnsi="Times New Roman" w:cs="Times New Roman"/>
                <w:sz w:val="24"/>
                <w:szCs w:val="24"/>
              </w:rPr>
              <w:t>30%</w:t>
            </w:r>
          </w:p>
        </w:tc>
      </w:tr>
      <w:tr w:rsidR="0031602D" w:rsidRPr="000D76DF" w:rsidTr="00857DE8">
        <w:tc>
          <w:tcPr>
            <w:tcW w:w="1604" w:type="dxa"/>
          </w:tcPr>
          <w:p w:rsidR="0031602D" w:rsidRPr="000D76DF" w:rsidRDefault="0031602D" w:rsidP="00857DE8">
            <w:pPr>
              <w:jc w:val="center"/>
              <w:rPr>
                <w:rFonts w:ascii="Times New Roman" w:hAnsi="Times New Roman" w:cs="Times New Roman"/>
                <w:b/>
                <w:sz w:val="24"/>
                <w:szCs w:val="24"/>
              </w:rPr>
            </w:pPr>
            <w:r w:rsidRPr="000D76DF">
              <w:rPr>
                <w:rFonts w:ascii="Times New Roman" w:hAnsi="Times New Roman" w:cs="Times New Roman"/>
                <w:b/>
                <w:sz w:val="24"/>
                <w:szCs w:val="24"/>
              </w:rPr>
              <w:t>Maternal Deaths</w:t>
            </w:r>
          </w:p>
        </w:tc>
        <w:tc>
          <w:tcPr>
            <w:tcW w:w="1594" w:type="dxa"/>
          </w:tcPr>
          <w:p w:rsidR="0031602D" w:rsidRPr="000D76DF" w:rsidRDefault="0031602D" w:rsidP="00857DE8">
            <w:pPr>
              <w:jc w:val="center"/>
              <w:rPr>
                <w:rFonts w:ascii="Times New Roman" w:hAnsi="Times New Roman" w:cs="Times New Roman"/>
                <w:sz w:val="24"/>
                <w:szCs w:val="24"/>
              </w:rPr>
            </w:pPr>
            <w:r w:rsidRPr="000D76DF">
              <w:rPr>
                <w:rFonts w:ascii="Times New Roman" w:hAnsi="Times New Roman" w:cs="Times New Roman"/>
                <w:sz w:val="24"/>
                <w:szCs w:val="24"/>
              </w:rPr>
              <w:t>9</w:t>
            </w:r>
          </w:p>
        </w:tc>
        <w:tc>
          <w:tcPr>
            <w:tcW w:w="1595" w:type="dxa"/>
          </w:tcPr>
          <w:p w:rsidR="0031602D" w:rsidRPr="000D76DF" w:rsidRDefault="0031602D" w:rsidP="00857DE8">
            <w:pPr>
              <w:jc w:val="center"/>
              <w:rPr>
                <w:rFonts w:ascii="Times New Roman" w:hAnsi="Times New Roman" w:cs="Times New Roman"/>
                <w:sz w:val="24"/>
                <w:szCs w:val="24"/>
              </w:rPr>
            </w:pPr>
            <w:r w:rsidRPr="000D76DF">
              <w:rPr>
                <w:rFonts w:ascii="Times New Roman" w:hAnsi="Times New Roman" w:cs="Times New Roman"/>
                <w:sz w:val="24"/>
                <w:szCs w:val="24"/>
              </w:rPr>
              <w:t>8</w:t>
            </w:r>
          </w:p>
        </w:tc>
        <w:tc>
          <w:tcPr>
            <w:tcW w:w="1595" w:type="dxa"/>
          </w:tcPr>
          <w:p w:rsidR="0031602D" w:rsidRPr="000D76DF" w:rsidRDefault="0031602D" w:rsidP="00857DE8">
            <w:pPr>
              <w:jc w:val="center"/>
              <w:rPr>
                <w:rFonts w:ascii="Times New Roman" w:hAnsi="Times New Roman" w:cs="Times New Roman"/>
                <w:sz w:val="24"/>
                <w:szCs w:val="24"/>
              </w:rPr>
            </w:pPr>
            <w:r w:rsidRPr="000D76DF">
              <w:rPr>
                <w:rFonts w:ascii="Times New Roman" w:hAnsi="Times New Roman" w:cs="Times New Roman"/>
                <w:sz w:val="24"/>
                <w:szCs w:val="24"/>
              </w:rPr>
              <w:t>11</w:t>
            </w:r>
          </w:p>
        </w:tc>
        <w:tc>
          <w:tcPr>
            <w:tcW w:w="1594" w:type="dxa"/>
          </w:tcPr>
          <w:p w:rsidR="0031602D" w:rsidRPr="000D76DF" w:rsidRDefault="0031602D" w:rsidP="00857DE8">
            <w:pPr>
              <w:jc w:val="center"/>
              <w:rPr>
                <w:rFonts w:ascii="Times New Roman" w:hAnsi="Times New Roman" w:cs="Times New Roman"/>
                <w:sz w:val="24"/>
                <w:szCs w:val="24"/>
              </w:rPr>
            </w:pPr>
            <w:r w:rsidRPr="000D76DF">
              <w:rPr>
                <w:rFonts w:ascii="Times New Roman" w:hAnsi="Times New Roman" w:cs="Times New Roman"/>
                <w:sz w:val="24"/>
                <w:szCs w:val="24"/>
              </w:rPr>
              <w:t>12</w:t>
            </w:r>
          </w:p>
        </w:tc>
        <w:tc>
          <w:tcPr>
            <w:tcW w:w="1594" w:type="dxa"/>
          </w:tcPr>
          <w:p w:rsidR="0031602D" w:rsidRPr="000D76DF" w:rsidRDefault="0031602D" w:rsidP="00857DE8">
            <w:pPr>
              <w:jc w:val="center"/>
              <w:rPr>
                <w:rFonts w:ascii="Times New Roman" w:hAnsi="Times New Roman" w:cs="Times New Roman"/>
                <w:sz w:val="24"/>
                <w:szCs w:val="24"/>
              </w:rPr>
            </w:pPr>
            <w:r w:rsidRPr="000D76DF">
              <w:rPr>
                <w:rFonts w:ascii="Times New Roman" w:hAnsi="Times New Roman" w:cs="Times New Roman"/>
                <w:sz w:val="24"/>
                <w:szCs w:val="24"/>
              </w:rPr>
              <w:t>4</w:t>
            </w:r>
          </w:p>
        </w:tc>
      </w:tr>
    </w:tbl>
    <w:p w:rsidR="0031602D" w:rsidRDefault="0031602D" w:rsidP="0031602D">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31602D" w:rsidRDefault="0031602D" w:rsidP="0031602D">
      <w:pPr>
        <w:spacing w:line="360" w:lineRule="auto"/>
        <w:rPr>
          <w:rFonts w:ascii="Times New Roman" w:hAnsi="Times New Roman" w:cs="Times New Roman"/>
          <w:sz w:val="24"/>
          <w:szCs w:val="24"/>
        </w:rPr>
      </w:pPr>
      <w:r>
        <w:rPr>
          <w:rFonts w:ascii="Times New Roman" w:hAnsi="Times New Roman" w:cs="Times New Roman"/>
          <w:b/>
          <w:sz w:val="24"/>
          <w:szCs w:val="24"/>
        </w:rPr>
        <w:t xml:space="preserve">Analysis: </w:t>
      </w:r>
      <w:r w:rsidR="00F27811">
        <w:rPr>
          <w:rFonts w:ascii="Times New Roman" w:hAnsi="Times New Roman" w:cs="Times New Roman"/>
          <w:sz w:val="24"/>
          <w:szCs w:val="24"/>
        </w:rPr>
        <w:t>From the chart it is evident that t</w:t>
      </w:r>
      <w:r>
        <w:rPr>
          <w:rFonts w:ascii="Times New Roman" w:hAnsi="Times New Roman" w:cs="Times New Roman"/>
          <w:sz w:val="24"/>
          <w:szCs w:val="24"/>
        </w:rPr>
        <w:t xml:space="preserve">here is a </w:t>
      </w:r>
      <w:r w:rsidR="00F27811">
        <w:rPr>
          <w:rFonts w:ascii="Times New Roman" w:hAnsi="Times New Roman" w:cs="Times New Roman"/>
          <w:sz w:val="24"/>
          <w:szCs w:val="24"/>
        </w:rPr>
        <w:t xml:space="preserve">much </w:t>
      </w:r>
      <w:r>
        <w:rPr>
          <w:rFonts w:ascii="Times New Roman" w:hAnsi="Times New Roman" w:cs="Times New Roman"/>
          <w:sz w:val="24"/>
          <w:szCs w:val="24"/>
        </w:rPr>
        <w:t>higher caesarian section rate at Kagando Hospital than Nsambya Hospital because women in Kasese are typically much shorter than women in Kampala, which makes some of their pelvis bones too small to carry out a spontaneous vaginal delivery.</w:t>
      </w:r>
      <w:r w:rsidR="00760508">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Therefore, many women in rural Kasese resort to caesarian sections out of necessity. </w:t>
      </w:r>
    </w:p>
    <w:p w:rsidR="0031602D" w:rsidRDefault="0031602D" w:rsidP="0031602D">
      <w:pPr>
        <w:spacing w:line="360" w:lineRule="auto"/>
        <w:rPr>
          <w:rFonts w:ascii="Times New Roman" w:hAnsi="Times New Roman" w:cs="Times New Roman"/>
          <w:sz w:val="24"/>
          <w:szCs w:val="24"/>
        </w:rPr>
      </w:pPr>
    </w:p>
    <w:p w:rsidR="0031602D" w:rsidRDefault="0031602D" w:rsidP="0031602D">
      <w:pPr>
        <w:spacing w:line="360" w:lineRule="auto"/>
        <w:rPr>
          <w:rFonts w:ascii="Times New Roman" w:hAnsi="Times New Roman" w:cs="Times New Roman"/>
          <w:sz w:val="24"/>
          <w:szCs w:val="24"/>
        </w:rPr>
      </w:pPr>
      <w:r>
        <w:rPr>
          <w:rFonts w:ascii="Times New Roman" w:hAnsi="Times New Roman" w:cs="Times New Roman"/>
          <w:b/>
          <w:sz w:val="24"/>
          <w:szCs w:val="24"/>
        </w:rPr>
        <w:t>Maternal Mortality Ratio</w:t>
      </w:r>
    </w:p>
    <w:p w:rsidR="0031602D" w:rsidRPr="000D76DF" w:rsidRDefault="0031602D" w:rsidP="0031602D">
      <w:pPr>
        <w:spacing w:line="360" w:lineRule="auto"/>
        <w:rPr>
          <w:rFonts w:ascii="Times New Roman" w:hAnsi="Times New Roman" w:cs="Times New Roman"/>
          <w:sz w:val="24"/>
          <w:szCs w:val="24"/>
        </w:rPr>
      </w:pPr>
      <w:r>
        <w:rPr>
          <w:rFonts w:ascii="Times New Roman" w:hAnsi="Times New Roman" w:cs="Times New Roman"/>
          <w:sz w:val="24"/>
          <w:szCs w:val="24"/>
        </w:rPr>
        <w:tab/>
        <w:t>The maternal mortality ratios between Nsambya Hospital, Kagando Hospital, the United States and Uganda were compared with the MDG Target Goal of reducing the maternal mortality ratio in Uganda to 131:100,000 live births by 2015.</w:t>
      </w:r>
      <w:r w:rsidR="00760508">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w:t>
      </w:r>
      <w:r w:rsidR="00FA6200">
        <w:rPr>
          <w:rFonts w:ascii="Times New Roman" w:hAnsi="Times New Roman" w:cs="Times New Roman"/>
          <w:sz w:val="24"/>
          <w:szCs w:val="24"/>
        </w:rPr>
        <w:t xml:space="preserve">The maternal mortality ratio in the United States is included for the purpose of referencing how rare maternal mortality can be in developed </w:t>
      </w:r>
      <w:r w:rsidR="00FA6200">
        <w:rPr>
          <w:rFonts w:ascii="Times New Roman" w:hAnsi="Times New Roman" w:cs="Times New Roman"/>
          <w:sz w:val="24"/>
          <w:szCs w:val="24"/>
        </w:rPr>
        <w:lastRenderedPageBreak/>
        <w:t xml:space="preserve">countries. </w:t>
      </w:r>
      <w:r>
        <w:rPr>
          <w:rFonts w:ascii="Times New Roman" w:hAnsi="Times New Roman" w:cs="Times New Roman"/>
          <w:sz w:val="24"/>
          <w:szCs w:val="24"/>
        </w:rPr>
        <w:t>The chart below, “Maternal Mortality Ratio per 100,000 Births”</w:t>
      </w:r>
      <w:r w:rsidR="00760508">
        <w:rPr>
          <w:rStyle w:val="FootnoteReference"/>
          <w:rFonts w:ascii="Times New Roman" w:hAnsi="Times New Roman" w:cs="Times New Roman"/>
          <w:sz w:val="24"/>
          <w:szCs w:val="24"/>
        </w:rPr>
        <w:footnoteReference w:id="11"/>
      </w:r>
      <w:r w:rsidR="000827BB" w:rsidRPr="000827BB">
        <w:rPr>
          <w:rFonts w:ascii="Times New Roman" w:hAnsi="Times New Roman" w:cs="Times New Roman"/>
          <w:sz w:val="24"/>
          <w:szCs w:val="24"/>
          <w:vertAlign w:val="superscript"/>
        </w:rPr>
        <w:t>,</w:t>
      </w:r>
      <w:r w:rsidR="00760508">
        <w:rPr>
          <w:rStyle w:val="FootnoteReference"/>
          <w:rFonts w:ascii="Times New Roman" w:hAnsi="Times New Roman" w:cs="Times New Roman"/>
          <w:sz w:val="24"/>
          <w:szCs w:val="24"/>
        </w:rPr>
        <w:footnoteReference w:id="12"/>
      </w:r>
      <w:proofErr w:type="gramStart"/>
      <w:r w:rsidR="000827BB" w:rsidRPr="000827BB">
        <w:rPr>
          <w:rFonts w:ascii="Times New Roman" w:hAnsi="Times New Roman" w:cs="Times New Roman"/>
          <w:sz w:val="24"/>
          <w:szCs w:val="24"/>
          <w:vertAlign w:val="superscript"/>
        </w:rPr>
        <w:t>,</w:t>
      </w:r>
      <w:r w:rsidR="00760508">
        <w:rPr>
          <w:rStyle w:val="FootnoteReference"/>
          <w:rFonts w:ascii="Times New Roman" w:hAnsi="Times New Roman" w:cs="Times New Roman"/>
          <w:sz w:val="24"/>
          <w:szCs w:val="24"/>
        </w:rPr>
        <w:footnoteReference w:id="13"/>
      </w:r>
      <w:r w:rsidR="000827BB" w:rsidRPr="000827BB">
        <w:rPr>
          <w:rFonts w:ascii="Times New Roman" w:hAnsi="Times New Roman" w:cs="Times New Roman"/>
          <w:sz w:val="24"/>
          <w:szCs w:val="24"/>
          <w:vertAlign w:val="superscript"/>
        </w:rPr>
        <w:t>,</w:t>
      </w:r>
      <w:proofErr w:type="gramEnd"/>
      <w:r w:rsidR="00760508">
        <w:rPr>
          <w:rStyle w:val="FootnoteReference"/>
          <w:rFonts w:ascii="Times New Roman" w:hAnsi="Times New Roman" w:cs="Times New Roman"/>
          <w:sz w:val="24"/>
          <w:szCs w:val="24"/>
        </w:rPr>
        <w:footnoteReference w:id="14"/>
      </w:r>
      <w:r>
        <w:rPr>
          <w:rFonts w:ascii="Times New Roman" w:hAnsi="Times New Roman" w:cs="Times New Roman"/>
          <w:sz w:val="24"/>
          <w:szCs w:val="24"/>
        </w:rPr>
        <w:t xml:space="preserve"> shows the where these hospitals and countries stand.</w:t>
      </w:r>
    </w:p>
    <w:p w:rsidR="0031602D" w:rsidRDefault="00177F3F" w:rsidP="0031602D">
      <w:pPr>
        <w:spacing w:line="360" w:lineRule="auto"/>
        <w:rPr>
          <w:rFonts w:ascii="Times New Roman" w:hAnsi="Times New Roman" w:cs="Times New Roman"/>
          <w:sz w:val="24"/>
          <w:szCs w:val="24"/>
        </w:rPr>
      </w:pPr>
      <w:r>
        <w:rPr>
          <w:rFonts w:ascii="Times New Roman" w:hAnsi="Times New Roman" w:cs="Times New Roman"/>
          <w:noProof/>
          <w:sz w:val="24"/>
          <w:szCs w:val="24"/>
          <w:lang w:eastAsia="zh-TW"/>
        </w:rPr>
        <w:pict>
          <v:shapetype id="_x0000_t202" coordsize="21600,21600" o:spt="202" path="m,l,21600r21600,l21600,xe">
            <v:stroke joinstyle="miter"/>
            <v:path gradientshapeok="t" o:connecttype="rect"/>
          </v:shapetype>
          <v:shape id="_x0000_s1041" type="#_x0000_t202" style="position:absolute;margin-left:413.45pt;margin-top:105pt;width:68.8pt;height:60.75pt;z-index:-251639808;mso-width-relative:margin;mso-height-relative:margin" stroked="f">
            <v:textbox>
              <w:txbxContent>
                <w:p w:rsidR="00797B2B" w:rsidRPr="004C6B7E" w:rsidRDefault="00797B2B" w:rsidP="0031602D">
                  <w:pPr>
                    <w:spacing w:line="240" w:lineRule="auto"/>
                    <w:jc w:val="center"/>
                    <w:rPr>
                      <w:b/>
                    </w:rPr>
                  </w:pPr>
                  <w:r w:rsidRPr="004C6B7E">
                    <w:rPr>
                      <w:b/>
                    </w:rPr>
                    <w:t>MDG Target Goal for Uganda by 2015</w:t>
                  </w:r>
                </w:p>
              </w:txbxContent>
            </v:textbox>
          </v:shape>
        </w:pict>
      </w: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40" type="#_x0000_t32" style="position:absolute;margin-left:59.25pt;margin-top:165.75pt;width:437.25pt;height:0;z-index:251675648" o:connectortype="straight" strokeweight="1.5pt">
            <v:stroke dashstyle="dash"/>
          </v:shape>
        </w:pict>
      </w:r>
      <w:r w:rsidR="0031602D" w:rsidRPr="000D76DF">
        <w:rPr>
          <w:rFonts w:ascii="Times New Roman" w:hAnsi="Times New Roman" w:cs="Times New Roman"/>
          <w:noProof/>
          <w:sz w:val="24"/>
          <w:szCs w:val="24"/>
        </w:rPr>
        <w:drawing>
          <wp:inline distT="0" distB="0" distL="0" distR="0">
            <wp:extent cx="5067300" cy="3543300"/>
            <wp:effectExtent l="19050" t="0" r="19050" b="0"/>
            <wp:docPr id="2"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1602D" w:rsidRDefault="0031602D" w:rsidP="0031602D">
      <w:pPr>
        <w:spacing w:line="360" w:lineRule="auto"/>
        <w:rPr>
          <w:rFonts w:ascii="Times New Roman" w:hAnsi="Times New Roman" w:cs="Times New Roman"/>
          <w:sz w:val="24"/>
          <w:szCs w:val="24"/>
        </w:rPr>
      </w:pPr>
      <w:r>
        <w:rPr>
          <w:rFonts w:ascii="Times New Roman" w:hAnsi="Times New Roman" w:cs="Times New Roman"/>
          <w:b/>
          <w:sz w:val="24"/>
          <w:szCs w:val="24"/>
        </w:rPr>
        <w:t xml:space="preserve">Analysis: </w:t>
      </w:r>
      <w:r>
        <w:rPr>
          <w:rFonts w:ascii="Times New Roman" w:hAnsi="Times New Roman" w:cs="Times New Roman"/>
          <w:sz w:val="24"/>
          <w:szCs w:val="24"/>
        </w:rPr>
        <w:t>Uganda’s maternal mortality ratio is still far above the MDG Target Goal of 131:100,000 births. Maternal mortality ratios at Nsambya Hospital were below the target goal in 2007/2008 and 2008/2009, but above the target goal in 2009/2010. Maternal mortality ratios at Kagando Hospital were far above the target goal in 2009, but far below the target goal in 2010. The MDG Target Goal is still far above the maternal mortality ratio in developed count</w:t>
      </w:r>
      <w:r w:rsidR="00FA6200">
        <w:rPr>
          <w:rFonts w:ascii="Times New Roman" w:hAnsi="Times New Roman" w:cs="Times New Roman"/>
          <w:sz w:val="24"/>
          <w:szCs w:val="24"/>
        </w:rPr>
        <w:t>ries, such as the United States. Therefore, even when the MDG Target Goal is met, developing countries such as Uganda should still be able to make improvements to make maternal mortality as rare as possible.</w:t>
      </w:r>
    </w:p>
    <w:p w:rsidR="00314BAC" w:rsidRDefault="00314BAC" w:rsidP="0031602D">
      <w:pPr>
        <w:spacing w:line="360" w:lineRule="auto"/>
        <w:rPr>
          <w:rFonts w:ascii="Times New Roman" w:hAnsi="Times New Roman" w:cs="Times New Roman"/>
          <w:sz w:val="24"/>
          <w:szCs w:val="24"/>
        </w:rPr>
      </w:pPr>
    </w:p>
    <w:p w:rsidR="0031602D" w:rsidRDefault="0031602D" w:rsidP="0031602D">
      <w:pPr>
        <w:spacing w:line="360" w:lineRule="auto"/>
        <w:rPr>
          <w:rFonts w:ascii="Times New Roman" w:hAnsi="Times New Roman" w:cs="Times New Roman"/>
          <w:sz w:val="24"/>
          <w:szCs w:val="24"/>
        </w:rPr>
      </w:pPr>
    </w:p>
    <w:p w:rsidR="0031602D" w:rsidRPr="000D76DF" w:rsidRDefault="0031602D" w:rsidP="0031602D">
      <w:pPr>
        <w:spacing w:line="360" w:lineRule="auto"/>
        <w:rPr>
          <w:rFonts w:ascii="Times New Roman" w:hAnsi="Times New Roman" w:cs="Times New Roman"/>
          <w:b/>
          <w:sz w:val="24"/>
          <w:szCs w:val="24"/>
        </w:rPr>
      </w:pPr>
      <w:r w:rsidRPr="000D76DF">
        <w:rPr>
          <w:rFonts w:ascii="Times New Roman" w:hAnsi="Times New Roman" w:cs="Times New Roman"/>
          <w:b/>
          <w:sz w:val="24"/>
          <w:szCs w:val="24"/>
        </w:rPr>
        <w:lastRenderedPageBreak/>
        <w:t>Organization</w:t>
      </w:r>
      <w:r>
        <w:rPr>
          <w:rFonts w:ascii="Times New Roman" w:hAnsi="Times New Roman" w:cs="Times New Roman"/>
          <w:b/>
          <w:sz w:val="24"/>
          <w:szCs w:val="24"/>
        </w:rPr>
        <w:t>s</w:t>
      </w:r>
    </w:p>
    <w:p w:rsidR="0031602D" w:rsidRPr="000D76DF" w:rsidRDefault="0031602D" w:rsidP="0031602D">
      <w:pPr>
        <w:spacing w:line="360" w:lineRule="auto"/>
        <w:ind w:firstLine="720"/>
        <w:rPr>
          <w:rFonts w:ascii="Times New Roman" w:hAnsi="Times New Roman" w:cs="Times New Roman"/>
          <w:sz w:val="24"/>
          <w:szCs w:val="24"/>
        </w:rPr>
      </w:pPr>
      <w:r w:rsidRPr="000D76DF">
        <w:rPr>
          <w:rFonts w:ascii="Times New Roman" w:hAnsi="Times New Roman" w:cs="Times New Roman"/>
          <w:sz w:val="24"/>
          <w:szCs w:val="24"/>
        </w:rPr>
        <w:t>The mission of St. Francis Nsambya Hospital is “To Provide Sustainable Quality Health Care Training and Research without Compromising the Economically Disadvantaged.” The vision of Nsambya Hospital is “A Model Health Care Facility of International status within the context of Christina values.” The hospital provides patient care, research and teaching opportunities. It also has special wards for surgery, internal medicine, pediatrics and obstetrics and gynecology.</w:t>
      </w:r>
      <w:r w:rsidRPr="000D76DF">
        <w:rPr>
          <w:rStyle w:val="apple-style-span"/>
          <w:rFonts w:ascii="Times New Roman" w:hAnsi="Times New Roman" w:cs="Times New Roman"/>
          <w:color w:val="000000"/>
          <w:sz w:val="24"/>
          <w:szCs w:val="24"/>
        </w:rPr>
        <w:t xml:space="preserve"> Nsambya Hospital receives financial support from the Sisters of Charity.</w:t>
      </w:r>
      <w:r w:rsidR="00760508">
        <w:rPr>
          <w:rStyle w:val="FootnoteReference"/>
          <w:rFonts w:ascii="Times New Roman" w:hAnsi="Times New Roman" w:cs="Times New Roman"/>
          <w:color w:val="000000"/>
          <w:sz w:val="24"/>
          <w:szCs w:val="24"/>
        </w:rPr>
        <w:footnoteReference w:id="15"/>
      </w:r>
    </w:p>
    <w:p w:rsidR="0031602D" w:rsidRPr="000D76DF" w:rsidRDefault="0031602D" w:rsidP="0031602D">
      <w:pPr>
        <w:spacing w:line="360" w:lineRule="auto"/>
        <w:ind w:firstLine="720"/>
        <w:rPr>
          <w:rFonts w:ascii="Times New Roman" w:hAnsi="Times New Roman" w:cs="Times New Roman"/>
          <w:sz w:val="24"/>
          <w:szCs w:val="24"/>
        </w:rPr>
      </w:pPr>
      <w:r w:rsidRPr="000D76DF">
        <w:rPr>
          <w:rFonts w:ascii="Times New Roman" w:hAnsi="Times New Roman" w:cs="Times New Roman"/>
          <w:sz w:val="24"/>
          <w:szCs w:val="24"/>
        </w:rPr>
        <w:t xml:space="preserve">The mission of Kagando Hospital is “To demonstrate and promote Christian love through holistic care and development of the rural population of Kasese District.” The vision of Kagando Hospital is “To be a model in community transformation and Christian care for the rural population of Kasese District. Kagando Hospital provides surgical, pediatric, maternity, leprosy, fistula, radiology, </w:t>
      </w:r>
      <w:proofErr w:type="gramStart"/>
      <w:r w:rsidRPr="000D76DF">
        <w:rPr>
          <w:rFonts w:ascii="Times New Roman" w:hAnsi="Times New Roman" w:cs="Times New Roman"/>
          <w:sz w:val="24"/>
          <w:szCs w:val="24"/>
        </w:rPr>
        <w:t>physiotherapy</w:t>
      </w:r>
      <w:proofErr w:type="gramEnd"/>
      <w:r w:rsidRPr="000D76DF">
        <w:rPr>
          <w:rFonts w:ascii="Times New Roman" w:hAnsi="Times New Roman" w:cs="Times New Roman"/>
          <w:sz w:val="24"/>
          <w:szCs w:val="24"/>
        </w:rPr>
        <w:t xml:space="preserve">, pharmaceutical, optical and dental services. The hospital is funded by “Friends of Kagando,” “Kagando Mission Foundation,” </w:t>
      </w:r>
      <w:r>
        <w:rPr>
          <w:rFonts w:ascii="Times New Roman" w:hAnsi="Times New Roman" w:cs="Times New Roman"/>
          <w:sz w:val="24"/>
          <w:szCs w:val="24"/>
        </w:rPr>
        <w:t xml:space="preserve">and </w:t>
      </w:r>
      <w:r w:rsidRPr="000D76DF">
        <w:rPr>
          <w:rFonts w:ascii="Times New Roman" w:hAnsi="Times New Roman" w:cs="Times New Roman"/>
          <w:sz w:val="24"/>
          <w:szCs w:val="24"/>
        </w:rPr>
        <w:t>KARODEV</w:t>
      </w:r>
      <w:r>
        <w:rPr>
          <w:rFonts w:ascii="Times New Roman" w:hAnsi="Times New Roman" w:cs="Times New Roman"/>
          <w:sz w:val="24"/>
          <w:szCs w:val="24"/>
        </w:rPr>
        <w:t xml:space="preserve"> (Kagando Rural Development Center)</w:t>
      </w:r>
      <w:r w:rsidRPr="000D76DF">
        <w:rPr>
          <w:rFonts w:ascii="Times New Roman" w:hAnsi="Times New Roman" w:cs="Times New Roman"/>
          <w:sz w:val="24"/>
          <w:szCs w:val="24"/>
        </w:rPr>
        <w:t>.</w:t>
      </w:r>
      <w:r w:rsidR="00760508">
        <w:rPr>
          <w:rStyle w:val="FootnoteReference"/>
          <w:rFonts w:ascii="Times New Roman" w:hAnsi="Times New Roman" w:cs="Times New Roman"/>
          <w:sz w:val="24"/>
          <w:szCs w:val="24"/>
        </w:rPr>
        <w:footnoteReference w:id="16"/>
      </w:r>
    </w:p>
    <w:p w:rsidR="0031602D" w:rsidRPr="009D261D" w:rsidRDefault="0031602D" w:rsidP="0031602D">
      <w:pPr>
        <w:spacing w:line="360" w:lineRule="auto"/>
        <w:ind w:firstLine="720"/>
        <w:rPr>
          <w:rFonts w:ascii="Times New Roman" w:hAnsi="Times New Roman" w:cs="Times New Roman"/>
          <w:sz w:val="24"/>
          <w:szCs w:val="24"/>
        </w:rPr>
      </w:pPr>
      <w:r w:rsidRPr="000D76DF">
        <w:rPr>
          <w:rFonts w:ascii="Times New Roman" w:hAnsi="Times New Roman" w:cs="Times New Roman"/>
          <w:sz w:val="24"/>
          <w:szCs w:val="24"/>
        </w:rPr>
        <w:t>Both St. Francis Nsambya Hospital and Kagando Hospital are tertiary, referral hospitals that receive referrals from the surrounding areas and smaller health facilities. Both hospitals are private, faith-based organizations</w:t>
      </w:r>
      <w:proofErr w:type="gramStart"/>
      <w:r w:rsidRPr="000D76DF">
        <w:rPr>
          <w:rFonts w:ascii="Times New Roman" w:hAnsi="Times New Roman" w:cs="Times New Roman"/>
          <w:sz w:val="24"/>
          <w:szCs w:val="24"/>
        </w:rPr>
        <w:t>.</w:t>
      </w:r>
      <w:r w:rsidR="00760508">
        <w:rPr>
          <w:rStyle w:val="FootnoteReference"/>
          <w:rFonts w:ascii="Times New Roman" w:hAnsi="Times New Roman" w:cs="Times New Roman"/>
          <w:sz w:val="24"/>
          <w:szCs w:val="24"/>
        </w:rPr>
        <w:footnoteReference w:id="17"/>
      </w:r>
      <w:r w:rsidR="00107121" w:rsidRPr="00107121">
        <w:rPr>
          <w:rFonts w:ascii="Times New Roman" w:hAnsi="Times New Roman" w:cs="Times New Roman"/>
          <w:sz w:val="24"/>
          <w:szCs w:val="24"/>
          <w:vertAlign w:val="superscript"/>
        </w:rPr>
        <w:t>,</w:t>
      </w:r>
      <w:proofErr w:type="gramEnd"/>
      <w:r w:rsidR="00760508">
        <w:rPr>
          <w:rStyle w:val="FootnoteReference"/>
          <w:rFonts w:ascii="Times New Roman" w:hAnsi="Times New Roman" w:cs="Times New Roman"/>
          <w:sz w:val="24"/>
          <w:szCs w:val="24"/>
        </w:rPr>
        <w:footnoteReference w:id="18"/>
      </w:r>
    </w:p>
    <w:p w:rsidR="0031602D" w:rsidRDefault="0031602D" w:rsidP="000D76DF">
      <w:pPr>
        <w:spacing w:line="360" w:lineRule="auto"/>
        <w:rPr>
          <w:rFonts w:ascii="Times New Roman" w:hAnsi="Times New Roman" w:cs="Times New Roman"/>
          <w:b/>
          <w:sz w:val="24"/>
          <w:szCs w:val="24"/>
        </w:rPr>
      </w:pPr>
    </w:p>
    <w:p w:rsidR="003019C8" w:rsidRPr="000D76DF" w:rsidRDefault="003019C8" w:rsidP="000D76DF">
      <w:pPr>
        <w:spacing w:line="360" w:lineRule="auto"/>
        <w:rPr>
          <w:rFonts w:ascii="Times New Roman" w:hAnsi="Times New Roman" w:cs="Times New Roman"/>
          <w:b/>
          <w:sz w:val="24"/>
          <w:szCs w:val="24"/>
        </w:rPr>
      </w:pPr>
      <w:r w:rsidRPr="000D76DF">
        <w:rPr>
          <w:rFonts w:ascii="Times New Roman" w:hAnsi="Times New Roman" w:cs="Times New Roman"/>
          <w:b/>
          <w:sz w:val="24"/>
          <w:szCs w:val="24"/>
        </w:rPr>
        <w:t>Objectives</w:t>
      </w:r>
    </w:p>
    <w:p w:rsidR="003019C8" w:rsidRPr="000D76DF" w:rsidRDefault="003019C8" w:rsidP="000D76DF">
      <w:pPr>
        <w:spacing w:line="360" w:lineRule="auto"/>
        <w:rPr>
          <w:rFonts w:ascii="Times New Roman" w:hAnsi="Times New Roman" w:cs="Times New Roman"/>
          <w:sz w:val="24"/>
          <w:szCs w:val="24"/>
        </w:rPr>
      </w:pPr>
      <w:r w:rsidRPr="000D76DF">
        <w:rPr>
          <w:rFonts w:ascii="Times New Roman" w:hAnsi="Times New Roman" w:cs="Times New Roman"/>
          <w:sz w:val="24"/>
          <w:szCs w:val="24"/>
        </w:rPr>
        <w:t>Main Objective: Compare the primary reasons for delays concerning maternal healthcare services in urban and rural areas of Uganda.</w:t>
      </w:r>
    </w:p>
    <w:p w:rsidR="003019C8" w:rsidRPr="000D76DF" w:rsidRDefault="003019C8" w:rsidP="000D76DF">
      <w:pPr>
        <w:spacing w:line="360" w:lineRule="auto"/>
        <w:rPr>
          <w:rFonts w:ascii="Times New Roman" w:hAnsi="Times New Roman" w:cs="Times New Roman"/>
          <w:sz w:val="24"/>
          <w:szCs w:val="24"/>
        </w:rPr>
      </w:pPr>
      <w:r w:rsidRPr="000D76DF">
        <w:rPr>
          <w:rFonts w:ascii="Times New Roman" w:hAnsi="Times New Roman" w:cs="Times New Roman"/>
          <w:sz w:val="24"/>
          <w:szCs w:val="24"/>
        </w:rPr>
        <w:t xml:space="preserve">Description of Three Delays: There are three types of delays that affect maternal healthcare. The first delay is at the community level, which concerns a woman’s desire to seek maternal healthcare services, and the community’s approval of seeking these services. The second delay is between the household to the healthcare facility. This delay can be caused by transportation, </w:t>
      </w:r>
      <w:r w:rsidRPr="000D76DF">
        <w:rPr>
          <w:rFonts w:ascii="Times New Roman" w:hAnsi="Times New Roman" w:cs="Times New Roman"/>
          <w:sz w:val="24"/>
          <w:szCs w:val="24"/>
        </w:rPr>
        <w:lastRenderedPageBreak/>
        <w:t>financial issues, social/cultural practices, or gender roles. The third delay occurs at the health facility itself, and is caused by inadequate staffing, equipment, facilities, and other factors pertaining to the quality of care.</w:t>
      </w:r>
      <w:r w:rsidR="00760508">
        <w:rPr>
          <w:rStyle w:val="FootnoteReference"/>
          <w:rFonts w:ascii="Times New Roman" w:hAnsi="Times New Roman" w:cs="Times New Roman"/>
          <w:sz w:val="24"/>
          <w:szCs w:val="24"/>
        </w:rPr>
        <w:footnoteReference w:id="19"/>
      </w:r>
    </w:p>
    <w:p w:rsidR="003019C8" w:rsidRPr="000D76DF" w:rsidRDefault="003019C8" w:rsidP="000D76DF">
      <w:pPr>
        <w:spacing w:line="360" w:lineRule="auto"/>
        <w:ind w:firstLine="720"/>
        <w:rPr>
          <w:rFonts w:ascii="Times New Roman" w:hAnsi="Times New Roman" w:cs="Times New Roman"/>
          <w:sz w:val="24"/>
          <w:szCs w:val="24"/>
        </w:rPr>
      </w:pPr>
      <w:r w:rsidRPr="000D76DF">
        <w:rPr>
          <w:rFonts w:ascii="Times New Roman" w:hAnsi="Times New Roman" w:cs="Times New Roman"/>
          <w:sz w:val="24"/>
          <w:szCs w:val="24"/>
        </w:rPr>
        <w:t>The first delay was not studied during this research project because the subjects studied were already present at the health facilities. Therefore, they were somewhat educated about the need for receiving maternal healthcare and they had most likely not experience</w:t>
      </w:r>
      <w:r w:rsidR="002574FD">
        <w:rPr>
          <w:rFonts w:ascii="Times New Roman" w:hAnsi="Times New Roman" w:cs="Times New Roman"/>
          <w:sz w:val="24"/>
          <w:szCs w:val="24"/>
        </w:rPr>
        <w:t>d</w:t>
      </w:r>
      <w:r w:rsidRPr="000D76DF">
        <w:rPr>
          <w:rFonts w:ascii="Times New Roman" w:hAnsi="Times New Roman" w:cs="Times New Roman"/>
          <w:sz w:val="24"/>
          <w:szCs w:val="24"/>
        </w:rPr>
        <w:t xml:space="preserve"> community disapproval.</w:t>
      </w:r>
    </w:p>
    <w:p w:rsidR="003019C8" w:rsidRPr="007C63E6" w:rsidRDefault="003019C8" w:rsidP="007C63E6">
      <w:pPr>
        <w:pStyle w:val="ListParagraph"/>
        <w:numPr>
          <w:ilvl w:val="0"/>
          <w:numId w:val="3"/>
        </w:numPr>
        <w:spacing w:line="360" w:lineRule="auto"/>
        <w:rPr>
          <w:rFonts w:ascii="Times New Roman" w:hAnsi="Times New Roman" w:cs="Times New Roman"/>
          <w:b/>
          <w:sz w:val="24"/>
          <w:szCs w:val="24"/>
        </w:rPr>
      </w:pPr>
      <w:r w:rsidRPr="007C63E6">
        <w:rPr>
          <w:rFonts w:ascii="Times New Roman" w:hAnsi="Times New Roman" w:cs="Times New Roman"/>
          <w:b/>
          <w:sz w:val="24"/>
          <w:szCs w:val="24"/>
        </w:rPr>
        <w:t>Second Delay: Household to Healthcare Facility</w:t>
      </w:r>
    </w:p>
    <w:p w:rsidR="003019C8" w:rsidRPr="007C63E6" w:rsidRDefault="003019C8" w:rsidP="007C63E6">
      <w:pPr>
        <w:pStyle w:val="ListParagraph"/>
        <w:numPr>
          <w:ilvl w:val="0"/>
          <w:numId w:val="4"/>
        </w:numPr>
        <w:spacing w:line="360" w:lineRule="auto"/>
        <w:rPr>
          <w:rFonts w:ascii="Times New Roman" w:hAnsi="Times New Roman" w:cs="Times New Roman"/>
          <w:sz w:val="24"/>
          <w:szCs w:val="24"/>
        </w:rPr>
      </w:pPr>
      <w:r w:rsidRPr="007C63E6">
        <w:rPr>
          <w:rFonts w:ascii="Times New Roman" w:hAnsi="Times New Roman" w:cs="Times New Roman"/>
          <w:sz w:val="24"/>
          <w:szCs w:val="24"/>
        </w:rPr>
        <w:t>Objective</w:t>
      </w:r>
      <w:r w:rsidR="000D76DF" w:rsidRPr="007C63E6">
        <w:rPr>
          <w:rFonts w:ascii="Times New Roman" w:hAnsi="Times New Roman" w:cs="Times New Roman"/>
          <w:sz w:val="24"/>
          <w:szCs w:val="24"/>
        </w:rPr>
        <w:t xml:space="preserve"> 1</w:t>
      </w:r>
      <w:r w:rsidRPr="007C63E6">
        <w:rPr>
          <w:rFonts w:ascii="Times New Roman" w:hAnsi="Times New Roman" w:cs="Times New Roman"/>
          <w:sz w:val="24"/>
          <w:szCs w:val="24"/>
        </w:rPr>
        <w:t>: Determine whether transportation acts as a barrier to receiving maternal healthc</w:t>
      </w:r>
      <w:r w:rsidR="00162598" w:rsidRPr="007C63E6">
        <w:rPr>
          <w:rFonts w:ascii="Times New Roman" w:hAnsi="Times New Roman" w:cs="Times New Roman"/>
          <w:sz w:val="24"/>
          <w:szCs w:val="24"/>
        </w:rPr>
        <w:t xml:space="preserve">are in urban and rural areas. </w:t>
      </w:r>
    </w:p>
    <w:p w:rsidR="003019C8" w:rsidRPr="007C63E6" w:rsidRDefault="003019C8" w:rsidP="007C63E6">
      <w:pPr>
        <w:pStyle w:val="ListParagraph"/>
        <w:numPr>
          <w:ilvl w:val="0"/>
          <w:numId w:val="4"/>
        </w:numPr>
        <w:spacing w:line="360" w:lineRule="auto"/>
        <w:rPr>
          <w:rFonts w:ascii="Times New Roman" w:hAnsi="Times New Roman" w:cs="Times New Roman"/>
          <w:sz w:val="24"/>
          <w:szCs w:val="24"/>
        </w:rPr>
      </w:pPr>
      <w:r w:rsidRPr="007C63E6">
        <w:rPr>
          <w:rFonts w:ascii="Times New Roman" w:hAnsi="Times New Roman" w:cs="Times New Roman"/>
          <w:sz w:val="24"/>
          <w:szCs w:val="24"/>
        </w:rPr>
        <w:t>Objective</w:t>
      </w:r>
      <w:r w:rsidR="000D76DF" w:rsidRPr="007C63E6">
        <w:rPr>
          <w:rFonts w:ascii="Times New Roman" w:hAnsi="Times New Roman" w:cs="Times New Roman"/>
          <w:sz w:val="24"/>
          <w:szCs w:val="24"/>
        </w:rPr>
        <w:t xml:space="preserve"> 2</w:t>
      </w:r>
      <w:r w:rsidRPr="007C63E6">
        <w:rPr>
          <w:rFonts w:ascii="Times New Roman" w:hAnsi="Times New Roman" w:cs="Times New Roman"/>
          <w:sz w:val="24"/>
          <w:szCs w:val="24"/>
        </w:rPr>
        <w:t>: Determine whether social/cultural practices or gender roles act as barriers to receiving maternal healthcare in urban a</w:t>
      </w:r>
      <w:r w:rsidR="00393117" w:rsidRPr="007C63E6">
        <w:rPr>
          <w:rFonts w:ascii="Times New Roman" w:hAnsi="Times New Roman" w:cs="Times New Roman"/>
          <w:sz w:val="24"/>
          <w:szCs w:val="24"/>
        </w:rPr>
        <w:t>nd rural areas.</w:t>
      </w:r>
    </w:p>
    <w:p w:rsidR="003019C8" w:rsidRPr="007C63E6" w:rsidRDefault="003019C8" w:rsidP="007C63E6">
      <w:pPr>
        <w:pStyle w:val="ListParagraph"/>
        <w:numPr>
          <w:ilvl w:val="0"/>
          <w:numId w:val="3"/>
        </w:numPr>
        <w:spacing w:line="360" w:lineRule="auto"/>
        <w:rPr>
          <w:rFonts w:ascii="Times New Roman" w:hAnsi="Times New Roman" w:cs="Times New Roman"/>
          <w:b/>
          <w:sz w:val="24"/>
          <w:szCs w:val="24"/>
        </w:rPr>
      </w:pPr>
      <w:r w:rsidRPr="007C63E6">
        <w:rPr>
          <w:rFonts w:ascii="Times New Roman" w:hAnsi="Times New Roman" w:cs="Times New Roman"/>
          <w:b/>
          <w:sz w:val="24"/>
          <w:szCs w:val="24"/>
        </w:rPr>
        <w:t>Third Delay: At Healthcare Facility</w:t>
      </w:r>
    </w:p>
    <w:p w:rsidR="003019C8" w:rsidRPr="007C63E6" w:rsidRDefault="003019C8" w:rsidP="007C63E6">
      <w:pPr>
        <w:pStyle w:val="ListParagraph"/>
        <w:numPr>
          <w:ilvl w:val="0"/>
          <w:numId w:val="5"/>
        </w:numPr>
        <w:spacing w:line="360" w:lineRule="auto"/>
        <w:rPr>
          <w:rFonts w:ascii="Times New Roman" w:hAnsi="Times New Roman" w:cs="Times New Roman"/>
          <w:sz w:val="24"/>
          <w:szCs w:val="24"/>
        </w:rPr>
      </w:pPr>
      <w:r w:rsidRPr="007C63E6">
        <w:rPr>
          <w:rFonts w:ascii="Times New Roman" w:hAnsi="Times New Roman" w:cs="Times New Roman"/>
          <w:sz w:val="24"/>
          <w:szCs w:val="24"/>
        </w:rPr>
        <w:t>Objective</w:t>
      </w:r>
      <w:r w:rsidR="000D76DF" w:rsidRPr="007C63E6">
        <w:rPr>
          <w:rFonts w:ascii="Times New Roman" w:hAnsi="Times New Roman" w:cs="Times New Roman"/>
          <w:sz w:val="24"/>
          <w:szCs w:val="24"/>
        </w:rPr>
        <w:t xml:space="preserve"> 3</w:t>
      </w:r>
      <w:r w:rsidRPr="007C63E6">
        <w:rPr>
          <w:rFonts w:ascii="Times New Roman" w:hAnsi="Times New Roman" w:cs="Times New Roman"/>
          <w:sz w:val="24"/>
          <w:szCs w:val="24"/>
        </w:rPr>
        <w:t>: Determine whether proper maternal healthcare is given during antenatal visits, delivery, and postnatal visits in urba</w:t>
      </w:r>
      <w:r w:rsidR="00B73828" w:rsidRPr="007C63E6">
        <w:rPr>
          <w:rFonts w:ascii="Times New Roman" w:hAnsi="Times New Roman" w:cs="Times New Roman"/>
          <w:sz w:val="24"/>
          <w:szCs w:val="24"/>
        </w:rPr>
        <w:t>n and rural health facilities.</w:t>
      </w:r>
    </w:p>
    <w:p w:rsidR="003019C8" w:rsidRPr="007C63E6" w:rsidRDefault="003019C8" w:rsidP="007C63E6">
      <w:pPr>
        <w:pStyle w:val="ListParagraph"/>
        <w:numPr>
          <w:ilvl w:val="0"/>
          <w:numId w:val="5"/>
        </w:numPr>
        <w:spacing w:line="360" w:lineRule="auto"/>
        <w:rPr>
          <w:rFonts w:ascii="Times New Roman" w:hAnsi="Times New Roman" w:cs="Times New Roman"/>
          <w:sz w:val="24"/>
          <w:szCs w:val="24"/>
        </w:rPr>
      </w:pPr>
      <w:r w:rsidRPr="007C63E6">
        <w:rPr>
          <w:rFonts w:ascii="Times New Roman" w:hAnsi="Times New Roman" w:cs="Times New Roman"/>
          <w:sz w:val="24"/>
          <w:szCs w:val="24"/>
        </w:rPr>
        <w:t>Objective</w:t>
      </w:r>
      <w:r w:rsidR="000D76DF" w:rsidRPr="007C63E6">
        <w:rPr>
          <w:rFonts w:ascii="Times New Roman" w:hAnsi="Times New Roman" w:cs="Times New Roman"/>
          <w:sz w:val="24"/>
          <w:szCs w:val="24"/>
        </w:rPr>
        <w:t xml:space="preserve"> 4</w:t>
      </w:r>
      <w:r w:rsidRPr="007C63E6">
        <w:rPr>
          <w:rFonts w:ascii="Times New Roman" w:hAnsi="Times New Roman" w:cs="Times New Roman"/>
          <w:sz w:val="24"/>
          <w:szCs w:val="24"/>
        </w:rPr>
        <w:t>: Determin</w:t>
      </w:r>
      <w:r w:rsidR="008B7C5E" w:rsidRPr="007C63E6">
        <w:rPr>
          <w:rFonts w:ascii="Times New Roman" w:hAnsi="Times New Roman" w:cs="Times New Roman"/>
          <w:sz w:val="24"/>
          <w:szCs w:val="24"/>
        </w:rPr>
        <w:t>e whether mothers are being attended to</w:t>
      </w:r>
      <w:r w:rsidRPr="007C63E6">
        <w:rPr>
          <w:rFonts w:ascii="Times New Roman" w:hAnsi="Times New Roman" w:cs="Times New Roman"/>
          <w:sz w:val="24"/>
          <w:szCs w:val="24"/>
        </w:rPr>
        <w:t xml:space="preserve"> in a timely manner at urban and rural health facilities. </w:t>
      </w:r>
    </w:p>
    <w:p w:rsidR="00DE6434" w:rsidRPr="007C63E6" w:rsidRDefault="00DE6434" w:rsidP="007C63E6">
      <w:pPr>
        <w:pStyle w:val="ListParagraph"/>
        <w:numPr>
          <w:ilvl w:val="0"/>
          <w:numId w:val="5"/>
        </w:numPr>
        <w:spacing w:line="360" w:lineRule="auto"/>
        <w:rPr>
          <w:rFonts w:ascii="Times New Roman" w:hAnsi="Times New Roman" w:cs="Times New Roman"/>
          <w:sz w:val="24"/>
          <w:szCs w:val="24"/>
        </w:rPr>
      </w:pPr>
      <w:r w:rsidRPr="007C63E6">
        <w:rPr>
          <w:rFonts w:ascii="Times New Roman" w:hAnsi="Times New Roman" w:cs="Times New Roman"/>
          <w:sz w:val="24"/>
          <w:szCs w:val="24"/>
        </w:rPr>
        <w:t>Objective</w:t>
      </w:r>
      <w:r w:rsidR="000D76DF" w:rsidRPr="007C63E6">
        <w:rPr>
          <w:rFonts w:ascii="Times New Roman" w:hAnsi="Times New Roman" w:cs="Times New Roman"/>
          <w:sz w:val="24"/>
          <w:szCs w:val="24"/>
        </w:rPr>
        <w:t xml:space="preserve"> 5</w:t>
      </w:r>
      <w:r w:rsidRPr="007C63E6">
        <w:rPr>
          <w:rFonts w:ascii="Times New Roman" w:hAnsi="Times New Roman" w:cs="Times New Roman"/>
          <w:sz w:val="24"/>
          <w:szCs w:val="24"/>
        </w:rPr>
        <w:t>: Determine how mothers perceive the quality of privacy, staff’s attitudes, and the amenities in urban and rural health facilities.</w:t>
      </w:r>
    </w:p>
    <w:p w:rsidR="003019C8" w:rsidRPr="000D76DF" w:rsidRDefault="003019C8" w:rsidP="002574FD">
      <w:pPr>
        <w:spacing w:line="360" w:lineRule="auto"/>
        <w:ind w:firstLine="720"/>
        <w:rPr>
          <w:rFonts w:ascii="Times New Roman" w:hAnsi="Times New Roman" w:cs="Times New Roman"/>
          <w:sz w:val="24"/>
          <w:szCs w:val="24"/>
        </w:rPr>
      </w:pPr>
      <w:r w:rsidRPr="000D76DF">
        <w:rPr>
          <w:rFonts w:ascii="Times New Roman" w:hAnsi="Times New Roman" w:cs="Times New Roman"/>
          <w:sz w:val="24"/>
          <w:szCs w:val="24"/>
        </w:rPr>
        <w:tab/>
      </w:r>
    </w:p>
    <w:p w:rsidR="003019C8" w:rsidRPr="000D76DF" w:rsidRDefault="003019C8" w:rsidP="000D76DF">
      <w:pPr>
        <w:spacing w:line="360" w:lineRule="auto"/>
        <w:rPr>
          <w:rFonts w:ascii="Times New Roman" w:hAnsi="Times New Roman" w:cs="Times New Roman"/>
          <w:sz w:val="24"/>
          <w:szCs w:val="24"/>
        </w:rPr>
      </w:pPr>
      <w:r w:rsidRPr="000D76DF">
        <w:rPr>
          <w:rFonts w:ascii="Times New Roman" w:hAnsi="Times New Roman" w:cs="Times New Roman"/>
          <w:b/>
          <w:sz w:val="24"/>
          <w:szCs w:val="24"/>
        </w:rPr>
        <w:t>Justification</w:t>
      </w:r>
    </w:p>
    <w:p w:rsidR="003019C8" w:rsidRPr="000D76DF" w:rsidRDefault="003019C8" w:rsidP="000D76DF">
      <w:pPr>
        <w:spacing w:line="360" w:lineRule="auto"/>
        <w:ind w:firstLine="720"/>
        <w:rPr>
          <w:rFonts w:ascii="Times New Roman" w:hAnsi="Times New Roman" w:cs="Times New Roman"/>
          <w:sz w:val="24"/>
          <w:szCs w:val="24"/>
        </w:rPr>
      </w:pPr>
      <w:r w:rsidRPr="000D76DF">
        <w:rPr>
          <w:rFonts w:ascii="Times New Roman" w:hAnsi="Times New Roman" w:cs="Times New Roman"/>
          <w:sz w:val="24"/>
          <w:szCs w:val="24"/>
        </w:rPr>
        <w:t>Researching maternal health in Uganda was justified bec</w:t>
      </w:r>
      <w:r w:rsidR="00313CCE">
        <w:rPr>
          <w:rFonts w:ascii="Times New Roman" w:hAnsi="Times New Roman" w:cs="Times New Roman"/>
          <w:sz w:val="24"/>
          <w:szCs w:val="24"/>
        </w:rPr>
        <w:t xml:space="preserve">ause </w:t>
      </w:r>
      <w:r w:rsidR="006C1E1E">
        <w:rPr>
          <w:rFonts w:ascii="Times New Roman" w:hAnsi="Times New Roman" w:cs="Times New Roman"/>
          <w:sz w:val="24"/>
          <w:szCs w:val="24"/>
        </w:rPr>
        <w:t xml:space="preserve">the maternal mortality ratio </w:t>
      </w:r>
      <w:r w:rsidR="00995924">
        <w:rPr>
          <w:rFonts w:ascii="Times New Roman" w:hAnsi="Times New Roman" w:cs="Times New Roman"/>
          <w:sz w:val="24"/>
          <w:szCs w:val="24"/>
        </w:rPr>
        <w:t xml:space="preserve">in Uganda has been unacceptably high for many years. Millennium Development Goals has identified this issue as one of worst indicators of the healthcare system in Uganda by making one </w:t>
      </w:r>
      <w:r w:rsidR="00995924">
        <w:rPr>
          <w:rFonts w:ascii="Times New Roman" w:hAnsi="Times New Roman" w:cs="Times New Roman"/>
          <w:sz w:val="24"/>
          <w:szCs w:val="24"/>
        </w:rPr>
        <w:lastRenderedPageBreak/>
        <w:t>of its target goals to reduce the maternal mortality ratio by three-fourths between 1990 and 2015.</w:t>
      </w:r>
      <w:r w:rsidR="00760508">
        <w:rPr>
          <w:rStyle w:val="FootnoteReference"/>
          <w:rFonts w:ascii="Times New Roman" w:hAnsi="Times New Roman" w:cs="Times New Roman"/>
          <w:sz w:val="24"/>
          <w:szCs w:val="24"/>
        </w:rPr>
        <w:footnoteReference w:id="20"/>
      </w:r>
    </w:p>
    <w:p w:rsidR="003019C8" w:rsidRDefault="003019C8" w:rsidP="000D76DF">
      <w:pPr>
        <w:spacing w:line="360" w:lineRule="auto"/>
        <w:ind w:firstLine="720"/>
        <w:rPr>
          <w:rFonts w:ascii="Times New Roman" w:hAnsi="Times New Roman" w:cs="Times New Roman"/>
          <w:sz w:val="24"/>
          <w:szCs w:val="24"/>
        </w:rPr>
      </w:pPr>
      <w:r w:rsidRPr="000D76DF">
        <w:rPr>
          <w:rFonts w:ascii="Times New Roman" w:hAnsi="Times New Roman" w:cs="Times New Roman"/>
          <w:sz w:val="24"/>
          <w:szCs w:val="24"/>
        </w:rPr>
        <w:t xml:space="preserve">The research was carried out at two health facilities, St. Francis Nsambya Hospital and Kagando Hospital. It was justified to research at these two facilities in order to obtain a comparison between urban and rural healthcare in Uganda. The two hospitals were comparable since they are both tertiary, private hospitals. </w:t>
      </w:r>
      <w:r w:rsidR="006A35B5">
        <w:rPr>
          <w:rFonts w:ascii="Times New Roman" w:hAnsi="Times New Roman" w:cs="Times New Roman"/>
          <w:sz w:val="24"/>
          <w:szCs w:val="24"/>
        </w:rPr>
        <w:t>Nsambya Hospital is based in</w:t>
      </w:r>
      <w:r w:rsidRPr="000D76DF">
        <w:rPr>
          <w:rFonts w:ascii="Times New Roman" w:hAnsi="Times New Roman" w:cs="Times New Roman"/>
          <w:sz w:val="24"/>
          <w:szCs w:val="24"/>
        </w:rPr>
        <w:t xml:space="preserve"> Kampala, the urban area of Uganda, while Kagando Hospital lies in the rural </w:t>
      </w:r>
      <w:r w:rsidR="008130EA">
        <w:rPr>
          <w:rFonts w:ascii="Times New Roman" w:hAnsi="Times New Roman" w:cs="Times New Roman"/>
          <w:sz w:val="24"/>
          <w:szCs w:val="24"/>
        </w:rPr>
        <w:t xml:space="preserve">outskirts of Kasese, Uganda. </w:t>
      </w:r>
      <w:r w:rsidRPr="000D76DF">
        <w:rPr>
          <w:rFonts w:ascii="Times New Roman" w:hAnsi="Times New Roman" w:cs="Times New Roman"/>
          <w:sz w:val="24"/>
          <w:szCs w:val="24"/>
        </w:rPr>
        <w:t xml:space="preserve">It was beneficial to compare the two hospitals in order to understand the significant range of healthcare that Ugandans are receiving. The maternal mortality ratios at Nsambya </w:t>
      </w:r>
      <w:r w:rsidR="0079013F">
        <w:rPr>
          <w:rFonts w:ascii="Times New Roman" w:hAnsi="Times New Roman" w:cs="Times New Roman"/>
          <w:sz w:val="24"/>
          <w:szCs w:val="24"/>
        </w:rPr>
        <w:t xml:space="preserve">Hospital </w:t>
      </w:r>
      <w:r w:rsidRPr="000D76DF">
        <w:rPr>
          <w:rFonts w:ascii="Times New Roman" w:hAnsi="Times New Roman" w:cs="Times New Roman"/>
          <w:sz w:val="24"/>
          <w:szCs w:val="24"/>
        </w:rPr>
        <w:t>are significantly below the national</w:t>
      </w:r>
      <w:r w:rsidR="0079013F">
        <w:rPr>
          <w:rFonts w:ascii="Times New Roman" w:hAnsi="Times New Roman" w:cs="Times New Roman"/>
          <w:sz w:val="24"/>
          <w:szCs w:val="24"/>
        </w:rPr>
        <w:t xml:space="preserve"> average, at 114-145 per 100,000 live births since 2007,</w:t>
      </w:r>
      <w:r w:rsidR="00760508">
        <w:rPr>
          <w:rStyle w:val="FootnoteReference"/>
          <w:rFonts w:ascii="Times New Roman" w:hAnsi="Times New Roman" w:cs="Times New Roman"/>
          <w:sz w:val="24"/>
          <w:szCs w:val="24"/>
        </w:rPr>
        <w:footnoteReference w:id="21"/>
      </w:r>
      <w:r w:rsidR="0079013F">
        <w:rPr>
          <w:rFonts w:ascii="Times New Roman" w:hAnsi="Times New Roman" w:cs="Times New Roman"/>
          <w:sz w:val="24"/>
          <w:szCs w:val="24"/>
        </w:rPr>
        <w:t xml:space="preserve"> while the maternal mortality ratios at Kagando Hospital have been between 80 and 313 per 100,000 live births since 2009.</w:t>
      </w:r>
      <w:r w:rsidR="00760508">
        <w:rPr>
          <w:rStyle w:val="FootnoteReference"/>
          <w:rFonts w:ascii="Times New Roman" w:hAnsi="Times New Roman" w:cs="Times New Roman"/>
          <w:sz w:val="24"/>
          <w:szCs w:val="24"/>
        </w:rPr>
        <w:footnoteReference w:id="22"/>
      </w:r>
    </w:p>
    <w:p w:rsidR="002574FD" w:rsidRPr="000D76DF" w:rsidRDefault="002574FD" w:rsidP="000D76DF">
      <w:pPr>
        <w:spacing w:line="360" w:lineRule="auto"/>
        <w:ind w:firstLine="720"/>
        <w:rPr>
          <w:rFonts w:ascii="Times New Roman" w:hAnsi="Times New Roman" w:cs="Times New Roman"/>
          <w:sz w:val="24"/>
          <w:szCs w:val="24"/>
        </w:rPr>
      </w:pPr>
      <w:r w:rsidRPr="000D76DF">
        <w:rPr>
          <w:rFonts w:ascii="Times New Roman" w:hAnsi="Times New Roman" w:cs="Times New Roman"/>
          <w:sz w:val="24"/>
          <w:szCs w:val="24"/>
        </w:rPr>
        <w:t>This research project has the potential to benefit both St. Francis Nsambya Hospital and Kagando Hospital by informing care givers about the delays that mothers are facing with receiving maternal healthcare. The questionnaires gave the mothers the chance to share their opinions about the quality of maternal healthcare services, in a non-confrontational manner. It could also be beneficial for health providers at Nsambya or Kagando Hospital to compare results with one another, and to collaborate on how both hospitals’ results could be made optimal. Although health providers may only be able to directly affect the delays that occur at the health facility itself, it may be useful for them to discover what delays prevent women from arriving at the health facility, so that they may cater to these delays when providing educational or outreach programs.</w:t>
      </w:r>
    </w:p>
    <w:p w:rsidR="0072647E" w:rsidRPr="000D76DF" w:rsidRDefault="0072647E" w:rsidP="000D76DF">
      <w:pPr>
        <w:spacing w:line="360" w:lineRule="auto"/>
        <w:rPr>
          <w:rFonts w:ascii="Times New Roman" w:hAnsi="Times New Roman" w:cs="Times New Roman"/>
          <w:sz w:val="24"/>
          <w:szCs w:val="24"/>
        </w:rPr>
      </w:pPr>
    </w:p>
    <w:p w:rsidR="003019C8" w:rsidRDefault="0079013F" w:rsidP="000D76DF">
      <w:pPr>
        <w:spacing w:line="360" w:lineRule="auto"/>
        <w:rPr>
          <w:rFonts w:ascii="Times New Roman" w:hAnsi="Times New Roman" w:cs="Times New Roman"/>
          <w:b/>
          <w:sz w:val="24"/>
          <w:szCs w:val="24"/>
        </w:rPr>
      </w:pPr>
      <w:r>
        <w:rPr>
          <w:rFonts w:ascii="Times New Roman" w:hAnsi="Times New Roman" w:cs="Times New Roman"/>
          <w:b/>
          <w:sz w:val="24"/>
          <w:szCs w:val="24"/>
        </w:rPr>
        <w:t>Methods</w:t>
      </w:r>
    </w:p>
    <w:p w:rsidR="0079013F" w:rsidRDefault="0079013F" w:rsidP="000D76DF">
      <w:pPr>
        <w:spacing w:line="36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The methods used were key informant interviews, surveying, and participatory observation.</w:t>
      </w:r>
    </w:p>
    <w:p w:rsidR="0079013F" w:rsidRPr="0079013F" w:rsidRDefault="0079013F" w:rsidP="0079013F">
      <w:pPr>
        <w:spacing w:line="360" w:lineRule="auto"/>
        <w:rPr>
          <w:rFonts w:ascii="Times New Roman" w:hAnsi="Times New Roman" w:cs="Times New Roman"/>
          <w:b/>
          <w:sz w:val="24"/>
          <w:szCs w:val="24"/>
        </w:rPr>
      </w:pPr>
      <w:r w:rsidRPr="0079013F">
        <w:rPr>
          <w:rFonts w:ascii="Times New Roman" w:hAnsi="Times New Roman" w:cs="Times New Roman"/>
          <w:b/>
          <w:sz w:val="24"/>
          <w:szCs w:val="24"/>
        </w:rPr>
        <w:lastRenderedPageBreak/>
        <w:t>Key Informant Interviews</w:t>
      </w:r>
    </w:p>
    <w:p w:rsidR="003019C8" w:rsidRPr="000D76DF" w:rsidRDefault="003019C8" w:rsidP="000D76DF">
      <w:pPr>
        <w:spacing w:line="360" w:lineRule="auto"/>
        <w:ind w:firstLine="720"/>
        <w:rPr>
          <w:rFonts w:ascii="Times New Roman" w:hAnsi="Times New Roman" w:cs="Times New Roman"/>
          <w:sz w:val="24"/>
          <w:szCs w:val="24"/>
        </w:rPr>
      </w:pPr>
      <w:r w:rsidRPr="000D76DF">
        <w:rPr>
          <w:rFonts w:ascii="Times New Roman" w:hAnsi="Times New Roman" w:cs="Times New Roman"/>
          <w:sz w:val="24"/>
          <w:szCs w:val="24"/>
        </w:rPr>
        <w:t xml:space="preserve">The subjects were chosen based on their experiences with maternal healthcare. Pregnant mothers were key informants, since they were the current recipients of maternal healthcare. It was important to study mothers who were currently pregnant, because they had the most recent interaction with the maternal healthcare practices. Therefore, they could give answers based on actual experience and not reconstructed memory. It was also justified to interview mothers who had successfully completed at least one pregnancy, so that they could answer questions about past pregnancies as well. </w:t>
      </w:r>
    </w:p>
    <w:p w:rsidR="003019C8" w:rsidRPr="000D76DF" w:rsidRDefault="003019C8" w:rsidP="000D76DF">
      <w:pPr>
        <w:spacing w:line="360" w:lineRule="auto"/>
        <w:ind w:firstLine="720"/>
        <w:rPr>
          <w:rFonts w:ascii="Times New Roman" w:hAnsi="Times New Roman" w:cs="Times New Roman"/>
          <w:sz w:val="24"/>
          <w:szCs w:val="24"/>
        </w:rPr>
      </w:pPr>
      <w:r w:rsidRPr="000D76DF">
        <w:rPr>
          <w:rFonts w:ascii="Times New Roman" w:hAnsi="Times New Roman" w:cs="Times New Roman"/>
          <w:sz w:val="24"/>
          <w:szCs w:val="24"/>
        </w:rPr>
        <w:t>Another category of beneficial subjects were midwives. Midwives were key informants because they are the primary providers of maternal healthcare. Midwives assist in every step of pregnancy, including maternal education, antenatal</w:t>
      </w:r>
      <w:r w:rsidR="000D76DF">
        <w:rPr>
          <w:rFonts w:ascii="Times New Roman" w:hAnsi="Times New Roman" w:cs="Times New Roman"/>
          <w:sz w:val="24"/>
          <w:szCs w:val="24"/>
        </w:rPr>
        <w:t xml:space="preserve"> checkups, deliveries, caesarian</w:t>
      </w:r>
      <w:r w:rsidRPr="000D76DF">
        <w:rPr>
          <w:rFonts w:ascii="Times New Roman" w:hAnsi="Times New Roman" w:cs="Times New Roman"/>
          <w:sz w:val="24"/>
          <w:szCs w:val="24"/>
        </w:rPr>
        <w:t xml:space="preserve"> sections, and postnatal care. They were well-informed about the types of care mothers should be receiving, and it was important to compare their standards to what mothers were actually experiencing. Midwives were informally interviewed, by asking questions while they were working. </w:t>
      </w:r>
    </w:p>
    <w:p w:rsidR="003019C8" w:rsidRPr="000D76DF" w:rsidRDefault="00B378D6" w:rsidP="000D76DF">
      <w:pPr>
        <w:spacing w:line="360" w:lineRule="auto"/>
        <w:rPr>
          <w:rFonts w:ascii="Times New Roman" w:hAnsi="Times New Roman" w:cs="Times New Roman"/>
          <w:sz w:val="24"/>
          <w:szCs w:val="24"/>
        </w:rPr>
      </w:pPr>
      <w:r>
        <w:rPr>
          <w:rFonts w:ascii="Times New Roman" w:hAnsi="Times New Roman" w:cs="Times New Roman"/>
          <w:sz w:val="24"/>
          <w:szCs w:val="24"/>
        </w:rPr>
        <w:tab/>
        <w:t>Besides</w:t>
      </w:r>
      <w:r w:rsidR="007C63E6">
        <w:rPr>
          <w:rFonts w:ascii="Times New Roman" w:hAnsi="Times New Roman" w:cs="Times New Roman"/>
          <w:sz w:val="24"/>
          <w:szCs w:val="24"/>
        </w:rPr>
        <w:t xml:space="preserve"> mothers and midwives, Paul Niewrzel</w:t>
      </w:r>
      <w:r w:rsidR="0081133A">
        <w:rPr>
          <w:rFonts w:ascii="Times New Roman" w:hAnsi="Times New Roman" w:cs="Times New Roman"/>
          <w:sz w:val="24"/>
          <w:szCs w:val="24"/>
        </w:rPr>
        <w:t xml:space="preserve"> MD, FACOG (Doctor of Medicine, Fellow of the American College of OB-GYNs)</w:t>
      </w:r>
      <w:r w:rsidR="007C63E6">
        <w:rPr>
          <w:rFonts w:ascii="Times New Roman" w:hAnsi="Times New Roman" w:cs="Times New Roman"/>
          <w:sz w:val="24"/>
          <w:szCs w:val="24"/>
        </w:rPr>
        <w:t>, an OB</w:t>
      </w:r>
      <w:r w:rsidR="0081133A">
        <w:rPr>
          <w:rFonts w:ascii="Times New Roman" w:hAnsi="Times New Roman" w:cs="Times New Roman"/>
          <w:sz w:val="24"/>
          <w:szCs w:val="24"/>
        </w:rPr>
        <w:t>-</w:t>
      </w:r>
      <w:r w:rsidR="007C63E6">
        <w:rPr>
          <w:rFonts w:ascii="Times New Roman" w:hAnsi="Times New Roman" w:cs="Times New Roman"/>
          <w:sz w:val="24"/>
          <w:szCs w:val="24"/>
        </w:rPr>
        <w:t xml:space="preserve">GYN </w:t>
      </w:r>
      <w:r w:rsidR="0081133A">
        <w:rPr>
          <w:rFonts w:ascii="Times New Roman" w:hAnsi="Times New Roman" w:cs="Times New Roman"/>
          <w:sz w:val="24"/>
          <w:szCs w:val="24"/>
        </w:rPr>
        <w:t xml:space="preserve">(Obstetrician/Gynecologist) </w:t>
      </w:r>
      <w:r w:rsidR="007C63E6">
        <w:rPr>
          <w:rFonts w:ascii="Times New Roman" w:hAnsi="Times New Roman" w:cs="Times New Roman"/>
          <w:sz w:val="24"/>
          <w:szCs w:val="24"/>
        </w:rPr>
        <w:t>from the United States, and Teresa Brady</w:t>
      </w:r>
      <w:r w:rsidR="0081133A">
        <w:rPr>
          <w:rFonts w:ascii="Times New Roman" w:hAnsi="Times New Roman" w:cs="Times New Roman"/>
          <w:sz w:val="24"/>
          <w:szCs w:val="24"/>
        </w:rPr>
        <w:t xml:space="preserve"> MD, FAAP (Doctor of Medicine, Fellow of the American Academy of Pediatrics)</w:t>
      </w:r>
      <w:r w:rsidR="007C63E6">
        <w:rPr>
          <w:rFonts w:ascii="Times New Roman" w:hAnsi="Times New Roman" w:cs="Times New Roman"/>
          <w:sz w:val="24"/>
          <w:szCs w:val="24"/>
        </w:rPr>
        <w:t>, a pediatrician from the United States, were</w:t>
      </w:r>
      <w:r>
        <w:rPr>
          <w:rFonts w:ascii="Times New Roman" w:hAnsi="Times New Roman" w:cs="Times New Roman"/>
          <w:sz w:val="24"/>
          <w:szCs w:val="24"/>
        </w:rPr>
        <w:t xml:space="preserve"> in</w:t>
      </w:r>
      <w:r w:rsidR="005F4737">
        <w:rPr>
          <w:rFonts w:ascii="Times New Roman" w:hAnsi="Times New Roman" w:cs="Times New Roman"/>
          <w:sz w:val="24"/>
          <w:szCs w:val="24"/>
        </w:rPr>
        <w:t>terviewed in order to compare</w:t>
      </w:r>
      <w:r>
        <w:rPr>
          <w:rFonts w:ascii="Times New Roman" w:hAnsi="Times New Roman" w:cs="Times New Roman"/>
          <w:sz w:val="24"/>
          <w:szCs w:val="24"/>
        </w:rPr>
        <w:t xml:space="preserve"> experts</w:t>
      </w:r>
      <w:r w:rsidR="005F4737">
        <w:rPr>
          <w:rFonts w:ascii="Times New Roman" w:hAnsi="Times New Roman" w:cs="Times New Roman"/>
          <w:sz w:val="24"/>
          <w:szCs w:val="24"/>
        </w:rPr>
        <w:t>’</w:t>
      </w:r>
      <w:r>
        <w:rPr>
          <w:rFonts w:ascii="Times New Roman" w:hAnsi="Times New Roman" w:cs="Times New Roman"/>
          <w:sz w:val="24"/>
          <w:szCs w:val="24"/>
        </w:rPr>
        <w:t xml:space="preserve"> opinion</w:t>
      </w:r>
      <w:r w:rsidR="005F4737">
        <w:rPr>
          <w:rFonts w:ascii="Times New Roman" w:hAnsi="Times New Roman" w:cs="Times New Roman"/>
          <w:sz w:val="24"/>
          <w:szCs w:val="24"/>
        </w:rPr>
        <w:t>s</w:t>
      </w:r>
      <w:r>
        <w:rPr>
          <w:rFonts w:ascii="Times New Roman" w:hAnsi="Times New Roman" w:cs="Times New Roman"/>
          <w:sz w:val="24"/>
          <w:szCs w:val="24"/>
        </w:rPr>
        <w:t xml:space="preserve"> in a developed country to healthcare providers’ opinions in Uganda and to the services mothers receive in Uganda. </w:t>
      </w:r>
      <w:r w:rsidR="007C63E6">
        <w:rPr>
          <w:rFonts w:ascii="Times New Roman" w:hAnsi="Times New Roman" w:cs="Times New Roman"/>
          <w:sz w:val="24"/>
          <w:szCs w:val="24"/>
        </w:rPr>
        <w:t>Dr. Niewrzel and Dr. Brady were</w:t>
      </w:r>
      <w:r>
        <w:rPr>
          <w:rFonts w:ascii="Times New Roman" w:hAnsi="Times New Roman" w:cs="Times New Roman"/>
          <w:sz w:val="24"/>
          <w:szCs w:val="24"/>
        </w:rPr>
        <w:t xml:space="preserve"> interviewed via email about questions regarding antenatal care, postnatal care and delivery</w:t>
      </w:r>
      <w:r w:rsidR="005F4737">
        <w:rPr>
          <w:rFonts w:ascii="Times New Roman" w:hAnsi="Times New Roman" w:cs="Times New Roman"/>
          <w:sz w:val="24"/>
          <w:szCs w:val="24"/>
        </w:rPr>
        <w:t xml:space="preserve"> (See Appendix A). </w:t>
      </w:r>
    </w:p>
    <w:p w:rsidR="0079013F" w:rsidRDefault="003019C8" w:rsidP="000D76DF">
      <w:pPr>
        <w:spacing w:line="360" w:lineRule="auto"/>
        <w:ind w:firstLine="720"/>
        <w:rPr>
          <w:rFonts w:ascii="Times New Roman" w:hAnsi="Times New Roman" w:cs="Times New Roman"/>
          <w:sz w:val="24"/>
          <w:szCs w:val="24"/>
        </w:rPr>
      </w:pPr>
      <w:r w:rsidRPr="000D76DF">
        <w:rPr>
          <w:rFonts w:ascii="Times New Roman" w:hAnsi="Times New Roman" w:cs="Times New Roman"/>
          <w:sz w:val="24"/>
          <w:szCs w:val="24"/>
        </w:rPr>
        <w:t>The choice of pregnant mothers</w:t>
      </w:r>
      <w:r w:rsidR="00B378D6">
        <w:rPr>
          <w:rFonts w:ascii="Times New Roman" w:hAnsi="Times New Roman" w:cs="Times New Roman"/>
          <w:sz w:val="24"/>
          <w:szCs w:val="24"/>
        </w:rPr>
        <w:t>,</w:t>
      </w:r>
      <w:r w:rsidRPr="000D76DF">
        <w:rPr>
          <w:rFonts w:ascii="Times New Roman" w:hAnsi="Times New Roman" w:cs="Times New Roman"/>
          <w:sz w:val="24"/>
          <w:szCs w:val="24"/>
        </w:rPr>
        <w:t xml:space="preserve"> midwives</w:t>
      </w:r>
      <w:r w:rsidR="007C63E6">
        <w:rPr>
          <w:rFonts w:ascii="Times New Roman" w:hAnsi="Times New Roman" w:cs="Times New Roman"/>
          <w:sz w:val="24"/>
          <w:szCs w:val="24"/>
        </w:rPr>
        <w:t>,</w:t>
      </w:r>
      <w:r w:rsidR="00B378D6">
        <w:rPr>
          <w:rFonts w:ascii="Times New Roman" w:hAnsi="Times New Roman" w:cs="Times New Roman"/>
          <w:sz w:val="24"/>
          <w:szCs w:val="24"/>
        </w:rPr>
        <w:t xml:space="preserve"> an OB</w:t>
      </w:r>
      <w:r w:rsidR="009E5C41">
        <w:rPr>
          <w:rFonts w:ascii="Times New Roman" w:hAnsi="Times New Roman" w:cs="Times New Roman"/>
          <w:sz w:val="24"/>
          <w:szCs w:val="24"/>
        </w:rPr>
        <w:t>-</w:t>
      </w:r>
      <w:r w:rsidR="00B378D6">
        <w:rPr>
          <w:rFonts w:ascii="Times New Roman" w:hAnsi="Times New Roman" w:cs="Times New Roman"/>
          <w:sz w:val="24"/>
          <w:szCs w:val="24"/>
        </w:rPr>
        <w:t>GYN</w:t>
      </w:r>
      <w:r w:rsidRPr="000D76DF">
        <w:rPr>
          <w:rFonts w:ascii="Times New Roman" w:hAnsi="Times New Roman" w:cs="Times New Roman"/>
          <w:sz w:val="24"/>
          <w:szCs w:val="24"/>
        </w:rPr>
        <w:t xml:space="preserve"> </w:t>
      </w:r>
      <w:r w:rsidR="007C63E6">
        <w:rPr>
          <w:rFonts w:ascii="Times New Roman" w:hAnsi="Times New Roman" w:cs="Times New Roman"/>
          <w:sz w:val="24"/>
          <w:szCs w:val="24"/>
        </w:rPr>
        <w:t xml:space="preserve">and a pediatrician </w:t>
      </w:r>
      <w:r w:rsidRPr="000D76DF">
        <w:rPr>
          <w:rFonts w:ascii="Times New Roman" w:hAnsi="Times New Roman" w:cs="Times New Roman"/>
          <w:sz w:val="24"/>
          <w:szCs w:val="24"/>
        </w:rPr>
        <w:t xml:space="preserve">for informants was effective because it allowed for comparison between ideal care and actual care given to pregnant women. Pregnant mothers and midwives are the two most important groups </w:t>
      </w:r>
      <w:r w:rsidR="00B378D6">
        <w:rPr>
          <w:rFonts w:ascii="Times New Roman" w:hAnsi="Times New Roman" w:cs="Times New Roman"/>
          <w:sz w:val="24"/>
          <w:szCs w:val="24"/>
        </w:rPr>
        <w:t>of people in the natal process in Uganda while OB</w:t>
      </w:r>
      <w:r w:rsidR="009E5C41">
        <w:rPr>
          <w:rFonts w:ascii="Times New Roman" w:hAnsi="Times New Roman" w:cs="Times New Roman"/>
          <w:sz w:val="24"/>
          <w:szCs w:val="24"/>
        </w:rPr>
        <w:t>-</w:t>
      </w:r>
      <w:r w:rsidR="00B378D6">
        <w:rPr>
          <w:rFonts w:ascii="Times New Roman" w:hAnsi="Times New Roman" w:cs="Times New Roman"/>
          <w:sz w:val="24"/>
          <w:szCs w:val="24"/>
        </w:rPr>
        <w:t xml:space="preserve">GYNs </w:t>
      </w:r>
      <w:r w:rsidR="007C63E6">
        <w:rPr>
          <w:rFonts w:ascii="Times New Roman" w:hAnsi="Times New Roman" w:cs="Times New Roman"/>
          <w:sz w:val="24"/>
          <w:szCs w:val="24"/>
        </w:rPr>
        <w:t xml:space="preserve">and pediatricians </w:t>
      </w:r>
      <w:r w:rsidR="00B378D6">
        <w:rPr>
          <w:rFonts w:ascii="Times New Roman" w:hAnsi="Times New Roman" w:cs="Times New Roman"/>
          <w:sz w:val="24"/>
          <w:szCs w:val="24"/>
        </w:rPr>
        <w:t xml:space="preserve">are common providers of maternal </w:t>
      </w:r>
      <w:r w:rsidR="0031602D">
        <w:rPr>
          <w:rFonts w:ascii="Times New Roman" w:hAnsi="Times New Roman" w:cs="Times New Roman"/>
          <w:sz w:val="24"/>
          <w:szCs w:val="24"/>
        </w:rPr>
        <w:t xml:space="preserve">and neonatal </w:t>
      </w:r>
      <w:r w:rsidR="00B378D6">
        <w:rPr>
          <w:rFonts w:ascii="Times New Roman" w:hAnsi="Times New Roman" w:cs="Times New Roman"/>
          <w:sz w:val="24"/>
          <w:szCs w:val="24"/>
        </w:rPr>
        <w:t>healthcare in the United States.</w:t>
      </w:r>
    </w:p>
    <w:p w:rsidR="00797B2B" w:rsidRDefault="00797B2B" w:rsidP="000D76DF">
      <w:pPr>
        <w:spacing w:line="360" w:lineRule="auto"/>
        <w:ind w:firstLine="720"/>
        <w:rPr>
          <w:rFonts w:ascii="Times New Roman" w:hAnsi="Times New Roman" w:cs="Times New Roman"/>
          <w:sz w:val="24"/>
          <w:szCs w:val="24"/>
        </w:rPr>
      </w:pPr>
    </w:p>
    <w:p w:rsidR="00797B2B" w:rsidRDefault="00797B2B" w:rsidP="000D76DF">
      <w:pPr>
        <w:spacing w:line="360" w:lineRule="auto"/>
        <w:ind w:firstLine="720"/>
        <w:rPr>
          <w:rFonts w:ascii="Times New Roman" w:hAnsi="Times New Roman" w:cs="Times New Roman"/>
          <w:sz w:val="24"/>
          <w:szCs w:val="24"/>
        </w:rPr>
      </w:pPr>
    </w:p>
    <w:p w:rsidR="0079013F" w:rsidRPr="0079013F" w:rsidRDefault="0079013F" w:rsidP="0079013F">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Surveys</w:t>
      </w:r>
    </w:p>
    <w:p w:rsidR="003019C8" w:rsidRPr="000D76DF" w:rsidRDefault="003019C8" w:rsidP="000D76DF">
      <w:pPr>
        <w:spacing w:line="360" w:lineRule="auto"/>
        <w:ind w:firstLine="720"/>
        <w:rPr>
          <w:rFonts w:ascii="Times New Roman" w:hAnsi="Times New Roman" w:cs="Times New Roman"/>
          <w:sz w:val="24"/>
          <w:szCs w:val="24"/>
        </w:rPr>
      </w:pPr>
      <w:r w:rsidRPr="000D76DF">
        <w:rPr>
          <w:rFonts w:ascii="Times New Roman" w:hAnsi="Times New Roman" w:cs="Times New Roman"/>
          <w:sz w:val="24"/>
          <w:szCs w:val="24"/>
        </w:rPr>
        <w:t>One of the methods used was surveying. A survey was designed that asked 52 questions about demographic information, antenatal care, past pregnancies, postnatal care, transp</w:t>
      </w:r>
      <w:r w:rsidR="001B46F7">
        <w:rPr>
          <w:rFonts w:ascii="Times New Roman" w:hAnsi="Times New Roman" w:cs="Times New Roman"/>
          <w:sz w:val="24"/>
          <w:szCs w:val="24"/>
        </w:rPr>
        <w:t>ortation and quality of service (See Appendix B).</w:t>
      </w:r>
      <w:r w:rsidRPr="000D76DF">
        <w:rPr>
          <w:rFonts w:ascii="Times New Roman" w:hAnsi="Times New Roman" w:cs="Times New Roman"/>
          <w:sz w:val="24"/>
          <w:szCs w:val="24"/>
        </w:rPr>
        <w:t xml:space="preserve"> These surveys were given to 50 pregnant women that were waiting for antenatal care appointments at each health facility. The women were randomly chosen by midwives that were working in the antenatal care clinics. It took a period of 4-7 days at each hospital to complete the surveys.  </w:t>
      </w:r>
    </w:p>
    <w:p w:rsidR="003019C8" w:rsidRPr="000D76DF" w:rsidRDefault="003019C8" w:rsidP="000D76DF">
      <w:pPr>
        <w:spacing w:line="360" w:lineRule="auto"/>
        <w:ind w:firstLine="720"/>
        <w:rPr>
          <w:rFonts w:ascii="Times New Roman" w:hAnsi="Times New Roman" w:cs="Times New Roman"/>
          <w:sz w:val="24"/>
          <w:szCs w:val="24"/>
        </w:rPr>
      </w:pPr>
      <w:r w:rsidRPr="000D76DF">
        <w:rPr>
          <w:rFonts w:ascii="Times New Roman" w:hAnsi="Times New Roman" w:cs="Times New Roman"/>
          <w:sz w:val="24"/>
          <w:szCs w:val="24"/>
        </w:rPr>
        <w:t>At Nsambya Hospital, many of the women were literate, and filled out the surveys themselves. Many also were interviewed with the questions. At Kagando Hospital, only a few women were able to fill out the surveys themselves. The rest were interviewed using a translator.  These questionnaires were used because they were a quick way to gather a large quantity of information. In order to examine the typical maternal healthcare that a woman receives at both of these hospitals, a large amount of subjects were necessary.</w:t>
      </w:r>
    </w:p>
    <w:p w:rsidR="003019C8" w:rsidRPr="000D76DF" w:rsidRDefault="003019C8" w:rsidP="000D76DF">
      <w:pPr>
        <w:spacing w:line="360" w:lineRule="auto"/>
        <w:ind w:firstLine="720"/>
        <w:rPr>
          <w:rFonts w:ascii="Times New Roman" w:hAnsi="Times New Roman" w:cs="Times New Roman"/>
          <w:sz w:val="24"/>
          <w:szCs w:val="24"/>
        </w:rPr>
      </w:pPr>
      <w:r w:rsidRPr="000D76DF">
        <w:rPr>
          <w:rFonts w:ascii="Times New Roman" w:hAnsi="Times New Roman" w:cs="Times New Roman"/>
          <w:sz w:val="24"/>
          <w:szCs w:val="24"/>
        </w:rPr>
        <w:t xml:space="preserve">The surveys were successful in gathering a large amount of information quickly. However, there were some issues that could have affected the results of the survey. One of the issues is that the researcher was wearing a white lab coat while asking questions at Nsambya Hospital. Therefore, even though the researcher identified herself as a student, the subjects could have misinterpreted her appearance as a medical professional and been reluctant to complain about any maternal healthcare practices. Another issue is that the vocal surveys were always given within hearing distance of hospital staff. Again, this could have caused the women to answer questions more positively than they would have otherwise, for fear of not receiving the same quality of healthcare that they were currently receiving. The subjects were informed that their answers to questions would not affect their quality of healthcare, but it is still possible that some were reluctant to complain. </w:t>
      </w:r>
    </w:p>
    <w:p w:rsidR="003019C8" w:rsidRDefault="003019C8" w:rsidP="000D76DF">
      <w:pPr>
        <w:spacing w:line="360" w:lineRule="auto"/>
        <w:ind w:firstLine="720"/>
        <w:rPr>
          <w:rFonts w:ascii="Times New Roman" w:hAnsi="Times New Roman" w:cs="Times New Roman"/>
          <w:sz w:val="24"/>
          <w:szCs w:val="24"/>
        </w:rPr>
      </w:pPr>
      <w:r w:rsidRPr="000D76DF">
        <w:rPr>
          <w:rFonts w:ascii="Times New Roman" w:hAnsi="Times New Roman" w:cs="Times New Roman"/>
          <w:sz w:val="24"/>
          <w:szCs w:val="24"/>
        </w:rPr>
        <w:t xml:space="preserve">An issue that presented itself at Kagando Hospital is that few women were literate, and few could speak English. These problems resulted in a translator asking </w:t>
      </w:r>
      <w:proofErr w:type="gramStart"/>
      <w:r w:rsidRPr="000D76DF">
        <w:rPr>
          <w:rFonts w:ascii="Times New Roman" w:hAnsi="Times New Roman" w:cs="Times New Roman"/>
          <w:sz w:val="24"/>
          <w:szCs w:val="24"/>
        </w:rPr>
        <w:t>them</w:t>
      </w:r>
      <w:proofErr w:type="gramEnd"/>
      <w:r w:rsidRPr="000D76DF">
        <w:rPr>
          <w:rFonts w:ascii="Times New Roman" w:hAnsi="Times New Roman" w:cs="Times New Roman"/>
          <w:sz w:val="24"/>
          <w:szCs w:val="24"/>
        </w:rPr>
        <w:t xml:space="preserve"> most of the questions. Since the researcher did not understand </w:t>
      </w:r>
      <w:r w:rsidR="001B6B7E" w:rsidRPr="001B6B7E">
        <w:rPr>
          <w:rFonts w:ascii="Times New Roman" w:hAnsi="Times New Roman" w:cs="Times New Roman"/>
          <w:i/>
          <w:sz w:val="24"/>
          <w:szCs w:val="24"/>
        </w:rPr>
        <w:t>Lukonzo</w:t>
      </w:r>
      <w:r w:rsidRPr="000D76DF">
        <w:rPr>
          <w:rFonts w:ascii="Times New Roman" w:hAnsi="Times New Roman" w:cs="Times New Roman"/>
          <w:sz w:val="24"/>
          <w:szCs w:val="24"/>
        </w:rPr>
        <w:t xml:space="preserve">, the local language, it is possible that some of the questions or answers were translated incorrectly. </w:t>
      </w:r>
    </w:p>
    <w:p w:rsidR="0079013F" w:rsidRPr="000D76DF" w:rsidRDefault="0079013F" w:rsidP="000D76DF">
      <w:pPr>
        <w:spacing w:line="360" w:lineRule="auto"/>
        <w:ind w:firstLine="720"/>
        <w:rPr>
          <w:rFonts w:ascii="Times New Roman" w:hAnsi="Times New Roman" w:cs="Times New Roman"/>
          <w:sz w:val="24"/>
          <w:szCs w:val="24"/>
        </w:rPr>
      </w:pPr>
    </w:p>
    <w:p w:rsidR="003019C8" w:rsidRPr="0079013F" w:rsidRDefault="0079013F" w:rsidP="000D76DF">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Participatory Observation</w:t>
      </w:r>
    </w:p>
    <w:p w:rsidR="003019C8" w:rsidRPr="000D76DF" w:rsidRDefault="003019C8" w:rsidP="000D76DF">
      <w:pPr>
        <w:spacing w:line="360" w:lineRule="auto"/>
        <w:ind w:firstLine="720"/>
        <w:rPr>
          <w:rFonts w:ascii="Times New Roman" w:hAnsi="Times New Roman" w:cs="Times New Roman"/>
          <w:sz w:val="24"/>
          <w:szCs w:val="24"/>
        </w:rPr>
      </w:pPr>
      <w:r w:rsidRPr="000D76DF">
        <w:rPr>
          <w:rFonts w:ascii="Times New Roman" w:hAnsi="Times New Roman" w:cs="Times New Roman"/>
          <w:sz w:val="24"/>
          <w:szCs w:val="24"/>
        </w:rPr>
        <w:t xml:space="preserve">Observations were </w:t>
      </w:r>
      <w:r w:rsidR="00797B2B">
        <w:rPr>
          <w:rFonts w:ascii="Times New Roman" w:hAnsi="Times New Roman" w:cs="Times New Roman"/>
          <w:sz w:val="24"/>
          <w:szCs w:val="24"/>
        </w:rPr>
        <w:t>an</w:t>
      </w:r>
      <w:r w:rsidRPr="000D76DF">
        <w:rPr>
          <w:rFonts w:ascii="Times New Roman" w:hAnsi="Times New Roman" w:cs="Times New Roman"/>
          <w:sz w:val="24"/>
          <w:szCs w:val="24"/>
        </w:rPr>
        <w:t>other method used to gather information. At both places, the antenatal care clinic was observed while subjects were being questioned. Observing the waiting room was beneficial because it allowed for a comparison between mothers’ answers and reality. The waiting room served as a testimony to how long women wait to see a medical professional, the quality of the waiting room facilities, and whether or not a woman was accompanied by someone to her appointments. Antenatal care checkups were also observed at both facilities. These checkups were useful for learning about the typical procedures that are practiced at antenatal care visits and what the relationship is between patient and caregiver. The labor ward was a third place observations were made. It was vital to visit the labor ward to examine the quality of care given by midwives, the precautions taken to avoid mishaps during delivery, and whether or not a woman was accompanied during this process. Lastly, the surgical theatre was observed during se</w:t>
      </w:r>
      <w:r w:rsidR="006A35B5">
        <w:rPr>
          <w:rFonts w:ascii="Times New Roman" w:hAnsi="Times New Roman" w:cs="Times New Roman"/>
          <w:sz w:val="24"/>
          <w:szCs w:val="24"/>
        </w:rPr>
        <w:t>veral c</w:t>
      </w:r>
      <w:r w:rsidR="001C62C8">
        <w:rPr>
          <w:rFonts w:ascii="Times New Roman" w:hAnsi="Times New Roman" w:cs="Times New Roman"/>
          <w:sz w:val="24"/>
          <w:szCs w:val="24"/>
        </w:rPr>
        <w:t>aesarian</w:t>
      </w:r>
      <w:r w:rsidRPr="000D76DF">
        <w:rPr>
          <w:rFonts w:ascii="Times New Roman" w:hAnsi="Times New Roman" w:cs="Times New Roman"/>
          <w:sz w:val="24"/>
          <w:szCs w:val="24"/>
        </w:rPr>
        <w:t xml:space="preserve"> sections. Caesarian sections were essential to observe in order to determine the role that doctors play in maternal healthcare. For most women, the only time they would ever visit a doctor during pregnancy would be if a caesarian section was necessary. It was important to observe how long caesarian sections took to complete, and the quality of care that was given to mother and newborn in these circumstances.</w:t>
      </w:r>
    </w:p>
    <w:p w:rsidR="003019C8" w:rsidRPr="000D76DF" w:rsidRDefault="003019C8" w:rsidP="000D76DF">
      <w:pPr>
        <w:spacing w:line="360" w:lineRule="auto"/>
        <w:ind w:firstLine="720"/>
        <w:rPr>
          <w:rFonts w:ascii="Times New Roman" w:hAnsi="Times New Roman" w:cs="Times New Roman"/>
          <w:sz w:val="24"/>
          <w:szCs w:val="24"/>
        </w:rPr>
      </w:pPr>
      <w:r w:rsidRPr="000D76DF">
        <w:rPr>
          <w:rFonts w:ascii="Times New Roman" w:hAnsi="Times New Roman" w:cs="Times New Roman"/>
          <w:sz w:val="24"/>
          <w:szCs w:val="24"/>
        </w:rPr>
        <w:t>All of the observations made were effective in studying maternal healthcare at these facilities. It may have been valuable to make more quantitative observations than qualitative, such as actually measuring how much time a woman waits before she sees a medical professional. It also would have been beneficial to follow one woman through her entire pregnancy and delivery process, but this was not possible given the time constrai</w:t>
      </w:r>
      <w:r w:rsidR="00AA5E14">
        <w:rPr>
          <w:rFonts w:ascii="Times New Roman" w:hAnsi="Times New Roman" w:cs="Times New Roman"/>
          <w:sz w:val="24"/>
          <w:szCs w:val="24"/>
        </w:rPr>
        <w:t>nts.</w:t>
      </w:r>
    </w:p>
    <w:p w:rsidR="000D76DF" w:rsidRDefault="000D76DF" w:rsidP="000D76DF">
      <w:pPr>
        <w:spacing w:line="360" w:lineRule="auto"/>
        <w:rPr>
          <w:rFonts w:ascii="Times New Roman" w:hAnsi="Times New Roman" w:cs="Times New Roman"/>
          <w:b/>
          <w:sz w:val="24"/>
          <w:szCs w:val="24"/>
        </w:rPr>
      </w:pPr>
    </w:p>
    <w:p w:rsidR="007A2C22" w:rsidRDefault="00E82DCB" w:rsidP="000D76DF">
      <w:pPr>
        <w:spacing w:line="360" w:lineRule="auto"/>
        <w:rPr>
          <w:rFonts w:ascii="Times New Roman" w:hAnsi="Times New Roman" w:cs="Times New Roman"/>
          <w:b/>
          <w:sz w:val="24"/>
          <w:szCs w:val="24"/>
        </w:rPr>
      </w:pPr>
      <w:r>
        <w:rPr>
          <w:rFonts w:ascii="Times New Roman" w:hAnsi="Times New Roman" w:cs="Times New Roman"/>
          <w:b/>
          <w:sz w:val="24"/>
          <w:szCs w:val="24"/>
        </w:rPr>
        <w:t>Findings</w:t>
      </w:r>
    </w:p>
    <w:p w:rsidR="00E82DCB" w:rsidRDefault="00E82DCB" w:rsidP="000D76DF">
      <w:pPr>
        <w:spacing w:line="36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Findings were made about demographic information, the two objectives relating to the delay from the household to the health facility, and the three objectives relating to the delay at the health facility. </w:t>
      </w:r>
    </w:p>
    <w:p w:rsidR="00314BAC" w:rsidRPr="00E82DCB" w:rsidRDefault="00314BAC" w:rsidP="000D76DF">
      <w:pPr>
        <w:spacing w:line="360" w:lineRule="auto"/>
        <w:rPr>
          <w:rFonts w:ascii="Times New Roman" w:hAnsi="Times New Roman" w:cs="Times New Roman"/>
          <w:sz w:val="24"/>
          <w:szCs w:val="24"/>
        </w:rPr>
      </w:pPr>
    </w:p>
    <w:p w:rsidR="00F11E8A" w:rsidRPr="000F3465" w:rsidRDefault="000D76DF" w:rsidP="000D76DF">
      <w:pPr>
        <w:spacing w:line="360" w:lineRule="auto"/>
        <w:rPr>
          <w:rFonts w:ascii="Times New Roman" w:hAnsi="Times New Roman" w:cs="Times New Roman"/>
          <w:b/>
          <w:sz w:val="24"/>
          <w:szCs w:val="24"/>
          <w:u w:val="single"/>
        </w:rPr>
      </w:pPr>
      <w:r w:rsidRPr="000F3465">
        <w:rPr>
          <w:rFonts w:ascii="Times New Roman" w:hAnsi="Times New Roman" w:cs="Times New Roman"/>
          <w:b/>
          <w:sz w:val="24"/>
          <w:szCs w:val="24"/>
          <w:u w:val="single"/>
        </w:rPr>
        <w:lastRenderedPageBreak/>
        <w:t>Findings</w:t>
      </w:r>
      <w:r w:rsidR="000F3465" w:rsidRPr="000F3465">
        <w:rPr>
          <w:rFonts w:ascii="Times New Roman" w:hAnsi="Times New Roman" w:cs="Times New Roman"/>
          <w:b/>
          <w:sz w:val="24"/>
          <w:szCs w:val="24"/>
          <w:u w:val="single"/>
        </w:rPr>
        <w:t xml:space="preserve"> for </w:t>
      </w:r>
      <w:r w:rsidR="00F11E8A" w:rsidRPr="000F3465">
        <w:rPr>
          <w:rFonts w:ascii="Times New Roman" w:hAnsi="Times New Roman" w:cs="Times New Roman"/>
          <w:b/>
          <w:sz w:val="24"/>
          <w:szCs w:val="24"/>
          <w:u w:val="single"/>
        </w:rPr>
        <w:t>Demographic Information</w:t>
      </w:r>
    </w:p>
    <w:p w:rsidR="003F3C92" w:rsidRPr="000D76DF" w:rsidRDefault="008C1983" w:rsidP="00F11E8A">
      <w:pPr>
        <w:spacing w:line="360" w:lineRule="auto"/>
        <w:ind w:firstLine="720"/>
        <w:rPr>
          <w:rFonts w:ascii="Times New Roman" w:hAnsi="Times New Roman" w:cs="Times New Roman"/>
          <w:sz w:val="24"/>
          <w:szCs w:val="24"/>
        </w:rPr>
      </w:pPr>
      <w:r w:rsidRPr="000D76DF">
        <w:rPr>
          <w:rFonts w:ascii="Times New Roman" w:hAnsi="Times New Roman" w:cs="Times New Roman"/>
          <w:sz w:val="24"/>
          <w:szCs w:val="24"/>
        </w:rPr>
        <w:t xml:space="preserve">Demographic information was gathered pertaining to the age of mothers, gravidity, parity, the mother’s occupation, and the father’s occupation. This information established a broader context of the population of subjects studied at each research location. </w:t>
      </w:r>
    </w:p>
    <w:p w:rsidR="00F11E8A" w:rsidRDefault="008C1983" w:rsidP="000D76DF">
      <w:pPr>
        <w:spacing w:line="360" w:lineRule="auto"/>
        <w:rPr>
          <w:rFonts w:ascii="Times New Roman" w:hAnsi="Times New Roman" w:cs="Times New Roman"/>
          <w:b/>
          <w:sz w:val="24"/>
          <w:szCs w:val="24"/>
        </w:rPr>
      </w:pPr>
      <w:r w:rsidRPr="000D76DF">
        <w:rPr>
          <w:rFonts w:ascii="Times New Roman" w:hAnsi="Times New Roman" w:cs="Times New Roman"/>
          <w:b/>
          <w:sz w:val="24"/>
          <w:szCs w:val="24"/>
        </w:rPr>
        <w:t>Age</w:t>
      </w:r>
    </w:p>
    <w:p w:rsidR="00C25F19" w:rsidRPr="000D76DF" w:rsidRDefault="00C25F19" w:rsidP="000D76DF">
      <w:pPr>
        <w:spacing w:line="360" w:lineRule="auto"/>
        <w:rPr>
          <w:rFonts w:ascii="Times New Roman" w:hAnsi="Times New Roman" w:cs="Times New Roman"/>
          <w:sz w:val="24"/>
          <w:szCs w:val="24"/>
        </w:rPr>
      </w:pPr>
      <w:r w:rsidRPr="000D76DF">
        <w:rPr>
          <w:rFonts w:ascii="Times New Roman" w:hAnsi="Times New Roman" w:cs="Times New Roman"/>
          <w:sz w:val="24"/>
          <w:szCs w:val="24"/>
        </w:rPr>
        <w:tab/>
        <w:t>The average age of mothers at Nsambya Hospital was 29.5 years</w:t>
      </w:r>
      <w:r w:rsidR="00F45624" w:rsidRPr="000D76DF">
        <w:rPr>
          <w:rFonts w:ascii="Times New Roman" w:hAnsi="Times New Roman" w:cs="Times New Roman"/>
          <w:sz w:val="24"/>
          <w:szCs w:val="24"/>
        </w:rPr>
        <w:t>, with a range of 22 to 38</w:t>
      </w:r>
      <w:r w:rsidRPr="000D76DF">
        <w:rPr>
          <w:rFonts w:ascii="Times New Roman" w:hAnsi="Times New Roman" w:cs="Times New Roman"/>
          <w:sz w:val="24"/>
          <w:szCs w:val="24"/>
        </w:rPr>
        <w:t xml:space="preserve">. At Kagando Hospital, the average age of mothers was 26.36, </w:t>
      </w:r>
      <w:r w:rsidR="00F45624" w:rsidRPr="000D76DF">
        <w:rPr>
          <w:rFonts w:ascii="Times New Roman" w:hAnsi="Times New Roman" w:cs="Times New Roman"/>
          <w:sz w:val="24"/>
          <w:szCs w:val="24"/>
        </w:rPr>
        <w:t>with a range of 17 to 41. Therefore,</w:t>
      </w:r>
      <w:r w:rsidRPr="000D76DF">
        <w:rPr>
          <w:rFonts w:ascii="Times New Roman" w:hAnsi="Times New Roman" w:cs="Times New Roman"/>
          <w:sz w:val="24"/>
          <w:szCs w:val="24"/>
        </w:rPr>
        <w:t xml:space="preserve"> mothers at Kagando Hospital an average of 3.14 years younger than mothers at Nsambya Hospital.</w:t>
      </w:r>
      <w:r w:rsidR="00F45624" w:rsidRPr="000D76DF">
        <w:rPr>
          <w:rFonts w:ascii="Times New Roman" w:hAnsi="Times New Roman" w:cs="Times New Roman"/>
          <w:sz w:val="24"/>
          <w:szCs w:val="24"/>
        </w:rPr>
        <w:t xml:space="preserve"> Of the 50 mothers randomly chosen at each hospital, there were no teenage pregnancies at Nsambya Hospital, while there were 5 (10% of mothers) at Kagando Hospital.  </w:t>
      </w:r>
    </w:p>
    <w:p w:rsidR="008C1983" w:rsidRPr="000D76DF" w:rsidRDefault="008C1983" w:rsidP="000D76DF">
      <w:pPr>
        <w:spacing w:line="360" w:lineRule="auto"/>
        <w:rPr>
          <w:rFonts w:ascii="Times New Roman" w:hAnsi="Times New Roman" w:cs="Times New Roman"/>
          <w:sz w:val="24"/>
          <w:szCs w:val="24"/>
        </w:rPr>
      </w:pPr>
    </w:p>
    <w:p w:rsidR="008C1983" w:rsidRPr="000D76DF" w:rsidRDefault="008C1983" w:rsidP="000D76DF">
      <w:pPr>
        <w:spacing w:line="360" w:lineRule="auto"/>
        <w:rPr>
          <w:rFonts w:ascii="Times New Roman" w:hAnsi="Times New Roman" w:cs="Times New Roman"/>
          <w:b/>
          <w:sz w:val="24"/>
          <w:szCs w:val="24"/>
        </w:rPr>
      </w:pPr>
      <w:r w:rsidRPr="000D76DF">
        <w:rPr>
          <w:rFonts w:ascii="Times New Roman" w:hAnsi="Times New Roman" w:cs="Times New Roman"/>
          <w:b/>
          <w:sz w:val="24"/>
          <w:szCs w:val="24"/>
        </w:rPr>
        <w:t>Gravidity and Parity</w:t>
      </w:r>
    </w:p>
    <w:p w:rsidR="008C1983" w:rsidRPr="000D76DF" w:rsidRDefault="00E41EB6" w:rsidP="000D76DF">
      <w:pPr>
        <w:spacing w:line="360" w:lineRule="auto"/>
        <w:rPr>
          <w:rFonts w:ascii="Times New Roman" w:hAnsi="Times New Roman" w:cs="Times New Roman"/>
          <w:b/>
          <w:sz w:val="24"/>
          <w:szCs w:val="24"/>
        </w:rPr>
      </w:pPr>
      <w:r w:rsidRPr="000D76DF">
        <w:rPr>
          <w:rFonts w:ascii="Times New Roman" w:hAnsi="Times New Roman" w:cs="Times New Roman"/>
          <w:sz w:val="24"/>
          <w:szCs w:val="24"/>
        </w:rPr>
        <w:tab/>
        <w:t>The average gravidity of mothers at Nsambya Hospital was 3.1 children, while at Kagando Hospital it was 4.14 children. The average parity of mothers at Nsambya Hospital was 1.6 children, while at Kagando Hospital, it was 2.92 children. Therefore, on average, mothers at Kagando Hospital had been pregnant 1.04 times more than mothers at Nsambya Hospital, and h</w:t>
      </w:r>
      <w:r w:rsidR="00F45624" w:rsidRPr="000D76DF">
        <w:rPr>
          <w:rFonts w:ascii="Times New Roman" w:hAnsi="Times New Roman" w:cs="Times New Roman"/>
          <w:sz w:val="24"/>
          <w:szCs w:val="24"/>
        </w:rPr>
        <w:t xml:space="preserve">ad 1.32 more children. </w:t>
      </w:r>
    </w:p>
    <w:p w:rsidR="000D76DF" w:rsidRDefault="00F45624" w:rsidP="000D76DF">
      <w:pPr>
        <w:spacing w:line="360" w:lineRule="auto"/>
        <w:rPr>
          <w:rFonts w:ascii="Times New Roman" w:hAnsi="Times New Roman" w:cs="Times New Roman"/>
          <w:sz w:val="24"/>
          <w:szCs w:val="24"/>
        </w:rPr>
      </w:pPr>
      <w:r w:rsidRPr="000D76DF">
        <w:rPr>
          <w:rFonts w:ascii="Times New Roman" w:hAnsi="Times New Roman" w:cs="Times New Roman"/>
          <w:sz w:val="24"/>
          <w:szCs w:val="24"/>
        </w:rPr>
        <w:tab/>
        <w:t xml:space="preserve">The results for average ages of mother, gravidity, and parity are all slightly skewed due to the fact that </w:t>
      </w:r>
      <w:r w:rsidR="00E050AD">
        <w:rPr>
          <w:rFonts w:ascii="Times New Roman" w:hAnsi="Times New Roman" w:cs="Times New Roman"/>
          <w:sz w:val="24"/>
          <w:szCs w:val="24"/>
        </w:rPr>
        <w:t>primigravida</w:t>
      </w:r>
      <w:r w:rsidRPr="000D76DF">
        <w:rPr>
          <w:rFonts w:ascii="Times New Roman" w:hAnsi="Times New Roman" w:cs="Times New Roman"/>
          <w:sz w:val="24"/>
          <w:szCs w:val="24"/>
        </w:rPr>
        <w:t xml:space="preserve"> mothers were </w:t>
      </w:r>
      <w:r w:rsidR="003F3C92" w:rsidRPr="000D76DF">
        <w:rPr>
          <w:rFonts w:ascii="Times New Roman" w:hAnsi="Times New Roman" w:cs="Times New Roman"/>
          <w:sz w:val="24"/>
          <w:szCs w:val="24"/>
        </w:rPr>
        <w:t xml:space="preserve">avoided when choosing subjects. It was more beneficial to interview mothers who had already experienced the full process of pregnancy, because they could answer questions about delivery and postnatal care. If </w:t>
      </w:r>
      <w:r w:rsidR="00E050AD">
        <w:rPr>
          <w:rFonts w:ascii="Times New Roman" w:hAnsi="Times New Roman" w:cs="Times New Roman"/>
          <w:sz w:val="24"/>
          <w:szCs w:val="24"/>
        </w:rPr>
        <w:t>primigravida</w:t>
      </w:r>
      <w:r w:rsidR="003F3C92" w:rsidRPr="000D76DF">
        <w:rPr>
          <w:rFonts w:ascii="Times New Roman" w:hAnsi="Times New Roman" w:cs="Times New Roman"/>
          <w:sz w:val="24"/>
          <w:szCs w:val="24"/>
        </w:rPr>
        <w:t xml:space="preserve"> mothers had not been avoided, most likely the average age of mothers, average gravidity and average parity at both hospitals would have been slightly lower. </w:t>
      </w:r>
    </w:p>
    <w:p w:rsidR="00314BAC" w:rsidRDefault="00314BAC" w:rsidP="000D76DF">
      <w:pPr>
        <w:spacing w:line="360" w:lineRule="auto"/>
        <w:rPr>
          <w:rFonts w:ascii="Times New Roman" w:hAnsi="Times New Roman" w:cs="Times New Roman"/>
          <w:sz w:val="24"/>
          <w:szCs w:val="24"/>
        </w:rPr>
      </w:pPr>
    </w:p>
    <w:p w:rsidR="00314BAC" w:rsidRDefault="00314BAC" w:rsidP="000D76DF">
      <w:pPr>
        <w:spacing w:line="360" w:lineRule="auto"/>
        <w:rPr>
          <w:rFonts w:ascii="Times New Roman" w:hAnsi="Times New Roman" w:cs="Times New Roman"/>
          <w:sz w:val="24"/>
          <w:szCs w:val="24"/>
        </w:rPr>
      </w:pPr>
    </w:p>
    <w:p w:rsidR="004F4AF4" w:rsidRPr="000D76DF" w:rsidRDefault="004F4AF4" w:rsidP="000D76DF">
      <w:pPr>
        <w:spacing w:line="360" w:lineRule="auto"/>
        <w:rPr>
          <w:rFonts w:ascii="Times New Roman" w:hAnsi="Times New Roman" w:cs="Times New Roman"/>
          <w:sz w:val="24"/>
          <w:szCs w:val="24"/>
        </w:rPr>
      </w:pPr>
    </w:p>
    <w:p w:rsidR="00BD35ED" w:rsidRDefault="00BD35ED" w:rsidP="000D76DF">
      <w:pPr>
        <w:spacing w:line="360" w:lineRule="auto"/>
        <w:rPr>
          <w:rFonts w:ascii="Times New Roman" w:hAnsi="Times New Roman" w:cs="Times New Roman"/>
          <w:b/>
          <w:sz w:val="24"/>
          <w:szCs w:val="24"/>
        </w:rPr>
      </w:pPr>
      <w:r w:rsidRPr="000D76DF">
        <w:rPr>
          <w:rFonts w:ascii="Times New Roman" w:hAnsi="Times New Roman" w:cs="Times New Roman"/>
          <w:b/>
          <w:sz w:val="24"/>
          <w:szCs w:val="24"/>
        </w:rPr>
        <w:lastRenderedPageBreak/>
        <w:t>Mother’s Occupation</w:t>
      </w:r>
    </w:p>
    <w:p w:rsidR="0072647E" w:rsidRDefault="004758E9" w:rsidP="00760508">
      <w:pPr>
        <w:spacing w:line="360" w:lineRule="auto"/>
        <w:rPr>
          <w:rFonts w:cs="Times New Roman"/>
          <w:b/>
          <w:sz w:val="36"/>
          <w:szCs w:val="36"/>
        </w:rPr>
      </w:pPr>
      <w:r>
        <w:rPr>
          <w:rFonts w:ascii="Times New Roman" w:hAnsi="Times New Roman" w:cs="Times New Roman"/>
          <w:b/>
          <w:sz w:val="24"/>
          <w:szCs w:val="24"/>
        </w:rPr>
        <w:tab/>
      </w:r>
      <w:r>
        <w:rPr>
          <w:rFonts w:ascii="Times New Roman" w:hAnsi="Times New Roman" w:cs="Times New Roman"/>
          <w:sz w:val="24"/>
          <w:szCs w:val="24"/>
        </w:rPr>
        <w:t xml:space="preserve">The mother’s occupation was studied in order to determine the level of education she had been exposed to and what type of income she was most likely receiving. </w:t>
      </w:r>
      <w:r w:rsidR="001E531F">
        <w:rPr>
          <w:rFonts w:ascii="Times New Roman" w:hAnsi="Times New Roman" w:cs="Times New Roman"/>
          <w:sz w:val="24"/>
          <w:szCs w:val="24"/>
        </w:rPr>
        <w:t>The chart below, “Mother’s Occupation,” shows the occupations of mothers at each hospital.</w:t>
      </w:r>
    </w:p>
    <w:p w:rsidR="001E531F" w:rsidRPr="001E531F" w:rsidRDefault="001E531F" w:rsidP="001E531F">
      <w:pPr>
        <w:spacing w:line="360" w:lineRule="auto"/>
        <w:jc w:val="center"/>
        <w:rPr>
          <w:rFonts w:cs="Times New Roman"/>
          <w:b/>
          <w:sz w:val="36"/>
          <w:szCs w:val="36"/>
        </w:rPr>
      </w:pPr>
      <w:r w:rsidRPr="001E531F">
        <w:rPr>
          <w:rFonts w:cs="Times New Roman"/>
          <w:b/>
          <w:sz w:val="36"/>
          <w:szCs w:val="36"/>
        </w:rPr>
        <w:t>Mother’s Occupation</w:t>
      </w:r>
    </w:p>
    <w:p w:rsidR="00755517" w:rsidRPr="000D76DF" w:rsidRDefault="000E2CD4" w:rsidP="000D76DF">
      <w:pPr>
        <w:spacing w:line="360" w:lineRule="auto"/>
        <w:rPr>
          <w:rFonts w:ascii="Times New Roman" w:hAnsi="Times New Roman" w:cs="Times New Roman"/>
          <w:sz w:val="24"/>
          <w:szCs w:val="24"/>
        </w:rPr>
      </w:pPr>
      <w:r w:rsidRPr="000D76DF">
        <w:rPr>
          <w:rFonts w:ascii="Times New Roman" w:hAnsi="Times New Roman" w:cs="Times New Roman"/>
          <w:noProof/>
          <w:sz w:val="24"/>
          <w:szCs w:val="24"/>
        </w:rPr>
        <w:drawing>
          <wp:inline distT="0" distB="0" distL="0" distR="0">
            <wp:extent cx="3571875" cy="263842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FF4BAC" w:rsidRPr="000D76DF">
        <w:rPr>
          <w:rFonts w:ascii="Times New Roman" w:hAnsi="Times New Roman" w:cs="Times New Roman"/>
          <w:noProof/>
          <w:sz w:val="24"/>
          <w:szCs w:val="24"/>
        </w:rPr>
        <w:drawing>
          <wp:inline distT="0" distB="0" distL="0" distR="0">
            <wp:extent cx="2286000" cy="264795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D35ED" w:rsidRDefault="00BD35ED" w:rsidP="000D76DF">
      <w:pPr>
        <w:spacing w:line="360" w:lineRule="auto"/>
        <w:rPr>
          <w:rFonts w:ascii="Times New Roman" w:hAnsi="Times New Roman" w:cs="Times New Roman"/>
          <w:b/>
          <w:sz w:val="24"/>
          <w:szCs w:val="24"/>
        </w:rPr>
      </w:pPr>
      <w:r w:rsidRPr="000D76DF">
        <w:rPr>
          <w:rFonts w:ascii="Times New Roman" w:hAnsi="Times New Roman" w:cs="Times New Roman"/>
          <w:b/>
          <w:sz w:val="24"/>
          <w:szCs w:val="24"/>
        </w:rPr>
        <w:t>Father’s Occupation</w:t>
      </w:r>
    </w:p>
    <w:p w:rsidR="000F3465" w:rsidRDefault="001E531F" w:rsidP="000D76DF">
      <w:pPr>
        <w:spacing w:line="36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The father’s occupation was also important to address, in order to determine what other sources of education and income the mother was accessing at home. The chart below, “Father’s Occupation” shows the </w:t>
      </w:r>
      <w:r w:rsidR="000F3465">
        <w:rPr>
          <w:rFonts w:ascii="Times New Roman" w:hAnsi="Times New Roman" w:cs="Times New Roman"/>
          <w:sz w:val="24"/>
          <w:szCs w:val="24"/>
        </w:rPr>
        <w:t>occupation of fathers at both hospitals.</w:t>
      </w:r>
    </w:p>
    <w:p w:rsidR="00314BAC" w:rsidRDefault="00314BAC" w:rsidP="000D76DF">
      <w:pPr>
        <w:spacing w:line="360" w:lineRule="auto"/>
        <w:rPr>
          <w:rFonts w:ascii="Times New Roman" w:hAnsi="Times New Roman" w:cs="Times New Roman"/>
          <w:sz w:val="24"/>
          <w:szCs w:val="24"/>
        </w:rPr>
      </w:pPr>
    </w:p>
    <w:p w:rsidR="00314BAC" w:rsidRDefault="00314BAC" w:rsidP="000D76DF">
      <w:pPr>
        <w:spacing w:line="360" w:lineRule="auto"/>
        <w:rPr>
          <w:rFonts w:ascii="Times New Roman" w:hAnsi="Times New Roman" w:cs="Times New Roman"/>
          <w:sz w:val="24"/>
          <w:szCs w:val="24"/>
        </w:rPr>
      </w:pPr>
    </w:p>
    <w:p w:rsidR="00314BAC" w:rsidRDefault="00314BAC" w:rsidP="000D76DF">
      <w:pPr>
        <w:spacing w:line="360" w:lineRule="auto"/>
        <w:rPr>
          <w:rFonts w:ascii="Times New Roman" w:hAnsi="Times New Roman" w:cs="Times New Roman"/>
          <w:sz w:val="24"/>
          <w:szCs w:val="24"/>
        </w:rPr>
      </w:pPr>
    </w:p>
    <w:p w:rsidR="00314BAC" w:rsidRDefault="00314BAC" w:rsidP="000D76DF">
      <w:pPr>
        <w:spacing w:line="360" w:lineRule="auto"/>
        <w:rPr>
          <w:rFonts w:ascii="Times New Roman" w:hAnsi="Times New Roman" w:cs="Times New Roman"/>
          <w:sz w:val="24"/>
          <w:szCs w:val="24"/>
        </w:rPr>
      </w:pPr>
    </w:p>
    <w:p w:rsidR="00314BAC" w:rsidRDefault="00314BAC" w:rsidP="000D76DF">
      <w:pPr>
        <w:spacing w:line="360" w:lineRule="auto"/>
        <w:rPr>
          <w:rFonts w:ascii="Times New Roman" w:hAnsi="Times New Roman" w:cs="Times New Roman"/>
          <w:sz w:val="24"/>
          <w:szCs w:val="24"/>
        </w:rPr>
      </w:pPr>
    </w:p>
    <w:p w:rsidR="000F3465" w:rsidRPr="000F3465" w:rsidRDefault="000F3465" w:rsidP="000F3465">
      <w:pPr>
        <w:spacing w:line="360" w:lineRule="auto"/>
        <w:jc w:val="center"/>
        <w:rPr>
          <w:rFonts w:cs="Times New Roman"/>
          <w:b/>
          <w:sz w:val="36"/>
          <w:szCs w:val="36"/>
        </w:rPr>
      </w:pPr>
      <w:r w:rsidRPr="000F3465">
        <w:rPr>
          <w:rFonts w:cs="Times New Roman"/>
          <w:b/>
          <w:sz w:val="36"/>
          <w:szCs w:val="36"/>
        </w:rPr>
        <w:lastRenderedPageBreak/>
        <w:t>Father’s Occupation</w:t>
      </w:r>
    </w:p>
    <w:p w:rsidR="00D259DF" w:rsidRPr="000D76DF" w:rsidRDefault="0051515E" w:rsidP="000D76DF">
      <w:pPr>
        <w:spacing w:line="360" w:lineRule="auto"/>
        <w:rPr>
          <w:rFonts w:ascii="Times New Roman" w:hAnsi="Times New Roman" w:cs="Times New Roman"/>
          <w:sz w:val="24"/>
          <w:szCs w:val="24"/>
        </w:rPr>
      </w:pPr>
      <w:r w:rsidRPr="000D76DF">
        <w:rPr>
          <w:rFonts w:ascii="Times New Roman" w:hAnsi="Times New Roman" w:cs="Times New Roman"/>
          <w:noProof/>
          <w:sz w:val="24"/>
          <w:szCs w:val="24"/>
        </w:rPr>
        <w:drawing>
          <wp:inline distT="0" distB="0" distL="0" distR="0">
            <wp:extent cx="3524250" cy="2743200"/>
            <wp:effectExtent l="0" t="0" r="0" b="0"/>
            <wp:docPr id="1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781CA0" w:rsidRPr="000D76DF">
        <w:rPr>
          <w:rFonts w:ascii="Times New Roman" w:hAnsi="Times New Roman" w:cs="Times New Roman"/>
          <w:noProof/>
          <w:sz w:val="24"/>
          <w:szCs w:val="24"/>
        </w:rPr>
        <w:drawing>
          <wp:inline distT="0" distB="0" distL="0" distR="0">
            <wp:extent cx="2257425" cy="274320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F4AF4" w:rsidRPr="004F4AF4" w:rsidRDefault="004758E9" w:rsidP="000D76DF">
      <w:pPr>
        <w:spacing w:line="360" w:lineRule="auto"/>
        <w:rPr>
          <w:rFonts w:ascii="Times New Roman" w:hAnsi="Times New Roman" w:cs="Times New Roman"/>
          <w:sz w:val="24"/>
          <w:szCs w:val="24"/>
        </w:rPr>
      </w:pPr>
      <w:r>
        <w:rPr>
          <w:rFonts w:ascii="Times New Roman" w:hAnsi="Times New Roman" w:cs="Times New Roman"/>
          <w:b/>
          <w:sz w:val="24"/>
          <w:szCs w:val="24"/>
        </w:rPr>
        <w:t>Analysis</w:t>
      </w:r>
      <w:r w:rsidR="004F4AF4">
        <w:rPr>
          <w:rFonts w:ascii="Times New Roman" w:hAnsi="Times New Roman" w:cs="Times New Roman"/>
          <w:b/>
          <w:sz w:val="24"/>
          <w:szCs w:val="24"/>
        </w:rPr>
        <w:t xml:space="preserve">: </w:t>
      </w:r>
      <w:r w:rsidR="004F4AF4">
        <w:rPr>
          <w:rFonts w:ascii="Times New Roman" w:hAnsi="Times New Roman" w:cs="Times New Roman"/>
          <w:sz w:val="24"/>
          <w:szCs w:val="24"/>
        </w:rPr>
        <w:t xml:space="preserve">At Nsambya Hospital, the majority of mother and father were skilled workers, such a business men and women. Only 8% of women and 2% of their partners at Nsambya Hospital did not have </w:t>
      </w:r>
      <w:r w:rsidR="000326A0">
        <w:rPr>
          <w:rFonts w:ascii="Times New Roman" w:hAnsi="Times New Roman" w:cs="Times New Roman"/>
          <w:sz w:val="24"/>
          <w:szCs w:val="24"/>
        </w:rPr>
        <w:t>a steady-income job. At Kagando Hospital, almost all (92%) of the women surveyed were peasant farmers, and most (58%) of their partners were peasant farmers. High-salary jobs were found to be much s</w:t>
      </w:r>
      <w:r w:rsidR="006A35B5">
        <w:rPr>
          <w:rFonts w:ascii="Times New Roman" w:hAnsi="Times New Roman" w:cs="Times New Roman"/>
          <w:sz w:val="24"/>
          <w:szCs w:val="24"/>
        </w:rPr>
        <w:t>carcer in rural Kasese than in u</w:t>
      </w:r>
      <w:r w:rsidR="000326A0">
        <w:rPr>
          <w:rFonts w:ascii="Times New Roman" w:hAnsi="Times New Roman" w:cs="Times New Roman"/>
          <w:sz w:val="24"/>
          <w:szCs w:val="24"/>
        </w:rPr>
        <w:t>rban Kampala.</w:t>
      </w:r>
    </w:p>
    <w:p w:rsidR="00435BC4" w:rsidRPr="000D76DF" w:rsidRDefault="00435BC4" w:rsidP="000D76DF">
      <w:pPr>
        <w:spacing w:line="360" w:lineRule="auto"/>
        <w:rPr>
          <w:rFonts w:ascii="Times New Roman" w:hAnsi="Times New Roman" w:cs="Times New Roman"/>
          <w:sz w:val="24"/>
          <w:szCs w:val="24"/>
        </w:rPr>
      </w:pPr>
    </w:p>
    <w:p w:rsidR="00162598" w:rsidRPr="000F3465" w:rsidRDefault="000F3465" w:rsidP="000D76DF">
      <w:pPr>
        <w:spacing w:line="360" w:lineRule="auto"/>
        <w:rPr>
          <w:rFonts w:ascii="Times New Roman" w:hAnsi="Times New Roman" w:cs="Times New Roman"/>
          <w:b/>
          <w:sz w:val="24"/>
          <w:szCs w:val="24"/>
          <w:u w:val="single"/>
        </w:rPr>
      </w:pPr>
      <w:r w:rsidRPr="000F3465">
        <w:rPr>
          <w:rFonts w:ascii="Times New Roman" w:hAnsi="Times New Roman" w:cs="Times New Roman"/>
          <w:b/>
          <w:sz w:val="24"/>
          <w:szCs w:val="24"/>
          <w:u w:val="single"/>
        </w:rPr>
        <w:t xml:space="preserve">Findings for Delay 2: </w:t>
      </w:r>
      <w:r w:rsidR="00162598" w:rsidRPr="000F3465">
        <w:rPr>
          <w:rFonts w:ascii="Times New Roman" w:hAnsi="Times New Roman" w:cs="Times New Roman"/>
          <w:b/>
          <w:sz w:val="24"/>
          <w:szCs w:val="24"/>
          <w:u w:val="single"/>
        </w:rPr>
        <w:t>From Household to Healthcare Facility</w:t>
      </w:r>
    </w:p>
    <w:p w:rsidR="00D60140" w:rsidRDefault="00162598" w:rsidP="000D76DF">
      <w:pPr>
        <w:spacing w:line="360" w:lineRule="auto"/>
        <w:rPr>
          <w:rFonts w:ascii="Times New Roman" w:hAnsi="Times New Roman" w:cs="Times New Roman"/>
          <w:sz w:val="24"/>
          <w:szCs w:val="24"/>
        </w:rPr>
      </w:pPr>
      <w:r w:rsidRPr="000D76DF">
        <w:rPr>
          <w:rFonts w:ascii="Times New Roman" w:hAnsi="Times New Roman" w:cs="Times New Roman"/>
          <w:b/>
          <w:sz w:val="24"/>
          <w:szCs w:val="24"/>
        </w:rPr>
        <w:t>Findings for Objective 1: Determine whether transportation acts as a barrier to receiving maternal healthcare in urban and rural areas.</w:t>
      </w:r>
      <w:r w:rsidR="003F26C6">
        <w:rPr>
          <w:rFonts w:ascii="Times New Roman" w:hAnsi="Times New Roman" w:cs="Times New Roman"/>
          <w:b/>
          <w:sz w:val="24"/>
          <w:szCs w:val="24"/>
        </w:rPr>
        <w:t xml:space="preserve"> </w:t>
      </w:r>
      <w:r w:rsidR="003F26C6">
        <w:rPr>
          <w:rFonts w:ascii="Times New Roman" w:hAnsi="Times New Roman" w:cs="Times New Roman"/>
          <w:sz w:val="24"/>
          <w:szCs w:val="24"/>
        </w:rPr>
        <w:t xml:space="preserve">This objective was achieved by examining </w:t>
      </w:r>
      <w:r w:rsidR="00550D76">
        <w:rPr>
          <w:rFonts w:ascii="Times New Roman" w:hAnsi="Times New Roman" w:cs="Times New Roman"/>
          <w:sz w:val="24"/>
          <w:szCs w:val="24"/>
        </w:rPr>
        <w:t xml:space="preserve">how far women typically travel to reach each hospital and </w:t>
      </w:r>
      <w:r w:rsidR="003F26C6">
        <w:rPr>
          <w:rFonts w:ascii="Times New Roman" w:hAnsi="Times New Roman" w:cs="Times New Roman"/>
          <w:sz w:val="24"/>
          <w:szCs w:val="24"/>
        </w:rPr>
        <w:t xml:space="preserve">the types of transportation </w:t>
      </w:r>
      <w:r w:rsidR="00550D76">
        <w:rPr>
          <w:rFonts w:ascii="Times New Roman" w:hAnsi="Times New Roman" w:cs="Times New Roman"/>
          <w:sz w:val="24"/>
          <w:szCs w:val="24"/>
        </w:rPr>
        <w:t xml:space="preserve">they </w:t>
      </w:r>
      <w:r w:rsidR="003F26C6">
        <w:rPr>
          <w:rFonts w:ascii="Times New Roman" w:hAnsi="Times New Roman" w:cs="Times New Roman"/>
          <w:sz w:val="24"/>
          <w:szCs w:val="24"/>
        </w:rPr>
        <w:t>used</w:t>
      </w:r>
      <w:r w:rsidR="00550D76">
        <w:rPr>
          <w:rFonts w:ascii="Times New Roman" w:hAnsi="Times New Roman" w:cs="Times New Roman"/>
          <w:sz w:val="24"/>
          <w:szCs w:val="24"/>
        </w:rPr>
        <w:t>.</w:t>
      </w:r>
    </w:p>
    <w:p w:rsidR="00C42127" w:rsidRDefault="00C42127" w:rsidP="000D76DF">
      <w:pPr>
        <w:spacing w:line="360" w:lineRule="auto"/>
        <w:rPr>
          <w:rFonts w:ascii="Times New Roman" w:hAnsi="Times New Roman" w:cs="Times New Roman"/>
          <w:sz w:val="24"/>
          <w:szCs w:val="24"/>
        </w:rPr>
      </w:pPr>
    </w:p>
    <w:p w:rsidR="00A545CA" w:rsidRPr="00C42127" w:rsidRDefault="00C42127" w:rsidP="000D76DF">
      <w:pPr>
        <w:spacing w:line="360" w:lineRule="auto"/>
        <w:rPr>
          <w:rFonts w:ascii="Times New Roman" w:hAnsi="Times New Roman" w:cs="Times New Roman"/>
          <w:b/>
          <w:sz w:val="24"/>
          <w:szCs w:val="24"/>
        </w:rPr>
      </w:pPr>
      <w:r>
        <w:rPr>
          <w:rFonts w:ascii="Times New Roman" w:hAnsi="Times New Roman" w:cs="Times New Roman"/>
          <w:b/>
          <w:sz w:val="24"/>
          <w:szCs w:val="24"/>
        </w:rPr>
        <w:t>Distance Traveled to Reach Hospital</w:t>
      </w:r>
    </w:p>
    <w:p w:rsidR="00A545CA" w:rsidRPr="00A545CA" w:rsidRDefault="00A545CA" w:rsidP="00C42127">
      <w:pPr>
        <w:spacing w:line="360" w:lineRule="auto"/>
        <w:ind w:firstLine="720"/>
        <w:rPr>
          <w:rFonts w:ascii="Times New Roman" w:hAnsi="Times New Roman" w:cs="Times New Roman"/>
          <w:sz w:val="24"/>
          <w:szCs w:val="24"/>
        </w:rPr>
      </w:pPr>
      <w:r>
        <w:rPr>
          <w:rFonts w:ascii="Times New Roman" w:hAnsi="Times New Roman" w:cs="Times New Roman"/>
          <w:sz w:val="24"/>
          <w:szCs w:val="24"/>
        </w:rPr>
        <w:t>The average distance that mothers lived from Nsambya Hospital was 13.28 kilometers away, with a range of ½ to 122 kilometers. The average distance that mothers lived f</w:t>
      </w:r>
      <w:r w:rsidR="00EA73CB">
        <w:rPr>
          <w:rFonts w:ascii="Times New Roman" w:hAnsi="Times New Roman" w:cs="Times New Roman"/>
          <w:sz w:val="24"/>
          <w:szCs w:val="24"/>
        </w:rPr>
        <w:t>ro</w:t>
      </w:r>
      <w:r>
        <w:rPr>
          <w:rFonts w:ascii="Times New Roman" w:hAnsi="Times New Roman" w:cs="Times New Roman"/>
          <w:sz w:val="24"/>
          <w:szCs w:val="24"/>
        </w:rPr>
        <w:t xml:space="preserve">m Kagando Hospital was 6.4 kilometers away, with a range of 0 to 84 kilometers. Therefore, </w:t>
      </w:r>
      <w:r>
        <w:rPr>
          <w:rFonts w:ascii="Times New Roman" w:hAnsi="Times New Roman" w:cs="Times New Roman"/>
          <w:sz w:val="24"/>
          <w:szCs w:val="24"/>
        </w:rPr>
        <w:lastRenderedPageBreak/>
        <w:t xml:space="preserve">mothers that visited Kagando Hospital typically lived about 7 kilometers closer to the hospital than mothers that visited Nsambya Hospital did. However, these results were mostly self-reported by mothers who could have experienced difficulty judging the distance from their house to the health facility. </w:t>
      </w:r>
    </w:p>
    <w:p w:rsidR="00162598" w:rsidRPr="000D76DF" w:rsidRDefault="00162598" w:rsidP="000D76DF">
      <w:pPr>
        <w:spacing w:line="360" w:lineRule="auto"/>
        <w:rPr>
          <w:rFonts w:ascii="Times New Roman" w:hAnsi="Times New Roman" w:cs="Times New Roman"/>
          <w:sz w:val="24"/>
          <w:szCs w:val="24"/>
        </w:rPr>
      </w:pPr>
    </w:p>
    <w:p w:rsidR="00D60140" w:rsidRDefault="00162598" w:rsidP="000D76DF">
      <w:pPr>
        <w:spacing w:line="360" w:lineRule="auto"/>
        <w:rPr>
          <w:rFonts w:ascii="Times New Roman" w:hAnsi="Times New Roman" w:cs="Times New Roman"/>
          <w:b/>
          <w:sz w:val="24"/>
          <w:szCs w:val="24"/>
        </w:rPr>
      </w:pPr>
      <w:r w:rsidRPr="000D76DF">
        <w:rPr>
          <w:rFonts w:ascii="Times New Roman" w:hAnsi="Times New Roman" w:cs="Times New Roman"/>
          <w:b/>
          <w:sz w:val="24"/>
          <w:szCs w:val="24"/>
        </w:rPr>
        <w:t>Types of Transportation Used</w:t>
      </w:r>
    </w:p>
    <w:p w:rsidR="000F3465" w:rsidRDefault="000F3465" w:rsidP="000D76DF">
      <w:pPr>
        <w:spacing w:line="36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It was important to assess the types of transportation used to reach each hospital in order to determine how these forms of transport increase or decrease access to health facilities. The chart below, “Transportation,” shows the main types of transportation that mothers at Nsambya Hospital and Kagando Hospital used to arrive at the hospital.</w:t>
      </w:r>
    </w:p>
    <w:p w:rsidR="000F3465" w:rsidRDefault="000F3465" w:rsidP="000D76DF">
      <w:pPr>
        <w:spacing w:line="360" w:lineRule="auto"/>
        <w:rPr>
          <w:rFonts w:ascii="Times New Roman" w:hAnsi="Times New Roman" w:cs="Times New Roman"/>
          <w:sz w:val="24"/>
          <w:szCs w:val="24"/>
        </w:rPr>
      </w:pPr>
    </w:p>
    <w:p w:rsidR="000F3465" w:rsidRPr="000F3465" w:rsidRDefault="000F3465" w:rsidP="000F3465">
      <w:pPr>
        <w:spacing w:line="360" w:lineRule="auto"/>
        <w:jc w:val="center"/>
        <w:rPr>
          <w:rFonts w:cs="Times New Roman"/>
          <w:b/>
          <w:sz w:val="36"/>
          <w:szCs w:val="36"/>
        </w:rPr>
      </w:pPr>
      <w:r>
        <w:rPr>
          <w:rFonts w:cs="Times New Roman"/>
          <w:b/>
          <w:sz w:val="36"/>
          <w:szCs w:val="36"/>
        </w:rPr>
        <w:t>Transportation</w:t>
      </w:r>
    </w:p>
    <w:p w:rsidR="00D60140" w:rsidRPr="000D76DF" w:rsidRDefault="00AC55FF" w:rsidP="000D76DF">
      <w:pPr>
        <w:spacing w:line="360" w:lineRule="auto"/>
        <w:rPr>
          <w:rFonts w:ascii="Times New Roman" w:hAnsi="Times New Roman" w:cs="Times New Roman"/>
          <w:sz w:val="24"/>
          <w:szCs w:val="24"/>
        </w:rPr>
      </w:pPr>
      <w:r w:rsidRPr="000D76DF">
        <w:rPr>
          <w:rFonts w:ascii="Times New Roman" w:hAnsi="Times New Roman" w:cs="Times New Roman"/>
          <w:noProof/>
          <w:sz w:val="24"/>
          <w:szCs w:val="24"/>
        </w:rPr>
        <w:drawing>
          <wp:inline distT="0" distB="0" distL="0" distR="0">
            <wp:extent cx="3400425" cy="2847975"/>
            <wp:effectExtent l="0" t="0" r="0" b="0"/>
            <wp:docPr id="30"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0D76DF">
        <w:rPr>
          <w:rFonts w:ascii="Times New Roman" w:hAnsi="Times New Roman" w:cs="Times New Roman"/>
          <w:noProof/>
          <w:sz w:val="24"/>
          <w:szCs w:val="24"/>
        </w:rPr>
        <w:t xml:space="preserve"> </w:t>
      </w:r>
      <w:r w:rsidRPr="000D76DF">
        <w:rPr>
          <w:rFonts w:ascii="Times New Roman" w:hAnsi="Times New Roman" w:cs="Times New Roman"/>
          <w:noProof/>
          <w:sz w:val="24"/>
          <w:szCs w:val="24"/>
        </w:rPr>
        <w:drawing>
          <wp:inline distT="0" distB="0" distL="0" distR="0">
            <wp:extent cx="2314575" cy="2847975"/>
            <wp:effectExtent l="0" t="0" r="0" b="0"/>
            <wp:docPr id="31"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D60140" w:rsidRPr="000D76DF">
        <w:rPr>
          <w:rFonts w:ascii="Times New Roman" w:hAnsi="Times New Roman" w:cs="Times New Roman"/>
          <w:noProof/>
          <w:sz w:val="24"/>
          <w:szCs w:val="24"/>
        </w:rPr>
        <w:t xml:space="preserve"> </w:t>
      </w:r>
    </w:p>
    <w:p w:rsidR="00D60140" w:rsidRPr="000D76DF" w:rsidRDefault="00D60140" w:rsidP="000D76DF">
      <w:pPr>
        <w:spacing w:line="360" w:lineRule="auto"/>
        <w:rPr>
          <w:rFonts w:ascii="Times New Roman" w:hAnsi="Times New Roman" w:cs="Times New Roman"/>
          <w:sz w:val="24"/>
          <w:szCs w:val="24"/>
        </w:rPr>
      </w:pPr>
      <w:r w:rsidRPr="000D76DF">
        <w:rPr>
          <w:rFonts w:ascii="Times New Roman" w:hAnsi="Times New Roman" w:cs="Times New Roman"/>
          <w:b/>
          <w:sz w:val="24"/>
          <w:szCs w:val="24"/>
        </w:rPr>
        <w:t>Analysis:</w:t>
      </w:r>
      <w:r w:rsidRPr="000D76DF">
        <w:rPr>
          <w:rFonts w:ascii="Times New Roman" w:hAnsi="Times New Roman" w:cs="Times New Roman"/>
          <w:sz w:val="24"/>
          <w:szCs w:val="24"/>
        </w:rPr>
        <w:t xml:space="preserve"> </w:t>
      </w:r>
      <w:r w:rsidR="000F3465" w:rsidRPr="000D76DF">
        <w:rPr>
          <w:rFonts w:ascii="Times New Roman" w:hAnsi="Times New Roman" w:cs="Times New Roman"/>
          <w:sz w:val="24"/>
          <w:szCs w:val="24"/>
        </w:rPr>
        <w:t xml:space="preserve">At Nsambya Hospital, the most popular means of transport are taxis, personal cars, and </w:t>
      </w:r>
      <w:proofErr w:type="spellStart"/>
      <w:r w:rsidR="000F3465" w:rsidRPr="000D76DF">
        <w:rPr>
          <w:rFonts w:ascii="Times New Roman" w:hAnsi="Times New Roman" w:cs="Times New Roman"/>
          <w:sz w:val="24"/>
          <w:szCs w:val="24"/>
        </w:rPr>
        <w:t>boda</w:t>
      </w:r>
      <w:proofErr w:type="spellEnd"/>
      <w:r w:rsidR="000F3465" w:rsidRPr="000D76DF">
        <w:rPr>
          <w:rFonts w:ascii="Times New Roman" w:hAnsi="Times New Roman" w:cs="Times New Roman"/>
          <w:sz w:val="24"/>
          <w:szCs w:val="24"/>
        </w:rPr>
        <w:t xml:space="preserve"> </w:t>
      </w:r>
      <w:proofErr w:type="spellStart"/>
      <w:r w:rsidR="000F3465" w:rsidRPr="000D76DF">
        <w:rPr>
          <w:rFonts w:ascii="Times New Roman" w:hAnsi="Times New Roman" w:cs="Times New Roman"/>
          <w:sz w:val="24"/>
          <w:szCs w:val="24"/>
        </w:rPr>
        <w:t>bodas</w:t>
      </w:r>
      <w:proofErr w:type="spellEnd"/>
      <w:r w:rsidR="000F3465" w:rsidRPr="000D76DF">
        <w:rPr>
          <w:rFonts w:ascii="Times New Roman" w:hAnsi="Times New Roman" w:cs="Times New Roman"/>
          <w:sz w:val="24"/>
          <w:szCs w:val="24"/>
        </w:rPr>
        <w:t xml:space="preserve"> in decreasing order. At Kagando Hospital, the most popular means of transport are walking, </w:t>
      </w:r>
      <w:proofErr w:type="spellStart"/>
      <w:r w:rsidR="000F3465" w:rsidRPr="000D76DF">
        <w:rPr>
          <w:rFonts w:ascii="Times New Roman" w:hAnsi="Times New Roman" w:cs="Times New Roman"/>
          <w:sz w:val="24"/>
          <w:szCs w:val="24"/>
        </w:rPr>
        <w:t>boda</w:t>
      </w:r>
      <w:proofErr w:type="spellEnd"/>
      <w:r w:rsidR="000F3465" w:rsidRPr="000D76DF">
        <w:rPr>
          <w:rFonts w:ascii="Times New Roman" w:hAnsi="Times New Roman" w:cs="Times New Roman"/>
          <w:sz w:val="24"/>
          <w:szCs w:val="24"/>
        </w:rPr>
        <w:t xml:space="preserve"> </w:t>
      </w:r>
      <w:proofErr w:type="spellStart"/>
      <w:r w:rsidR="000F3465" w:rsidRPr="000D76DF">
        <w:rPr>
          <w:rFonts w:ascii="Times New Roman" w:hAnsi="Times New Roman" w:cs="Times New Roman"/>
          <w:sz w:val="24"/>
          <w:szCs w:val="24"/>
        </w:rPr>
        <w:t>bodas</w:t>
      </w:r>
      <w:proofErr w:type="spellEnd"/>
      <w:r w:rsidR="000F3465" w:rsidRPr="000D76DF">
        <w:rPr>
          <w:rFonts w:ascii="Times New Roman" w:hAnsi="Times New Roman" w:cs="Times New Roman"/>
          <w:sz w:val="24"/>
          <w:szCs w:val="24"/>
        </w:rPr>
        <w:t xml:space="preserve">, taxis, and personal hires, in decreasing order. None of the women at Nsambya Hospital walked to seek </w:t>
      </w:r>
      <w:r w:rsidR="00797B2B">
        <w:rPr>
          <w:rFonts w:ascii="Times New Roman" w:hAnsi="Times New Roman" w:cs="Times New Roman"/>
          <w:sz w:val="24"/>
          <w:szCs w:val="24"/>
        </w:rPr>
        <w:t>service</w:t>
      </w:r>
      <w:r w:rsidR="000F3465" w:rsidRPr="000D76DF">
        <w:rPr>
          <w:rFonts w:ascii="Times New Roman" w:hAnsi="Times New Roman" w:cs="Times New Roman"/>
          <w:sz w:val="24"/>
          <w:szCs w:val="24"/>
        </w:rPr>
        <w:t xml:space="preserve">, while none of the women at Kagando Hospital used </w:t>
      </w:r>
      <w:r w:rsidR="000F3465" w:rsidRPr="000D76DF">
        <w:rPr>
          <w:rFonts w:ascii="Times New Roman" w:hAnsi="Times New Roman" w:cs="Times New Roman"/>
          <w:sz w:val="24"/>
          <w:szCs w:val="24"/>
        </w:rPr>
        <w:lastRenderedPageBreak/>
        <w:t xml:space="preserve">personal cars for transportation. </w:t>
      </w:r>
      <w:r w:rsidR="00435BC4" w:rsidRPr="000D76DF">
        <w:rPr>
          <w:rFonts w:ascii="Times New Roman" w:hAnsi="Times New Roman" w:cs="Times New Roman"/>
          <w:sz w:val="24"/>
          <w:szCs w:val="24"/>
        </w:rPr>
        <w:t>The differences between the main types of transportation used at Nsambya Hospital and Kagando Hospital most likely reflect inequalities in income</w:t>
      </w:r>
      <w:r w:rsidR="000424F9">
        <w:rPr>
          <w:rFonts w:ascii="Times New Roman" w:hAnsi="Times New Roman" w:cs="Times New Roman"/>
          <w:sz w:val="24"/>
          <w:szCs w:val="24"/>
        </w:rPr>
        <w:t>.</w:t>
      </w:r>
      <w:r w:rsidR="00435BC4" w:rsidRPr="000D76DF">
        <w:rPr>
          <w:rFonts w:ascii="Times New Roman" w:hAnsi="Times New Roman" w:cs="Times New Roman"/>
          <w:sz w:val="24"/>
          <w:szCs w:val="24"/>
        </w:rPr>
        <w:t xml:space="preserve"> Since most mothers and </w:t>
      </w:r>
      <w:r w:rsidR="000424F9">
        <w:rPr>
          <w:rFonts w:ascii="Times New Roman" w:hAnsi="Times New Roman" w:cs="Times New Roman"/>
          <w:sz w:val="24"/>
          <w:szCs w:val="24"/>
        </w:rPr>
        <w:t>fathers that visit Nsambya Hospital are skilled workers, they can</w:t>
      </w:r>
      <w:r w:rsidR="00435BC4" w:rsidRPr="000D76DF">
        <w:rPr>
          <w:rFonts w:ascii="Times New Roman" w:hAnsi="Times New Roman" w:cs="Times New Roman"/>
          <w:sz w:val="24"/>
          <w:szCs w:val="24"/>
        </w:rPr>
        <w:t xml:space="preserve"> afford personal car</w:t>
      </w:r>
      <w:r w:rsidR="000424F9">
        <w:rPr>
          <w:rFonts w:ascii="Times New Roman" w:hAnsi="Times New Roman" w:cs="Times New Roman"/>
          <w:sz w:val="24"/>
          <w:szCs w:val="24"/>
        </w:rPr>
        <w:t>s. Most mothers and fathers that visit Kagando Hospital are</w:t>
      </w:r>
      <w:r w:rsidR="00435BC4" w:rsidRPr="000D76DF">
        <w:rPr>
          <w:rFonts w:ascii="Times New Roman" w:hAnsi="Times New Roman" w:cs="Times New Roman"/>
          <w:sz w:val="24"/>
          <w:szCs w:val="24"/>
        </w:rPr>
        <w:t xml:space="preserve"> pea</w:t>
      </w:r>
      <w:r w:rsidR="000424F9">
        <w:rPr>
          <w:rFonts w:ascii="Times New Roman" w:hAnsi="Times New Roman" w:cs="Times New Roman"/>
          <w:sz w:val="24"/>
          <w:szCs w:val="24"/>
        </w:rPr>
        <w:t>sant farmers</w:t>
      </w:r>
      <w:r w:rsidR="00435BC4" w:rsidRPr="000D76DF">
        <w:rPr>
          <w:rFonts w:ascii="Times New Roman" w:hAnsi="Times New Roman" w:cs="Times New Roman"/>
          <w:sz w:val="24"/>
          <w:szCs w:val="24"/>
        </w:rPr>
        <w:t xml:space="preserve">, which caused many mothers to avoid spending money on transportation, by walking to seek healthcare. </w:t>
      </w:r>
    </w:p>
    <w:p w:rsidR="00D60140" w:rsidRPr="000D76DF" w:rsidRDefault="00D60140" w:rsidP="000D76DF">
      <w:pPr>
        <w:spacing w:line="360" w:lineRule="auto"/>
        <w:rPr>
          <w:rFonts w:ascii="Times New Roman" w:hAnsi="Times New Roman" w:cs="Times New Roman"/>
          <w:sz w:val="24"/>
          <w:szCs w:val="24"/>
        </w:rPr>
      </w:pPr>
      <w:r w:rsidRPr="000D76DF">
        <w:rPr>
          <w:rFonts w:ascii="Times New Roman" w:hAnsi="Times New Roman" w:cs="Times New Roman"/>
          <w:b/>
          <w:sz w:val="24"/>
          <w:szCs w:val="24"/>
        </w:rPr>
        <w:t>Conclusion:</w:t>
      </w:r>
      <w:r w:rsidRPr="000D76DF">
        <w:rPr>
          <w:rFonts w:ascii="Times New Roman" w:hAnsi="Times New Roman" w:cs="Times New Roman"/>
          <w:sz w:val="24"/>
          <w:szCs w:val="24"/>
        </w:rPr>
        <w:t xml:space="preserve"> Means of transport are creating barriers to accessing maternal healthcare in both urban and rural areas. The women that use taxis to commute would not be able to use them in an emergen</w:t>
      </w:r>
      <w:r w:rsidR="000424F9">
        <w:rPr>
          <w:rFonts w:ascii="Times New Roman" w:hAnsi="Times New Roman" w:cs="Times New Roman"/>
          <w:sz w:val="24"/>
          <w:szCs w:val="24"/>
        </w:rPr>
        <w:t>cy situation, because they would</w:t>
      </w:r>
      <w:r w:rsidRPr="000D76DF">
        <w:rPr>
          <w:rFonts w:ascii="Times New Roman" w:hAnsi="Times New Roman" w:cs="Times New Roman"/>
          <w:sz w:val="24"/>
          <w:szCs w:val="24"/>
        </w:rPr>
        <w:t xml:space="preserve"> have to wait on them to arrive. Also, taxis, especially in Kampala, frequently become caught in traffic jams, causing passengers to travel short distances in long amounts of time. </w:t>
      </w:r>
      <w:proofErr w:type="spellStart"/>
      <w:r w:rsidRPr="000D76DF">
        <w:rPr>
          <w:rFonts w:ascii="Times New Roman" w:hAnsi="Times New Roman" w:cs="Times New Roman"/>
          <w:sz w:val="24"/>
          <w:szCs w:val="24"/>
        </w:rPr>
        <w:t>Boda</w:t>
      </w:r>
      <w:proofErr w:type="spellEnd"/>
      <w:r w:rsidRPr="000D76DF">
        <w:rPr>
          <w:rFonts w:ascii="Times New Roman" w:hAnsi="Times New Roman" w:cs="Times New Roman"/>
          <w:sz w:val="24"/>
          <w:szCs w:val="24"/>
        </w:rPr>
        <w:t xml:space="preserve"> </w:t>
      </w:r>
      <w:proofErr w:type="spellStart"/>
      <w:r w:rsidRPr="000D76DF">
        <w:rPr>
          <w:rFonts w:ascii="Times New Roman" w:hAnsi="Times New Roman" w:cs="Times New Roman"/>
          <w:sz w:val="24"/>
          <w:szCs w:val="24"/>
        </w:rPr>
        <w:t>bodas</w:t>
      </w:r>
      <w:proofErr w:type="spellEnd"/>
      <w:r w:rsidRPr="000D76DF">
        <w:rPr>
          <w:rFonts w:ascii="Times New Roman" w:hAnsi="Times New Roman" w:cs="Times New Roman"/>
          <w:sz w:val="24"/>
          <w:szCs w:val="24"/>
        </w:rPr>
        <w:t xml:space="preserve">, another frequent mode of transport for pregnant mothers, are faster, but much less safe than taxis. </w:t>
      </w:r>
      <w:proofErr w:type="gramStart"/>
      <w:r w:rsidR="00D23383">
        <w:rPr>
          <w:rFonts w:ascii="Times New Roman" w:hAnsi="Times New Roman" w:cs="Times New Roman"/>
          <w:sz w:val="24"/>
          <w:szCs w:val="24"/>
        </w:rPr>
        <w:t xml:space="preserve">According to Steven </w:t>
      </w:r>
      <w:proofErr w:type="spellStart"/>
      <w:r w:rsidR="00D23383">
        <w:rPr>
          <w:rFonts w:ascii="Times New Roman" w:hAnsi="Times New Roman" w:cs="Times New Roman"/>
          <w:sz w:val="24"/>
          <w:szCs w:val="24"/>
        </w:rPr>
        <w:t>Kasiima</w:t>
      </w:r>
      <w:proofErr w:type="spellEnd"/>
      <w:r w:rsidR="00D23383">
        <w:rPr>
          <w:rFonts w:ascii="Times New Roman" w:hAnsi="Times New Roman" w:cs="Times New Roman"/>
          <w:sz w:val="24"/>
          <w:szCs w:val="24"/>
        </w:rPr>
        <w:t>, The Commissioner for Traffic and Road Safety, “</w:t>
      </w:r>
      <w:proofErr w:type="spellStart"/>
      <w:r w:rsidR="00D23383">
        <w:rPr>
          <w:rFonts w:ascii="Times New Roman" w:hAnsi="Times New Roman" w:cs="Times New Roman"/>
          <w:sz w:val="24"/>
          <w:szCs w:val="24"/>
        </w:rPr>
        <w:t>boda</w:t>
      </w:r>
      <w:proofErr w:type="spellEnd"/>
      <w:r w:rsidR="00D23383">
        <w:rPr>
          <w:rFonts w:ascii="Times New Roman" w:hAnsi="Times New Roman" w:cs="Times New Roman"/>
          <w:sz w:val="24"/>
          <w:szCs w:val="24"/>
        </w:rPr>
        <w:t xml:space="preserve"> </w:t>
      </w:r>
      <w:proofErr w:type="spellStart"/>
      <w:r w:rsidR="00D23383">
        <w:rPr>
          <w:rFonts w:ascii="Times New Roman" w:hAnsi="Times New Roman" w:cs="Times New Roman"/>
          <w:sz w:val="24"/>
          <w:szCs w:val="24"/>
        </w:rPr>
        <w:t>bodas</w:t>
      </w:r>
      <w:proofErr w:type="spellEnd"/>
      <w:r w:rsidR="00D23383">
        <w:rPr>
          <w:rFonts w:ascii="Times New Roman" w:hAnsi="Times New Roman" w:cs="Times New Roman"/>
          <w:sz w:val="24"/>
          <w:szCs w:val="24"/>
        </w:rPr>
        <w:t xml:space="preserve"> contribute 70% of all maj</w:t>
      </w:r>
      <w:r w:rsidR="00760508">
        <w:rPr>
          <w:rFonts w:ascii="Times New Roman" w:hAnsi="Times New Roman" w:cs="Times New Roman"/>
          <w:sz w:val="24"/>
          <w:szCs w:val="24"/>
        </w:rPr>
        <w:t>or fatal accidents” in Kampala.</w:t>
      </w:r>
      <w:proofErr w:type="gramEnd"/>
      <w:r w:rsidR="00760508">
        <w:rPr>
          <w:rStyle w:val="FootnoteReference"/>
          <w:rFonts w:ascii="Times New Roman" w:hAnsi="Times New Roman" w:cs="Times New Roman"/>
          <w:sz w:val="24"/>
          <w:szCs w:val="24"/>
        </w:rPr>
        <w:footnoteReference w:id="23"/>
      </w:r>
      <w:r w:rsidR="00760508">
        <w:rPr>
          <w:rFonts w:ascii="Times New Roman" w:hAnsi="Times New Roman" w:cs="Times New Roman"/>
          <w:sz w:val="24"/>
          <w:szCs w:val="24"/>
        </w:rPr>
        <w:t xml:space="preserve"> Therefore, they are</w:t>
      </w:r>
      <w:r w:rsidRPr="000D76DF">
        <w:rPr>
          <w:rFonts w:ascii="Times New Roman" w:hAnsi="Times New Roman" w:cs="Times New Roman"/>
          <w:sz w:val="24"/>
          <w:szCs w:val="24"/>
        </w:rPr>
        <w:t xml:space="preserve"> not ideal for pregnant mothers. The women that walk to Kagando Hospital may experience delay in the amount of time it takes to walk a few kilometers, especially if any</w:t>
      </w:r>
      <w:r w:rsidR="000424F9">
        <w:rPr>
          <w:rFonts w:ascii="Times New Roman" w:hAnsi="Times New Roman" w:cs="Times New Roman"/>
          <w:sz w:val="24"/>
          <w:szCs w:val="24"/>
        </w:rPr>
        <w:t xml:space="preserve"> strenuous health or</w:t>
      </w:r>
      <w:r w:rsidR="00435BC4" w:rsidRPr="000D76DF">
        <w:rPr>
          <w:rFonts w:ascii="Times New Roman" w:hAnsi="Times New Roman" w:cs="Times New Roman"/>
          <w:sz w:val="24"/>
          <w:szCs w:val="24"/>
        </w:rPr>
        <w:t xml:space="preserve"> </w:t>
      </w:r>
      <w:r w:rsidRPr="000D76DF">
        <w:rPr>
          <w:rFonts w:ascii="Times New Roman" w:hAnsi="Times New Roman" w:cs="Times New Roman"/>
          <w:sz w:val="24"/>
          <w:szCs w:val="24"/>
        </w:rPr>
        <w:t xml:space="preserve">weather conditions exist. During an emergency situation, it would be difficult for a woman to walk to the hospital, even if it is not extremely far away. </w:t>
      </w:r>
      <w:r w:rsidR="00435BC4" w:rsidRPr="000D76DF">
        <w:rPr>
          <w:rFonts w:ascii="Times New Roman" w:hAnsi="Times New Roman" w:cs="Times New Roman"/>
          <w:sz w:val="24"/>
          <w:szCs w:val="24"/>
        </w:rPr>
        <w:t>Personal cars are the safest and least time consuming means of transport, but are only used by 30% of women at Nsambya Hospital, and 0% of women at Kagando Hospital.</w:t>
      </w:r>
    </w:p>
    <w:p w:rsidR="00A030BC" w:rsidRPr="000D76DF" w:rsidRDefault="00D60140" w:rsidP="000D76DF">
      <w:pPr>
        <w:spacing w:line="360" w:lineRule="auto"/>
        <w:rPr>
          <w:rFonts w:ascii="Times New Roman" w:hAnsi="Times New Roman" w:cs="Times New Roman"/>
          <w:sz w:val="24"/>
          <w:szCs w:val="24"/>
        </w:rPr>
      </w:pPr>
      <w:r w:rsidRPr="000D76DF">
        <w:rPr>
          <w:rFonts w:ascii="Times New Roman" w:hAnsi="Times New Roman" w:cs="Times New Roman"/>
          <w:b/>
          <w:sz w:val="24"/>
          <w:szCs w:val="24"/>
        </w:rPr>
        <w:t>Recommendation</w:t>
      </w:r>
      <w:r w:rsidR="000D76DF">
        <w:rPr>
          <w:rFonts w:ascii="Times New Roman" w:hAnsi="Times New Roman" w:cs="Times New Roman"/>
          <w:b/>
          <w:sz w:val="24"/>
          <w:szCs w:val="24"/>
        </w:rPr>
        <w:t>s</w:t>
      </w:r>
      <w:r w:rsidRPr="000D76DF">
        <w:rPr>
          <w:rFonts w:ascii="Times New Roman" w:hAnsi="Times New Roman" w:cs="Times New Roman"/>
          <w:b/>
          <w:sz w:val="24"/>
          <w:szCs w:val="24"/>
        </w:rPr>
        <w:t xml:space="preserve">: </w:t>
      </w:r>
      <w:r w:rsidRPr="000D76DF">
        <w:rPr>
          <w:rFonts w:ascii="Times New Roman" w:hAnsi="Times New Roman" w:cs="Times New Roman"/>
          <w:sz w:val="24"/>
          <w:szCs w:val="24"/>
        </w:rPr>
        <w:t>A reco</w:t>
      </w:r>
      <w:r w:rsidR="002447EA" w:rsidRPr="000D76DF">
        <w:rPr>
          <w:rFonts w:ascii="Times New Roman" w:hAnsi="Times New Roman" w:cs="Times New Roman"/>
          <w:sz w:val="24"/>
          <w:szCs w:val="24"/>
        </w:rPr>
        <w:t>mmendation given by one woman at Nsambya Hospital and one woma</w:t>
      </w:r>
      <w:r w:rsidRPr="000D76DF">
        <w:rPr>
          <w:rFonts w:ascii="Times New Roman" w:hAnsi="Times New Roman" w:cs="Times New Roman"/>
          <w:sz w:val="24"/>
          <w:szCs w:val="24"/>
        </w:rPr>
        <w:t>n at Kagando Hospital is for these hospitals t</w:t>
      </w:r>
      <w:r w:rsidR="008F686E" w:rsidRPr="000D76DF">
        <w:rPr>
          <w:rFonts w:ascii="Times New Roman" w:hAnsi="Times New Roman" w:cs="Times New Roman"/>
          <w:sz w:val="24"/>
          <w:szCs w:val="24"/>
        </w:rPr>
        <w:t>o expand outreach services.</w:t>
      </w:r>
      <w:r w:rsidR="002447EA" w:rsidRPr="000D76DF">
        <w:rPr>
          <w:rFonts w:ascii="Times New Roman" w:hAnsi="Times New Roman" w:cs="Times New Roman"/>
          <w:sz w:val="24"/>
          <w:szCs w:val="24"/>
        </w:rPr>
        <w:t xml:space="preserve"> Outreach services can compensate for transportation barriers that women face when seeking maternal healthcare services. Especially at Kagando Hospital, where </w:t>
      </w:r>
      <w:r w:rsidR="00393117" w:rsidRPr="000D76DF">
        <w:rPr>
          <w:rFonts w:ascii="Times New Roman" w:hAnsi="Times New Roman" w:cs="Times New Roman"/>
          <w:sz w:val="24"/>
          <w:szCs w:val="24"/>
        </w:rPr>
        <w:t>many women walk to the hospital, outreach clinic</w:t>
      </w:r>
      <w:r w:rsidR="000424F9">
        <w:rPr>
          <w:rFonts w:ascii="Times New Roman" w:hAnsi="Times New Roman" w:cs="Times New Roman"/>
          <w:sz w:val="24"/>
          <w:szCs w:val="24"/>
        </w:rPr>
        <w:t>s</w:t>
      </w:r>
      <w:r w:rsidR="00393117" w:rsidRPr="000D76DF">
        <w:rPr>
          <w:rFonts w:ascii="Times New Roman" w:hAnsi="Times New Roman" w:cs="Times New Roman"/>
          <w:sz w:val="24"/>
          <w:szCs w:val="24"/>
        </w:rPr>
        <w:t xml:space="preserve"> for antenatal and postnatal care would greatly increase access to these services. </w:t>
      </w:r>
    </w:p>
    <w:p w:rsidR="00393117" w:rsidRPr="000D76DF" w:rsidRDefault="00393117" w:rsidP="000D76DF">
      <w:pPr>
        <w:spacing w:line="360" w:lineRule="auto"/>
        <w:rPr>
          <w:rFonts w:ascii="Times New Roman" w:hAnsi="Times New Roman" w:cs="Times New Roman"/>
          <w:sz w:val="24"/>
          <w:szCs w:val="24"/>
        </w:rPr>
      </w:pPr>
    </w:p>
    <w:p w:rsidR="003F26C6" w:rsidRDefault="00A030BC" w:rsidP="000D76DF">
      <w:pPr>
        <w:spacing w:line="360" w:lineRule="auto"/>
        <w:rPr>
          <w:rFonts w:ascii="Times New Roman" w:hAnsi="Times New Roman" w:cs="Times New Roman"/>
          <w:sz w:val="24"/>
          <w:szCs w:val="24"/>
        </w:rPr>
      </w:pPr>
      <w:r w:rsidRPr="000D76DF">
        <w:rPr>
          <w:rFonts w:ascii="Times New Roman" w:hAnsi="Times New Roman" w:cs="Times New Roman"/>
          <w:b/>
          <w:sz w:val="24"/>
          <w:szCs w:val="24"/>
        </w:rPr>
        <w:t xml:space="preserve">Findings for Objective 2: </w:t>
      </w:r>
      <w:r w:rsidR="00393117" w:rsidRPr="000D76DF">
        <w:rPr>
          <w:rFonts w:ascii="Times New Roman" w:hAnsi="Times New Roman" w:cs="Times New Roman"/>
          <w:b/>
          <w:sz w:val="24"/>
          <w:szCs w:val="24"/>
        </w:rPr>
        <w:t>Determine whether social/cultural practices or gender roles act as barriers to receiving maternal healthcare in urban and rural areas.</w:t>
      </w:r>
      <w:r w:rsidR="00C214C1">
        <w:rPr>
          <w:rFonts w:ascii="Times New Roman" w:hAnsi="Times New Roman" w:cs="Times New Roman"/>
          <w:b/>
          <w:sz w:val="24"/>
          <w:szCs w:val="24"/>
        </w:rPr>
        <w:t xml:space="preserve"> </w:t>
      </w:r>
      <w:r w:rsidR="003F26C6">
        <w:rPr>
          <w:rFonts w:ascii="Times New Roman" w:hAnsi="Times New Roman" w:cs="Times New Roman"/>
          <w:sz w:val="24"/>
          <w:szCs w:val="24"/>
        </w:rPr>
        <w:t xml:space="preserve">This objective was addressed by examining the locations where mothers had previously given birth, how many </w:t>
      </w:r>
      <w:r w:rsidR="003F26C6">
        <w:rPr>
          <w:rFonts w:ascii="Times New Roman" w:hAnsi="Times New Roman" w:cs="Times New Roman"/>
          <w:sz w:val="24"/>
          <w:szCs w:val="24"/>
        </w:rPr>
        <w:lastRenderedPageBreak/>
        <w:t>antenatal visits mothers usually attend, when mothers first seek antenatal care, whether mother</w:t>
      </w:r>
      <w:r w:rsidR="00B13A01">
        <w:rPr>
          <w:rFonts w:ascii="Times New Roman" w:hAnsi="Times New Roman" w:cs="Times New Roman"/>
          <w:sz w:val="24"/>
          <w:szCs w:val="24"/>
        </w:rPr>
        <w:t>s</w:t>
      </w:r>
      <w:r w:rsidR="003F26C6">
        <w:rPr>
          <w:rFonts w:ascii="Times New Roman" w:hAnsi="Times New Roman" w:cs="Times New Roman"/>
          <w:sz w:val="24"/>
          <w:szCs w:val="24"/>
        </w:rPr>
        <w:t xml:space="preserve"> had planned for their pregnancy, whether they were using contraceptives, and how their partners support them during pregnancy. </w:t>
      </w:r>
    </w:p>
    <w:p w:rsidR="00F83865" w:rsidRDefault="00F83865" w:rsidP="000D76DF">
      <w:pPr>
        <w:spacing w:line="360" w:lineRule="auto"/>
        <w:rPr>
          <w:rFonts w:ascii="Times New Roman" w:hAnsi="Times New Roman" w:cs="Times New Roman"/>
          <w:sz w:val="24"/>
          <w:szCs w:val="24"/>
        </w:rPr>
      </w:pPr>
    </w:p>
    <w:p w:rsidR="00E1223C" w:rsidRDefault="00E1223C" w:rsidP="000D76DF">
      <w:pPr>
        <w:spacing w:line="360" w:lineRule="auto"/>
        <w:rPr>
          <w:rFonts w:ascii="Times New Roman" w:hAnsi="Times New Roman" w:cs="Times New Roman"/>
          <w:b/>
          <w:sz w:val="24"/>
          <w:szCs w:val="24"/>
        </w:rPr>
      </w:pPr>
      <w:r w:rsidRPr="000D76DF">
        <w:rPr>
          <w:rFonts w:ascii="Times New Roman" w:hAnsi="Times New Roman" w:cs="Times New Roman"/>
          <w:b/>
          <w:sz w:val="24"/>
          <w:szCs w:val="24"/>
        </w:rPr>
        <w:t>Location of Past Deliveries</w:t>
      </w:r>
    </w:p>
    <w:p w:rsidR="00F83865" w:rsidRDefault="00F83865" w:rsidP="00F83865">
      <w:pPr>
        <w:spacing w:line="36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It was important to examine where mothers had delivered their babies in the past in order to determine the feasibility of arriving at a hospital or health facility for delivery. </w:t>
      </w:r>
      <w:r w:rsidRPr="000D76DF">
        <w:rPr>
          <w:rFonts w:ascii="Times New Roman" w:hAnsi="Times New Roman" w:cs="Times New Roman"/>
          <w:sz w:val="24"/>
          <w:szCs w:val="24"/>
        </w:rPr>
        <w:t xml:space="preserve">At hospitals and health facilities, a doctor or midwife always delivers the babies. </w:t>
      </w:r>
      <w:r>
        <w:rPr>
          <w:rFonts w:ascii="Times New Roman" w:hAnsi="Times New Roman" w:cs="Times New Roman"/>
          <w:sz w:val="24"/>
          <w:szCs w:val="24"/>
        </w:rPr>
        <w:t xml:space="preserve">Women who deliver at home are usually </w:t>
      </w:r>
      <w:r w:rsidRPr="000D76DF">
        <w:rPr>
          <w:rFonts w:ascii="Times New Roman" w:hAnsi="Times New Roman" w:cs="Times New Roman"/>
          <w:sz w:val="24"/>
          <w:szCs w:val="24"/>
        </w:rPr>
        <w:t xml:space="preserve">attended to by Traditional Birth Attendants, who are not recognized as professionally trained healthcare providers. </w:t>
      </w:r>
      <w:r>
        <w:rPr>
          <w:rFonts w:ascii="Times New Roman" w:hAnsi="Times New Roman" w:cs="Times New Roman"/>
          <w:sz w:val="24"/>
          <w:szCs w:val="24"/>
        </w:rPr>
        <w:t>The chart below, “Location of Past Deliveries,” shows where mothers at each hospital have delivered babies in the past.</w:t>
      </w:r>
    </w:p>
    <w:p w:rsidR="00F83865" w:rsidRDefault="00F83865" w:rsidP="00F83865">
      <w:pPr>
        <w:spacing w:line="360" w:lineRule="auto"/>
        <w:rPr>
          <w:rFonts w:ascii="Times New Roman" w:hAnsi="Times New Roman" w:cs="Times New Roman"/>
          <w:sz w:val="24"/>
          <w:szCs w:val="24"/>
        </w:rPr>
      </w:pPr>
    </w:p>
    <w:p w:rsidR="00F83865" w:rsidRPr="000D76DF" w:rsidRDefault="00F83865" w:rsidP="00760508">
      <w:pPr>
        <w:spacing w:line="360" w:lineRule="auto"/>
        <w:jc w:val="center"/>
        <w:rPr>
          <w:rFonts w:ascii="Times New Roman" w:hAnsi="Times New Roman" w:cs="Times New Roman"/>
          <w:b/>
          <w:sz w:val="24"/>
          <w:szCs w:val="24"/>
        </w:rPr>
      </w:pPr>
      <w:r>
        <w:rPr>
          <w:rFonts w:cs="Times New Roman"/>
          <w:b/>
          <w:sz w:val="36"/>
          <w:szCs w:val="36"/>
        </w:rPr>
        <w:t>Location of Past Deliveries</w:t>
      </w:r>
    </w:p>
    <w:p w:rsidR="00E1223C" w:rsidRPr="000D76DF" w:rsidRDefault="00E1223C" w:rsidP="000D76DF">
      <w:pPr>
        <w:spacing w:line="360" w:lineRule="auto"/>
        <w:rPr>
          <w:rFonts w:ascii="Times New Roman" w:hAnsi="Times New Roman" w:cs="Times New Roman"/>
          <w:sz w:val="24"/>
          <w:szCs w:val="24"/>
        </w:rPr>
      </w:pPr>
      <w:r w:rsidRPr="000D76DF">
        <w:rPr>
          <w:rFonts w:ascii="Times New Roman" w:hAnsi="Times New Roman" w:cs="Times New Roman"/>
          <w:noProof/>
          <w:sz w:val="24"/>
          <w:szCs w:val="24"/>
        </w:rPr>
        <w:drawing>
          <wp:inline distT="0" distB="0" distL="0" distR="0">
            <wp:extent cx="3514725" cy="2533650"/>
            <wp:effectExtent l="0" t="0" r="0" b="0"/>
            <wp:docPr id="26"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0D76DF">
        <w:rPr>
          <w:rFonts w:ascii="Times New Roman" w:hAnsi="Times New Roman" w:cs="Times New Roman"/>
          <w:noProof/>
          <w:sz w:val="24"/>
          <w:szCs w:val="24"/>
        </w:rPr>
        <w:t xml:space="preserve"> </w:t>
      </w:r>
      <w:r w:rsidRPr="000D76DF">
        <w:rPr>
          <w:rFonts w:ascii="Times New Roman" w:hAnsi="Times New Roman" w:cs="Times New Roman"/>
          <w:noProof/>
          <w:sz w:val="24"/>
          <w:szCs w:val="24"/>
        </w:rPr>
        <w:drawing>
          <wp:inline distT="0" distB="0" distL="0" distR="0">
            <wp:extent cx="2371725" cy="2533650"/>
            <wp:effectExtent l="0" t="0" r="0" b="0"/>
            <wp:docPr id="27"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83865" w:rsidRDefault="00E1223C" w:rsidP="000D76DF">
      <w:pPr>
        <w:spacing w:line="360" w:lineRule="auto"/>
        <w:rPr>
          <w:rFonts w:ascii="Times New Roman" w:hAnsi="Times New Roman" w:cs="Times New Roman"/>
          <w:sz w:val="24"/>
          <w:szCs w:val="24"/>
        </w:rPr>
      </w:pPr>
      <w:r w:rsidRPr="000D76DF">
        <w:rPr>
          <w:rFonts w:ascii="Times New Roman" w:hAnsi="Times New Roman" w:cs="Times New Roman"/>
          <w:b/>
          <w:sz w:val="24"/>
          <w:szCs w:val="24"/>
        </w:rPr>
        <w:t>Analysis:</w:t>
      </w:r>
      <w:r w:rsidRPr="000D76DF">
        <w:rPr>
          <w:rFonts w:ascii="Times New Roman" w:hAnsi="Times New Roman" w:cs="Times New Roman"/>
          <w:sz w:val="24"/>
          <w:szCs w:val="24"/>
        </w:rPr>
        <w:t xml:space="preserve"> </w:t>
      </w:r>
      <w:r w:rsidR="00F83865" w:rsidRPr="000D76DF">
        <w:rPr>
          <w:rFonts w:ascii="Times New Roman" w:hAnsi="Times New Roman" w:cs="Times New Roman"/>
          <w:sz w:val="24"/>
          <w:szCs w:val="24"/>
        </w:rPr>
        <w:t xml:space="preserve">97% of women at Nsambya Hospital had always had their babies delivered at a hospital or health facility. At Kagando Hospital, 73% of women had always had their babies delivered at a hospital or health facility. </w:t>
      </w:r>
    </w:p>
    <w:p w:rsidR="0050725C" w:rsidRPr="000D76DF" w:rsidRDefault="00393117" w:rsidP="00F83865">
      <w:pPr>
        <w:spacing w:line="360" w:lineRule="auto"/>
        <w:ind w:firstLine="720"/>
        <w:rPr>
          <w:rFonts w:ascii="Times New Roman" w:hAnsi="Times New Roman" w:cs="Times New Roman"/>
          <w:sz w:val="24"/>
          <w:szCs w:val="24"/>
        </w:rPr>
      </w:pPr>
      <w:r w:rsidRPr="000D76DF">
        <w:rPr>
          <w:rFonts w:ascii="Times New Roman" w:hAnsi="Times New Roman" w:cs="Times New Roman"/>
          <w:sz w:val="24"/>
          <w:szCs w:val="24"/>
        </w:rPr>
        <w:lastRenderedPageBreak/>
        <w:t xml:space="preserve">In </w:t>
      </w:r>
      <w:r w:rsidR="00C969C1" w:rsidRPr="000D76DF">
        <w:rPr>
          <w:rFonts w:ascii="Times New Roman" w:hAnsi="Times New Roman" w:cs="Times New Roman"/>
          <w:sz w:val="24"/>
          <w:szCs w:val="24"/>
        </w:rPr>
        <w:t xml:space="preserve">the </w:t>
      </w:r>
      <w:r w:rsidRPr="000D76DF">
        <w:rPr>
          <w:rFonts w:ascii="Times New Roman" w:hAnsi="Times New Roman" w:cs="Times New Roman"/>
          <w:sz w:val="24"/>
          <w:szCs w:val="24"/>
        </w:rPr>
        <w:t>rural</w:t>
      </w:r>
      <w:r w:rsidR="00C969C1" w:rsidRPr="000D76DF">
        <w:rPr>
          <w:rFonts w:ascii="Times New Roman" w:hAnsi="Times New Roman" w:cs="Times New Roman"/>
          <w:sz w:val="24"/>
          <w:szCs w:val="24"/>
        </w:rPr>
        <w:t xml:space="preserve"> area of</w:t>
      </w:r>
      <w:r w:rsidRPr="000D76DF">
        <w:rPr>
          <w:rFonts w:ascii="Times New Roman" w:hAnsi="Times New Roman" w:cs="Times New Roman"/>
          <w:sz w:val="24"/>
          <w:szCs w:val="24"/>
        </w:rPr>
        <w:t xml:space="preserve"> Kasese, women are experiencing more of a barrier </w:t>
      </w:r>
      <w:r w:rsidR="00C969C1" w:rsidRPr="000D76DF">
        <w:rPr>
          <w:rFonts w:ascii="Times New Roman" w:hAnsi="Times New Roman" w:cs="Times New Roman"/>
          <w:sz w:val="24"/>
          <w:szCs w:val="24"/>
        </w:rPr>
        <w:t xml:space="preserve">with reaching the hospital for delivery than women in the urban area of Kampala. While almost all women in Kampala had reached the hospital for deliveries, more than one in four women in Kasese had delivered at least one child at home. One reason for this disparity could be due to transportation issues. Another reason is that only one woman at Kagando Hospital knew her actual expected delivery date. The others only knew the month. </w:t>
      </w:r>
      <w:r w:rsidR="0050725C" w:rsidRPr="000D76DF">
        <w:rPr>
          <w:rFonts w:ascii="Times New Roman" w:hAnsi="Times New Roman" w:cs="Times New Roman"/>
          <w:sz w:val="24"/>
          <w:szCs w:val="24"/>
        </w:rPr>
        <w:t>When women do not know when they are going to deliver, the delivery may onset quickly and the mother may be unprepared to travel to the hospital. In these emergency situations, mothers may turn to the best person available: a traditional birth attendant.</w:t>
      </w:r>
    </w:p>
    <w:p w:rsidR="00E1223C" w:rsidRPr="000D76DF" w:rsidRDefault="0050725C" w:rsidP="000D76DF">
      <w:pPr>
        <w:spacing w:line="360" w:lineRule="auto"/>
        <w:rPr>
          <w:rFonts w:ascii="Times New Roman" w:hAnsi="Times New Roman" w:cs="Times New Roman"/>
          <w:sz w:val="24"/>
          <w:szCs w:val="24"/>
        </w:rPr>
      </w:pPr>
      <w:r w:rsidRPr="000D76DF">
        <w:rPr>
          <w:rFonts w:ascii="Times New Roman" w:hAnsi="Times New Roman" w:cs="Times New Roman"/>
          <w:b/>
          <w:sz w:val="24"/>
          <w:szCs w:val="24"/>
        </w:rPr>
        <w:t>Conclusion:</w:t>
      </w:r>
      <w:r w:rsidRPr="000D76DF">
        <w:rPr>
          <w:rFonts w:ascii="Times New Roman" w:hAnsi="Times New Roman" w:cs="Times New Roman"/>
          <w:sz w:val="24"/>
          <w:szCs w:val="24"/>
        </w:rPr>
        <w:t xml:space="preserve"> </w:t>
      </w:r>
      <w:r w:rsidR="00C969C1" w:rsidRPr="000D76DF">
        <w:rPr>
          <w:rFonts w:ascii="Times New Roman" w:hAnsi="Times New Roman" w:cs="Times New Roman"/>
          <w:sz w:val="24"/>
          <w:szCs w:val="24"/>
        </w:rPr>
        <w:t>Delivering at home is not in the best interests of the mother or newborn baby because if an emergency arises, there will be no one qualified to h</w:t>
      </w:r>
      <w:r w:rsidRPr="000D76DF">
        <w:rPr>
          <w:rFonts w:ascii="Times New Roman" w:hAnsi="Times New Roman" w:cs="Times New Roman"/>
          <w:sz w:val="24"/>
          <w:szCs w:val="24"/>
        </w:rPr>
        <w:t>andle the situation, which could result in injury or death. Women, especially in rural Kasese, are experiencing a barrier with arriving at the hospital for delivering their babies.</w:t>
      </w:r>
    </w:p>
    <w:p w:rsidR="00E1223C" w:rsidRPr="000D76DF" w:rsidRDefault="0050725C" w:rsidP="000D76DF">
      <w:pPr>
        <w:spacing w:line="360" w:lineRule="auto"/>
        <w:rPr>
          <w:rFonts w:ascii="Times New Roman" w:hAnsi="Times New Roman" w:cs="Times New Roman"/>
          <w:sz w:val="24"/>
          <w:szCs w:val="24"/>
        </w:rPr>
      </w:pPr>
      <w:r w:rsidRPr="000D76DF">
        <w:rPr>
          <w:rFonts w:ascii="Times New Roman" w:hAnsi="Times New Roman" w:cs="Times New Roman"/>
          <w:b/>
          <w:sz w:val="24"/>
          <w:szCs w:val="24"/>
        </w:rPr>
        <w:t>Recommendation</w:t>
      </w:r>
      <w:r w:rsidR="000D76DF" w:rsidRPr="000D76DF">
        <w:rPr>
          <w:rFonts w:ascii="Times New Roman" w:hAnsi="Times New Roman" w:cs="Times New Roman"/>
          <w:b/>
          <w:sz w:val="24"/>
          <w:szCs w:val="24"/>
        </w:rPr>
        <w:t>s</w:t>
      </w:r>
      <w:r w:rsidRPr="000D76DF">
        <w:rPr>
          <w:rFonts w:ascii="Times New Roman" w:hAnsi="Times New Roman" w:cs="Times New Roman"/>
          <w:b/>
          <w:sz w:val="24"/>
          <w:szCs w:val="24"/>
        </w:rPr>
        <w:t xml:space="preserve">: </w:t>
      </w:r>
      <w:r w:rsidRPr="000D76DF">
        <w:rPr>
          <w:rFonts w:ascii="Times New Roman" w:hAnsi="Times New Roman" w:cs="Times New Roman"/>
          <w:sz w:val="24"/>
          <w:szCs w:val="24"/>
        </w:rPr>
        <w:t xml:space="preserve">Health workers should try harder to make sure mothers are aware of their expected delivery date. They should also warn mothers about the dangers of delivering at home. Another suggestion could be to make sure mothers are aware of emergency contact numbers, so that they could call the hospital in an emergency situation and health workers could travel to the home. </w:t>
      </w:r>
    </w:p>
    <w:p w:rsidR="0050725C" w:rsidRPr="000D76DF" w:rsidRDefault="0050725C" w:rsidP="000D76DF">
      <w:pPr>
        <w:spacing w:line="360" w:lineRule="auto"/>
        <w:rPr>
          <w:rFonts w:ascii="Times New Roman" w:hAnsi="Times New Roman" w:cs="Times New Roman"/>
          <w:sz w:val="24"/>
          <w:szCs w:val="24"/>
        </w:rPr>
      </w:pPr>
    </w:p>
    <w:p w:rsidR="00E1223C" w:rsidRDefault="003E1A09" w:rsidP="000D76DF">
      <w:pPr>
        <w:spacing w:line="360" w:lineRule="auto"/>
        <w:rPr>
          <w:rFonts w:ascii="Times New Roman" w:hAnsi="Times New Roman" w:cs="Times New Roman"/>
          <w:b/>
          <w:sz w:val="24"/>
          <w:szCs w:val="24"/>
        </w:rPr>
      </w:pPr>
      <w:r>
        <w:rPr>
          <w:rFonts w:ascii="Times New Roman" w:hAnsi="Times New Roman" w:cs="Times New Roman"/>
          <w:b/>
          <w:sz w:val="24"/>
          <w:szCs w:val="24"/>
        </w:rPr>
        <w:t>Number of Antenatal Visits</w:t>
      </w:r>
    </w:p>
    <w:p w:rsidR="003E1A09" w:rsidRDefault="003E1A09" w:rsidP="000D76DF">
      <w:pPr>
        <w:spacing w:line="360" w:lineRule="auto"/>
        <w:rPr>
          <w:rFonts w:ascii="Times New Roman" w:hAnsi="Times New Roman" w:cs="Times New Roman"/>
          <w:sz w:val="24"/>
          <w:szCs w:val="24"/>
        </w:rPr>
      </w:pPr>
      <w:r>
        <w:rPr>
          <w:rFonts w:ascii="Times New Roman" w:hAnsi="Times New Roman" w:cs="Times New Roman"/>
          <w:b/>
          <w:sz w:val="24"/>
          <w:szCs w:val="24"/>
        </w:rPr>
        <w:tab/>
      </w:r>
      <w:r w:rsidR="00857DE8">
        <w:rPr>
          <w:rFonts w:ascii="Times New Roman" w:hAnsi="Times New Roman" w:cs="Times New Roman"/>
          <w:sz w:val="24"/>
          <w:szCs w:val="24"/>
        </w:rPr>
        <w:t>WHO (</w:t>
      </w:r>
      <w:r w:rsidRPr="000D76DF">
        <w:rPr>
          <w:rFonts w:ascii="Times New Roman" w:hAnsi="Times New Roman" w:cs="Times New Roman"/>
          <w:sz w:val="24"/>
          <w:szCs w:val="24"/>
        </w:rPr>
        <w:t>The World Health Organization</w:t>
      </w:r>
      <w:r w:rsidR="00857DE8">
        <w:rPr>
          <w:rFonts w:ascii="Times New Roman" w:hAnsi="Times New Roman" w:cs="Times New Roman"/>
          <w:sz w:val="24"/>
          <w:szCs w:val="24"/>
        </w:rPr>
        <w:t>)</w:t>
      </w:r>
      <w:r w:rsidRPr="000D76DF">
        <w:rPr>
          <w:rFonts w:ascii="Times New Roman" w:hAnsi="Times New Roman" w:cs="Times New Roman"/>
          <w:sz w:val="24"/>
          <w:szCs w:val="24"/>
        </w:rPr>
        <w:t xml:space="preserve"> recommends that women attend at least four antenatal care appointments before delivery.</w:t>
      </w:r>
      <w:r w:rsidR="00760508">
        <w:rPr>
          <w:rStyle w:val="FootnoteReference"/>
          <w:rFonts w:ascii="Times New Roman" w:hAnsi="Times New Roman" w:cs="Times New Roman"/>
          <w:sz w:val="24"/>
          <w:szCs w:val="24"/>
        </w:rPr>
        <w:footnoteReference w:id="24"/>
      </w:r>
      <w:r w:rsidRPr="000D76DF">
        <w:rPr>
          <w:rFonts w:ascii="Times New Roman" w:hAnsi="Times New Roman" w:cs="Times New Roman"/>
          <w:sz w:val="24"/>
          <w:szCs w:val="24"/>
        </w:rPr>
        <w:t xml:space="preserve"> </w:t>
      </w:r>
      <w:r w:rsidR="0081133A">
        <w:rPr>
          <w:rFonts w:ascii="Times New Roman" w:hAnsi="Times New Roman" w:cs="Times New Roman"/>
          <w:sz w:val="24"/>
          <w:szCs w:val="24"/>
        </w:rPr>
        <w:t xml:space="preserve">Dr. Niewrzel, the </w:t>
      </w:r>
      <w:r>
        <w:rPr>
          <w:rFonts w:ascii="Times New Roman" w:hAnsi="Times New Roman" w:cs="Times New Roman"/>
          <w:sz w:val="24"/>
          <w:szCs w:val="24"/>
        </w:rPr>
        <w:t>OB</w:t>
      </w:r>
      <w:r w:rsidR="009E5C41">
        <w:rPr>
          <w:rFonts w:ascii="Times New Roman" w:hAnsi="Times New Roman" w:cs="Times New Roman"/>
          <w:sz w:val="24"/>
          <w:szCs w:val="24"/>
        </w:rPr>
        <w:t>-</w:t>
      </w:r>
      <w:r>
        <w:rPr>
          <w:rFonts w:ascii="Times New Roman" w:hAnsi="Times New Roman" w:cs="Times New Roman"/>
          <w:sz w:val="24"/>
          <w:szCs w:val="24"/>
        </w:rPr>
        <w:t>GYN interviewed from the United States</w:t>
      </w:r>
      <w:r w:rsidR="0081133A">
        <w:rPr>
          <w:rFonts w:ascii="Times New Roman" w:hAnsi="Times New Roman" w:cs="Times New Roman"/>
          <w:sz w:val="24"/>
          <w:szCs w:val="24"/>
        </w:rPr>
        <w:t>,</w:t>
      </w:r>
      <w:r>
        <w:rPr>
          <w:rFonts w:ascii="Times New Roman" w:hAnsi="Times New Roman" w:cs="Times New Roman"/>
          <w:sz w:val="24"/>
          <w:szCs w:val="24"/>
        </w:rPr>
        <w:t xml:space="preserve"> recommended at le</w:t>
      </w:r>
      <w:r w:rsidR="009E5C41">
        <w:rPr>
          <w:rFonts w:ascii="Times New Roman" w:hAnsi="Times New Roman" w:cs="Times New Roman"/>
          <w:sz w:val="24"/>
          <w:szCs w:val="24"/>
        </w:rPr>
        <w:t xml:space="preserve">ast nine antenatal appointments, while </w:t>
      </w:r>
      <w:r w:rsidR="0081133A">
        <w:rPr>
          <w:rFonts w:ascii="Times New Roman" w:hAnsi="Times New Roman" w:cs="Times New Roman"/>
          <w:sz w:val="24"/>
          <w:szCs w:val="24"/>
        </w:rPr>
        <w:t xml:space="preserve">Dr. Brady, </w:t>
      </w:r>
      <w:r w:rsidR="009E5C41">
        <w:rPr>
          <w:rFonts w:ascii="Times New Roman" w:hAnsi="Times New Roman" w:cs="Times New Roman"/>
          <w:sz w:val="24"/>
          <w:szCs w:val="24"/>
        </w:rPr>
        <w:t>the pediatrician from the United States</w:t>
      </w:r>
      <w:r w:rsidR="0081133A">
        <w:rPr>
          <w:rFonts w:ascii="Times New Roman" w:hAnsi="Times New Roman" w:cs="Times New Roman"/>
          <w:sz w:val="24"/>
          <w:szCs w:val="24"/>
        </w:rPr>
        <w:t>,</w:t>
      </w:r>
      <w:r w:rsidR="009E5C41">
        <w:rPr>
          <w:rFonts w:ascii="Times New Roman" w:hAnsi="Times New Roman" w:cs="Times New Roman"/>
          <w:sz w:val="24"/>
          <w:szCs w:val="24"/>
        </w:rPr>
        <w:t xml:space="preserve"> recommended at least thirteen antenatal appointments.</w:t>
      </w:r>
      <w:r>
        <w:rPr>
          <w:rFonts w:ascii="Times New Roman" w:hAnsi="Times New Roman" w:cs="Times New Roman"/>
          <w:sz w:val="24"/>
          <w:szCs w:val="24"/>
        </w:rPr>
        <w:t xml:space="preserve"> </w:t>
      </w:r>
      <w:r w:rsidRPr="000D76DF">
        <w:rPr>
          <w:rFonts w:ascii="Times New Roman" w:hAnsi="Times New Roman" w:cs="Times New Roman"/>
          <w:sz w:val="24"/>
          <w:szCs w:val="24"/>
        </w:rPr>
        <w:t>These appo</w:t>
      </w:r>
      <w:r>
        <w:rPr>
          <w:rFonts w:ascii="Times New Roman" w:hAnsi="Times New Roman" w:cs="Times New Roman"/>
          <w:sz w:val="24"/>
          <w:szCs w:val="24"/>
        </w:rPr>
        <w:t>intments are important for monitoring growth, blood pressure, blood sugar, preventing malaria, and providing important education to mothers</w:t>
      </w:r>
      <w:r w:rsidRPr="000D76DF">
        <w:rPr>
          <w:rFonts w:ascii="Times New Roman" w:hAnsi="Times New Roman" w:cs="Times New Roman"/>
          <w:sz w:val="24"/>
          <w:szCs w:val="24"/>
        </w:rPr>
        <w:t>.</w:t>
      </w:r>
      <w:r w:rsidR="00760508">
        <w:rPr>
          <w:rStyle w:val="FootnoteReference"/>
          <w:rFonts w:ascii="Times New Roman" w:hAnsi="Times New Roman" w:cs="Times New Roman"/>
          <w:sz w:val="24"/>
          <w:szCs w:val="24"/>
        </w:rPr>
        <w:footnoteReference w:id="25"/>
      </w:r>
      <w:r>
        <w:rPr>
          <w:rFonts w:ascii="Times New Roman" w:hAnsi="Times New Roman" w:cs="Times New Roman"/>
          <w:sz w:val="24"/>
          <w:szCs w:val="24"/>
        </w:rPr>
        <w:t xml:space="preserve"> The chart below, “Number of Antenatal </w:t>
      </w:r>
      <w:r>
        <w:rPr>
          <w:rFonts w:ascii="Times New Roman" w:hAnsi="Times New Roman" w:cs="Times New Roman"/>
          <w:sz w:val="24"/>
          <w:szCs w:val="24"/>
        </w:rPr>
        <w:lastRenderedPageBreak/>
        <w:t>Visits” shows how many antenatal visits mothers at each hospital reported having before delivery.</w:t>
      </w:r>
    </w:p>
    <w:p w:rsidR="00040159" w:rsidRPr="000D76DF" w:rsidRDefault="00177F3F" w:rsidP="000D76DF">
      <w:pPr>
        <w:spacing w:line="360" w:lineRule="auto"/>
        <w:rPr>
          <w:rFonts w:ascii="Times New Roman" w:hAnsi="Times New Roman" w:cs="Times New Roman"/>
          <w:sz w:val="24"/>
          <w:szCs w:val="24"/>
        </w:rPr>
      </w:pPr>
      <w:r>
        <w:rPr>
          <w:rFonts w:ascii="Times New Roman" w:hAnsi="Times New Roman" w:cs="Times New Roman"/>
          <w:noProof/>
          <w:sz w:val="24"/>
          <w:szCs w:val="24"/>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32" type="#_x0000_t68" style="position:absolute;margin-left:282.75pt;margin-top:240.75pt;width:7.5pt;height:60.75pt;z-index:251667456" fillcolor="black [3213]">
            <v:textbox style="layout-flow:vertical-ideographic"/>
          </v:shape>
        </w:pict>
      </w:r>
      <w:r>
        <w:rPr>
          <w:rFonts w:ascii="Times New Roman" w:hAnsi="Times New Roman" w:cs="Times New Roman"/>
          <w:noProof/>
          <w:sz w:val="24"/>
          <w:szCs w:val="24"/>
        </w:rPr>
        <w:pict>
          <v:shape id="_x0000_s1042" type="#_x0000_t68" style="position:absolute;margin-left:311.25pt;margin-top:240.75pt;width:7.5pt;height:60.75pt;z-index:251677696" fillcolor="black [3213]">
            <v:textbox style="layout-flow:vertical-ideographic"/>
          </v:shape>
        </w:pict>
      </w:r>
      <w:r>
        <w:rPr>
          <w:rFonts w:ascii="Times New Roman" w:hAnsi="Times New Roman" w:cs="Times New Roman"/>
          <w:noProof/>
          <w:sz w:val="24"/>
          <w:szCs w:val="24"/>
        </w:rPr>
        <w:pict>
          <v:shape id="_x0000_s1026" type="#_x0000_t68" style="position:absolute;margin-left:159pt;margin-top:240.75pt;width:7.5pt;height:60.75pt;z-index:251658240" fillcolor="black [3213]">
            <v:textbox style="layout-flow:vertical-ideographic"/>
          </v:shape>
        </w:pict>
      </w:r>
      <w:r w:rsidR="00040159" w:rsidRPr="000D76DF">
        <w:rPr>
          <w:rFonts w:ascii="Times New Roman" w:hAnsi="Times New Roman" w:cs="Times New Roman"/>
          <w:noProof/>
          <w:sz w:val="24"/>
          <w:szCs w:val="24"/>
        </w:rPr>
        <w:drawing>
          <wp:inline distT="0" distB="0" distL="0" distR="0">
            <wp:extent cx="5486400" cy="3200400"/>
            <wp:effectExtent l="19050" t="0" r="1905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52623" w:rsidRPr="000D76DF" w:rsidRDefault="00177F3F" w:rsidP="000D76DF">
      <w:pPr>
        <w:spacing w:line="360" w:lineRule="auto"/>
        <w:rPr>
          <w:rFonts w:ascii="Times New Roman" w:hAnsi="Times New Roman" w:cs="Times New Roman"/>
          <w:sz w:val="24"/>
          <w:szCs w:val="24"/>
        </w:rPr>
      </w:pPr>
      <w:r>
        <w:rPr>
          <w:rFonts w:ascii="Times New Roman" w:hAnsi="Times New Roman" w:cs="Times New Roman"/>
          <w:noProof/>
          <w:sz w:val="24"/>
          <w:szCs w:val="24"/>
        </w:rPr>
        <w:pict>
          <v:shape id="_x0000_s1043" type="#_x0000_t202" style="position:absolute;margin-left:299.25pt;margin-top:28.85pt;width:84.1pt;height:54pt;z-index:251657215;mso-width-relative:margin;mso-height-relative:margin" stroked="f">
            <v:textbox>
              <w:txbxContent>
                <w:p w:rsidR="00797B2B" w:rsidRPr="00F746D7" w:rsidRDefault="00797B2B" w:rsidP="009E5C41">
                  <w:pPr>
                    <w:jc w:val="center"/>
                    <w:rPr>
                      <w:b/>
                    </w:rPr>
                  </w:pPr>
                  <w:r w:rsidRPr="00F746D7">
                    <w:rPr>
                      <w:b/>
                    </w:rPr>
                    <w:t xml:space="preserve">Number Recommended by </w:t>
                  </w:r>
                  <w:r>
                    <w:rPr>
                      <w:b/>
                    </w:rPr>
                    <w:t>pediatrician</w:t>
                  </w:r>
                </w:p>
              </w:txbxContent>
            </v:textbox>
          </v:shape>
        </w:pict>
      </w:r>
      <w:r>
        <w:rPr>
          <w:rFonts w:ascii="Times New Roman" w:hAnsi="Times New Roman" w:cs="Times New Roman"/>
          <w:noProof/>
          <w:sz w:val="24"/>
          <w:szCs w:val="24"/>
          <w:lang w:eastAsia="zh-TW"/>
        </w:rPr>
        <w:pict>
          <v:shape id="_x0000_s1031" type="#_x0000_t202" style="position:absolute;margin-left:219.65pt;margin-top:28.85pt;width:83.35pt;height:54pt;z-index:251666432;mso-width-relative:margin;mso-height-relative:margin" stroked="f">
            <v:textbox>
              <w:txbxContent>
                <w:p w:rsidR="00797B2B" w:rsidRPr="00F746D7" w:rsidRDefault="00797B2B" w:rsidP="00F746D7">
                  <w:pPr>
                    <w:jc w:val="center"/>
                    <w:rPr>
                      <w:b/>
                    </w:rPr>
                  </w:pPr>
                  <w:r w:rsidRPr="00F746D7">
                    <w:rPr>
                      <w:b/>
                    </w:rPr>
                    <w:t>Number Recommended by OB</w:t>
                  </w:r>
                  <w:r>
                    <w:rPr>
                      <w:b/>
                    </w:rPr>
                    <w:t>-</w:t>
                  </w:r>
                  <w:r w:rsidRPr="00F746D7">
                    <w:rPr>
                      <w:b/>
                    </w:rPr>
                    <w:t>GYN</w:t>
                  </w:r>
                </w:p>
              </w:txbxContent>
            </v:textbox>
          </v:shape>
        </w:pict>
      </w:r>
    </w:p>
    <w:p w:rsidR="00752623" w:rsidRPr="000D76DF" w:rsidRDefault="00177F3F" w:rsidP="000D76DF">
      <w:pPr>
        <w:spacing w:line="360" w:lineRule="auto"/>
        <w:rPr>
          <w:rFonts w:ascii="Times New Roman" w:hAnsi="Times New Roman" w:cs="Times New Roman"/>
          <w:sz w:val="24"/>
          <w:szCs w:val="24"/>
        </w:rPr>
      </w:pPr>
      <w:r>
        <w:rPr>
          <w:rFonts w:ascii="Times New Roman" w:hAnsi="Times New Roman" w:cs="Times New Roman"/>
          <w:noProof/>
          <w:sz w:val="24"/>
          <w:szCs w:val="24"/>
          <w:lang w:eastAsia="zh-TW"/>
        </w:rPr>
        <w:pict>
          <v:shape id="_x0000_s1030" type="#_x0000_t202" style="position:absolute;margin-left:119.8pt;margin-top:1.9pt;width:88.3pt;height:54pt;z-index:251664384;mso-width-relative:margin;mso-height-relative:margin" stroked="f">
            <v:textbox>
              <w:txbxContent>
                <w:p w:rsidR="00797B2B" w:rsidRPr="00F746D7" w:rsidRDefault="00797B2B" w:rsidP="00F746D7">
                  <w:pPr>
                    <w:jc w:val="center"/>
                    <w:rPr>
                      <w:b/>
                    </w:rPr>
                  </w:pPr>
                  <w:r w:rsidRPr="00F746D7">
                    <w:rPr>
                      <w:b/>
                    </w:rPr>
                    <w:t xml:space="preserve">Number Recommended by </w:t>
                  </w:r>
                  <w:proofErr w:type="gramStart"/>
                  <w:r w:rsidRPr="00F746D7">
                    <w:rPr>
                      <w:b/>
                    </w:rPr>
                    <w:t>WHO</w:t>
                  </w:r>
                  <w:proofErr w:type="gramEnd"/>
                </w:p>
              </w:txbxContent>
            </v:textbox>
          </v:shape>
        </w:pict>
      </w:r>
      <w:r w:rsidR="00752623" w:rsidRPr="000D76DF">
        <w:rPr>
          <w:rFonts w:ascii="Times New Roman" w:hAnsi="Times New Roman" w:cs="Times New Roman"/>
          <w:sz w:val="24"/>
          <w:szCs w:val="24"/>
        </w:rPr>
        <w:t xml:space="preserve">                             </w:t>
      </w:r>
    </w:p>
    <w:p w:rsidR="00314BAC" w:rsidRDefault="00314BAC" w:rsidP="000D76DF">
      <w:pPr>
        <w:spacing w:line="360" w:lineRule="auto"/>
        <w:rPr>
          <w:rFonts w:ascii="Times New Roman" w:hAnsi="Times New Roman" w:cs="Times New Roman"/>
          <w:b/>
          <w:sz w:val="24"/>
          <w:szCs w:val="24"/>
        </w:rPr>
      </w:pPr>
    </w:p>
    <w:p w:rsidR="003E1A09" w:rsidRDefault="003E1A09" w:rsidP="000D76DF">
      <w:pPr>
        <w:spacing w:line="360" w:lineRule="auto"/>
        <w:rPr>
          <w:rFonts w:ascii="Times New Roman" w:hAnsi="Times New Roman" w:cs="Times New Roman"/>
          <w:sz w:val="24"/>
          <w:szCs w:val="24"/>
        </w:rPr>
      </w:pPr>
      <w:r>
        <w:rPr>
          <w:rFonts w:ascii="Times New Roman" w:hAnsi="Times New Roman" w:cs="Times New Roman"/>
          <w:b/>
          <w:sz w:val="24"/>
          <w:szCs w:val="24"/>
        </w:rPr>
        <w:t xml:space="preserve">Analysis: </w:t>
      </w:r>
      <w:r w:rsidRPr="000D76DF">
        <w:rPr>
          <w:rFonts w:ascii="Times New Roman" w:hAnsi="Times New Roman" w:cs="Times New Roman"/>
          <w:sz w:val="24"/>
          <w:szCs w:val="24"/>
        </w:rPr>
        <w:t>80% of women at Nsambya Hospital and 73% of women at Kagando Hospital are attending at least four antenatal care appointments.</w:t>
      </w:r>
      <w:r w:rsidR="00A565A6">
        <w:rPr>
          <w:rFonts w:ascii="Times New Roman" w:hAnsi="Times New Roman" w:cs="Times New Roman"/>
          <w:sz w:val="24"/>
          <w:szCs w:val="24"/>
        </w:rPr>
        <w:t xml:space="preserve"> Overall, women at Nsambya Hospital reported attending more antenatal care visits than women at Kagando Hospital. </w:t>
      </w:r>
    </w:p>
    <w:p w:rsidR="00700D7F" w:rsidRPr="00700D7F" w:rsidRDefault="00700D7F" w:rsidP="000D76DF">
      <w:pPr>
        <w:spacing w:line="360" w:lineRule="auto"/>
        <w:rPr>
          <w:rFonts w:ascii="Times New Roman" w:hAnsi="Times New Roman" w:cs="Times New Roman"/>
          <w:sz w:val="24"/>
          <w:szCs w:val="24"/>
        </w:rPr>
      </w:pPr>
      <w:r>
        <w:rPr>
          <w:rFonts w:ascii="Times New Roman" w:hAnsi="Times New Roman" w:cs="Times New Roman"/>
          <w:b/>
          <w:sz w:val="24"/>
          <w:szCs w:val="24"/>
        </w:rPr>
        <w:t xml:space="preserve">Conclusion: </w:t>
      </w:r>
      <w:r>
        <w:rPr>
          <w:rFonts w:ascii="Times New Roman" w:hAnsi="Times New Roman" w:cs="Times New Roman"/>
          <w:sz w:val="24"/>
          <w:szCs w:val="24"/>
        </w:rPr>
        <w:t>There are barriers preventing mothers from attending the correct number of antenatal visits, especially in rural Kasese.</w:t>
      </w:r>
      <w:r w:rsidR="00336055">
        <w:rPr>
          <w:rFonts w:ascii="Times New Roman" w:hAnsi="Times New Roman" w:cs="Times New Roman"/>
          <w:sz w:val="24"/>
          <w:szCs w:val="24"/>
        </w:rPr>
        <w:t xml:space="preserve"> Not attending enough antenatal care appointment</w:t>
      </w:r>
      <w:r w:rsidR="00C03287">
        <w:rPr>
          <w:rFonts w:ascii="Times New Roman" w:hAnsi="Times New Roman" w:cs="Times New Roman"/>
          <w:sz w:val="24"/>
          <w:szCs w:val="24"/>
        </w:rPr>
        <w:t>s</w:t>
      </w:r>
      <w:r w:rsidR="00336055">
        <w:rPr>
          <w:rFonts w:ascii="Times New Roman" w:hAnsi="Times New Roman" w:cs="Times New Roman"/>
          <w:sz w:val="24"/>
          <w:szCs w:val="24"/>
        </w:rPr>
        <w:t xml:space="preserve"> prevents mothers from having their blood pressure, blood sugars, and blood proteins monitored often enough, which puts them at higher risk for preeclampsia and diabetes.</w:t>
      </w:r>
      <w:r w:rsidR="00760508">
        <w:rPr>
          <w:rStyle w:val="FootnoteReference"/>
          <w:rFonts w:ascii="Times New Roman" w:hAnsi="Times New Roman" w:cs="Times New Roman"/>
          <w:sz w:val="24"/>
          <w:szCs w:val="24"/>
        </w:rPr>
        <w:footnoteReference w:id="26"/>
      </w:r>
    </w:p>
    <w:p w:rsidR="00700D7F" w:rsidRPr="00336055" w:rsidRDefault="00700D7F" w:rsidP="000D76DF">
      <w:pPr>
        <w:spacing w:line="360" w:lineRule="auto"/>
        <w:rPr>
          <w:rFonts w:ascii="Times New Roman" w:hAnsi="Times New Roman" w:cs="Times New Roman"/>
          <w:sz w:val="24"/>
          <w:szCs w:val="24"/>
        </w:rPr>
      </w:pPr>
      <w:r>
        <w:rPr>
          <w:rFonts w:ascii="Times New Roman" w:hAnsi="Times New Roman" w:cs="Times New Roman"/>
          <w:b/>
          <w:sz w:val="24"/>
          <w:szCs w:val="24"/>
        </w:rPr>
        <w:t>Recommendations:</w:t>
      </w:r>
      <w:r w:rsidR="00336055">
        <w:rPr>
          <w:rFonts w:ascii="Times New Roman" w:hAnsi="Times New Roman" w:cs="Times New Roman"/>
          <w:b/>
          <w:sz w:val="24"/>
          <w:szCs w:val="24"/>
        </w:rPr>
        <w:t xml:space="preserve"> </w:t>
      </w:r>
      <w:r w:rsidR="00336055">
        <w:rPr>
          <w:rFonts w:ascii="Times New Roman" w:hAnsi="Times New Roman" w:cs="Times New Roman"/>
          <w:sz w:val="24"/>
          <w:szCs w:val="24"/>
        </w:rPr>
        <w:t>Mothers should be educated about how many times they should receive antenatal care and about the dangers of seeking care often enough.</w:t>
      </w:r>
    </w:p>
    <w:p w:rsidR="003E1A09" w:rsidRPr="003E1A09" w:rsidRDefault="003E1A09" w:rsidP="000D76DF">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Time of 1</w:t>
      </w:r>
      <w:r w:rsidRPr="003E1A09">
        <w:rPr>
          <w:rFonts w:ascii="Times New Roman" w:hAnsi="Times New Roman" w:cs="Times New Roman"/>
          <w:b/>
          <w:sz w:val="24"/>
          <w:szCs w:val="24"/>
          <w:vertAlign w:val="superscript"/>
        </w:rPr>
        <w:t>st</w:t>
      </w:r>
      <w:r>
        <w:rPr>
          <w:rFonts w:ascii="Times New Roman" w:hAnsi="Times New Roman" w:cs="Times New Roman"/>
          <w:b/>
          <w:sz w:val="24"/>
          <w:szCs w:val="24"/>
        </w:rPr>
        <w:t xml:space="preserve"> Antenatal Visit</w:t>
      </w:r>
    </w:p>
    <w:p w:rsidR="0072647E" w:rsidRPr="000D76DF" w:rsidRDefault="003E1A09" w:rsidP="005F5C63">
      <w:pPr>
        <w:spacing w:line="360" w:lineRule="auto"/>
        <w:ind w:firstLine="720"/>
        <w:rPr>
          <w:rFonts w:ascii="Times New Roman" w:hAnsi="Times New Roman" w:cs="Times New Roman"/>
          <w:sz w:val="24"/>
          <w:szCs w:val="24"/>
        </w:rPr>
      </w:pPr>
      <w:r>
        <w:rPr>
          <w:rFonts w:ascii="Times New Roman" w:hAnsi="Times New Roman" w:cs="Times New Roman"/>
          <w:sz w:val="24"/>
          <w:szCs w:val="24"/>
        </w:rPr>
        <w:t>WHO</w:t>
      </w:r>
      <w:r w:rsidRPr="000D76DF">
        <w:rPr>
          <w:rFonts w:ascii="Times New Roman" w:hAnsi="Times New Roman" w:cs="Times New Roman"/>
          <w:sz w:val="24"/>
          <w:szCs w:val="24"/>
        </w:rPr>
        <w:t xml:space="preserve"> recommends that women attend the first antenatal a</w:t>
      </w:r>
      <w:r>
        <w:rPr>
          <w:rFonts w:ascii="Times New Roman" w:hAnsi="Times New Roman" w:cs="Times New Roman"/>
          <w:sz w:val="24"/>
          <w:szCs w:val="24"/>
        </w:rPr>
        <w:t>ppointment at or before 16 weeks,</w:t>
      </w:r>
      <w:r w:rsidR="00760508">
        <w:rPr>
          <w:rStyle w:val="FootnoteReference"/>
          <w:rFonts w:ascii="Times New Roman" w:hAnsi="Times New Roman" w:cs="Times New Roman"/>
          <w:sz w:val="24"/>
          <w:szCs w:val="24"/>
        </w:rPr>
        <w:footnoteReference w:id="27"/>
      </w:r>
      <w:r>
        <w:rPr>
          <w:rFonts w:ascii="Times New Roman" w:hAnsi="Times New Roman" w:cs="Times New Roman"/>
          <w:sz w:val="24"/>
          <w:szCs w:val="24"/>
        </w:rPr>
        <w:t xml:space="preserve"> while </w:t>
      </w:r>
      <w:r w:rsidR="0081133A">
        <w:rPr>
          <w:rFonts w:ascii="Times New Roman" w:hAnsi="Times New Roman" w:cs="Times New Roman"/>
          <w:sz w:val="24"/>
          <w:szCs w:val="24"/>
        </w:rPr>
        <w:t xml:space="preserve">Dr. Niewrzel, </w:t>
      </w:r>
      <w:r>
        <w:rPr>
          <w:rFonts w:ascii="Times New Roman" w:hAnsi="Times New Roman" w:cs="Times New Roman"/>
          <w:sz w:val="24"/>
          <w:szCs w:val="24"/>
        </w:rPr>
        <w:t>the OB</w:t>
      </w:r>
      <w:r w:rsidR="005F5C63">
        <w:rPr>
          <w:rFonts w:ascii="Times New Roman" w:hAnsi="Times New Roman" w:cs="Times New Roman"/>
          <w:sz w:val="24"/>
          <w:szCs w:val="24"/>
        </w:rPr>
        <w:t>-</w:t>
      </w:r>
      <w:r>
        <w:rPr>
          <w:rFonts w:ascii="Times New Roman" w:hAnsi="Times New Roman" w:cs="Times New Roman"/>
          <w:sz w:val="24"/>
          <w:szCs w:val="24"/>
        </w:rPr>
        <w:t>GYN</w:t>
      </w:r>
      <w:r w:rsidR="0081133A">
        <w:rPr>
          <w:rFonts w:ascii="Times New Roman" w:hAnsi="Times New Roman" w:cs="Times New Roman"/>
          <w:sz w:val="24"/>
          <w:szCs w:val="24"/>
        </w:rPr>
        <w:t xml:space="preserve"> from the United States,</w:t>
      </w:r>
      <w:r>
        <w:rPr>
          <w:rFonts w:ascii="Times New Roman" w:hAnsi="Times New Roman" w:cs="Times New Roman"/>
          <w:sz w:val="24"/>
          <w:szCs w:val="24"/>
        </w:rPr>
        <w:t xml:space="preserve"> recommended that the first visit take place between 6 and 8 weeks</w:t>
      </w:r>
      <w:r w:rsidR="005F5C63">
        <w:rPr>
          <w:rFonts w:ascii="Times New Roman" w:hAnsi="Times New Roman" w:cs="Times New Roman"/>
          <w:sz w:val="24"/>
          <w:szCs w:val="24"/>
        </w:rPr>
        <w:t xml:space="preserve"> and </w:t>
      </w:r>
      <w:r w:rsidR="0081133A">
        <w:rPr>
          <w:rFonts w:ascii="Times New Roman" w:hAnsi="Times New Roman" w:cs="Times New Roman"/>
          <w:sz w:val="24"/>
          <w:szCs w:val="24"/>
        </w:rPr>
        <w:t xml:space="preserve">Dr. Brady, </w:t>
      </w:r>
      <w:r w:rsidR="005F5C63">
        <w:rPr>
          <w:rFonts w:ascii="Times New Roman" w:hAnsi="Times New Roman" w:cs="Times New Roman"/>
          <w:sz w:val="24"/>
          <w:szCs w:val="24"/>
        </w:rPr>
        <w:t xml:space="preserve">the pediatrician </w:t>
      </w:r>
      <w:r w:rsidR="0081133A">
        <w:rPr>
          <w:rFonts w:ascii="Times New Roman" w:hAnsi="Times New Roman" w:cs="Times New Roman"/>
          <w:sz w:val="24"/>
          <w:szCs w:val="24"/>
        </w:rPr>
        <w:t xml:space="preserve">from the United States, </w:t>
      </w:r>
      <w:r w:rsidR="005F5C63">
        <w:rPr>
          <w:rFonts w:ascii="Times New Roman" w:hAnsi="Times New Roman" w:cs="Times New Roman"/>
          <w:sz w:val="24"/>
          <w:szCs w:val="24"/>
        </w:rPr>
        <w:t xml:space="preserve">recommended that women seek medical attention when they are one month </w:t>
      </w:r>
      <w:proofErr w:type="gramStart"/>
      <w:r w:rsidR="005F5C63">
        <w:rPr>
          <w:rFonts w:ascii="Times New Roman" w:hAnsi="Times New Roman" w:cs="Times New Roman"/>
          <w:sz w:val="24"/>
          <w:szCs w:val="24"/>
        </w:rPr>
        <w:t>pregnant.</w:t>
      </w:r>
      <w:proofErr w:type="gramEnd"/>
      <w:r w:rsidR="00336055">
        <w:rPr>
          <w:rFonts w:ascii="Times New Roman" w:hAnsi="Times New Roman" w:cs="Times New Roman"/>
          <w:sz w:val="24"/>
          <w:szCs w:val="24"/>
        </w:rPr>
        <w:t xml:space="preserve"> The chart below, “Time of 1</w:t>
      </w:r>
      <w:r w:rsidR="00336055" w:rsidRPr="00336055">
        <w:rPr>
          <w:rFonts w:ascii="Times New Roman" w:hAnsi="Times New Roman" w:cs="Times New Roman"/>
          <w:sz w:val="24"/>
          <w:szCs w:val="24"/>
          <w:vertAlign w:val="superscript"/>
        </w:rPr>
        <w:t>st</w:t>
      </w:r>
      <w:r w:rsidR="00336055">
        <w:rPr>
          <w:rFonts w:ascii="Times New Roman" w:hAnsi="Times New Roman" w:cs="Times New Roman"/>
          <w:sz w:val="24"/>
          <w:szCs w:val="24"/>
        </w:rPr>
        <w:t xml:space="preserve"> Antenatal Visit,” shows when mothers first sought antenatal care during their pregnancy.</w:t>
      </w:r>
    </w:p>
    <w:p w:rsidR="00B97DB9" w:rsidRPr="000D76DF" w:rsidRDefault="00177F3F" w:rsidP="000D76DF">
      <w:pPr>
        <w:spacing w:line="360" w:lineRule="auto"/>
        <w:rPr>
          <w:rFonts w:ascii="Times New Roman" w:hAnsi="Times New Roman" w:cs="Times New Roman"/>
          <w:sz w:val="24"/>
          <w:szCs w:val="24"/>
        </w:rPr>
      </w:pPr>
      <w:r>
        <w:rPr>
          <w:rFonts w:ascii="Times New Roman" w:hAnsi="Times New Roman" w:cs="Times New Roman"/>
          <w:noProof/>
          <w:sz w:val="24"/>
          <w:szCs w:val="24"/>
        </w:rPr>
        <w:pict>
          <v:shape id="_x0000_s1044" type="#_x0000_t68" style="position:absolute;margin-left:88.5pt;margin-top:243.75pt;width:7.5pt;height:60.75pt;z-index:251678720" fillcolor="black [3213]">
            <v:textbox style="layout-flow:vertical-ideographic"/>
          </v:shape>
        </w:pict>
      </w:r>
      <w:r>
        <w:rPr>
          <w:rFonts w:ascii="Times New Roman" w:hAnsi="Times New Roman" w:cs="Times New Roman"/>
          <w:noProof/>
          <w:sz w:val="24"/>
          <w:szCs w:val="24"/>
        </w:rPr>
        <w:pict>
          <v:shape id="_x0000_s1034" type="#_x0000_t68" style="position:absolute;margin-left:117.75pt;margin-top:243.75pt;width:7.5pt;height:60.75pt;z-index:251669504" fillcolor="black [3213]">
            <v:textbox style="layout-flow:vertical-ideographic"/>
          </v:shape>
        </w:pict>
      </w:r>
      <w:r>
        <w:rPr>
          <w:rFonts w:ascii="Times New Roman" w:hAnsi="Times New Roman" w:cs="Times New Roman"/>
          <w:noProof/>
          <w:sz w:val="24"/>
          <w:szCs w:val="24"/>
        </w:rPr>
        <w:pict>
          <v:shape id="_x0000_s1033" type="#_x0000_t68" style="position:absolute;margin-left:171pt;margin-top:243.75pt;width:7.5pt;height:60.75pt;z-index:251668480" fillcolor="black [3213]">
            <v:textbox style="layout-flow:vertical-ideographic"/>
          </v:shape>
        </w:pict>
      </w:r>
      <w:r w:rsidR="00B97DB9" w:rsidRPr="000D76DF">
        <w:rPr>
          <w:rFonts w:ascii="Times New Roman" w:hAnsi="Times New Roman" w:cs="Times New Roman"/>
          <w:noProof/>
          <w:sz w:val="24"/>
          <w:szCs w:val="24"/>
        </w:rPr>
        <w:drawing>
          <wp:inline distT="0" distB="0" distL="0" distR="0">
            <wp:extent cx="5486400" cy="3200400"/>
            <wp:effectExtent l="19050" t="0" r="1905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244A4" w:rsidRPr="000D76DF" w:rsidRDefault="00177F3F" w:rsidP="000D76DF">
      <w:pPr>
        <w:spacing w:line="360" w:lineRule="auto"/>
        <w:rPr>
          <w:rFonts w:ascii="Times New Roman" w:hAnsi="Times New Roman" w:cs="Times New Roman"/>
          <w:sz w:val="24"/>
          <w:szCs w:val="24"/>
        </w:rPr>
      </w:pPr>
      <w:r>
        <w:rPr>
          <w:rFonts w:ascii="Times New Roman" w:hAnsi="Times New Roman" w:cs="Times New Roman"/>
          <w:noProof/>
          <w:sz w:val="24"/>
          <w:szCs w:val="24"/>
        </w:rPr>
        <w:pict>
          <v:shape id="_x0000_s1035" type="#_x0000_t202" style="position:absolute;margin-left:162.75pt;margin-top:24.25pt;width:78.35pt;height:67.5pt;z-index:251670528;mso-width-relative:margin;mso-height-relative:margin" stroked="f">
            <v:textbox>
              <w:txbxContent>
                <w:p w:rsidR="00797B2B" w:rsidRPr="005F5C63" w:rsidRDefault="00797B2B" w:rsidP="009C1008">
                  <w:pPr>
                    <w:jc w:val="center"/>
                    <w:rPr>
                      <w:b/>
                      <w:sz w:val="20"/>
                      <w:szCs w:val="20"/>
                    </w:rPr>
                  </w:pPr>
                  <w:r w:rsidRPr="005F5C63">
                    <w:rPr>
                      <w:b/>
                      <w:sz w:val="20"/>
                      <w:szCs w:val="20"/>
                    </w:rPr>
                    <w:t xml:space="preserve">Number of Weeks Recommended by </w:t>
                  </w:r>
                  <w:proofErr w:type="gramStart"/>
                  <w:r w:rsidRPr="005F5C63">
                    <w:rPr>
                      <w:b/>
                      <w:sz w:val="20"/>
                      <w:szCs w:val="20"/>
                    </w:rPr>
                    <w:t>WHO</w:t>
                  </w:r>
                  <w:proofErr w:type="gramEnd"/>
                </w:p>
              </w:txbxContent>
            </v:textbox>
          </v:shape>
        </w:pict>
      </w:r>
      <w:r>
        <w:rPr>
          <w:rFonts w:ascii="Times New Roman" w:hAnsi="Times New Roman" w:cs="Times New Roman"/>
          <w:noProof/>
          <w:sz w:val="24"/>
          <w:szCs w:val="24"/>
        </w:rPr>
        <w:pict>
          <v:shape id="_x0000_s1045" type="#_x0000_t202" style="position:absolute;margin-left:22.4pt;margin-top:29.5pt;width:80.35pt;height:69.75pt;z-index:-251660290;mso-width-relative:margin;mso-height-relative:margin" stroked="f">
            <v:textbox>
              <w:txbxContent>
                <w:p w:rsidR="00797B2B" w:rsidRPr="005F5C63" w:rsidRDefault="00797B2B" w:rsidP="005F5C63">
                  <w:pPr>
                    <w:jc w:val="center"/>
                    <w:rPr>
                      <w:b/>
                      <w:sz w:val="20"/>
                      <w:szCs w:val="20"/>
                    </w:rPr>
                  </w:pPr>
                  <w:r w:rsidRPr="005F5C63">
                    <w:rPr>
                      <w:b/>
                      <w:sz w:val="20"/>
                      <w:szCs w:val="20"/>
                    </w:rPr>
                    <w:t xml:space="preserve">Number of </w:t>
                  </w:r>
                  <w:proofErr w:type="gramStart"/>
                  <w:r w:rsidRPr="005F5C63">
                    <w:rPr>
                      <w:b/>
                      <w:sz w:val="20"/>
                      <w:szCs w:val="20"/>
                    </w:rPr>
                    <w:t>Weeks  Recommended</w:t>
                  </w:r>
                  <w:proofErr w:type="gramEnd"/>
                  <w:r w:rsidRPr="005F5C63">
                    <w:rPr>
                      <w:b/>
                      <w:sz w:val="20"/>
                      <w:szCs w:val="20"/>
                    </w:rPr>
                    <w:t xml:space="preserve"> by pediatrician</w:t>
                  </w:r>
                </w:p>
              </w:txbxContent>
            </v:textbox>
          </v:shape>
        </w:pict>
      </w:r>
      <w:r>
        <w:rPr>
          <w:rFonts w:ascii="Times New Roman" w:hAnsi="Times New Roman" w:cs="Times New Roman"/>
          <w:noProof/>
          <w:sz w:val="24"/>
          <w:szCs w:val="24"/>
        </w:rPr>
        <w:pict>
          <v:shape id="_x0000_s1036" type="#_x0000_t202" style="position:absolute;margin-left:92.25pt;margin-top:29.5pt;width:78.75pt;height:69.75pt;z-index:251655165;mso-width-relative:margin;mso-height-relative:margin" stroked="f">
            <v:textbox>
              <w:txbxContent>
                <w:p w:rsidR="00797B2B" w:rsidRPr="005F5C63" w:rsidRDefault="00797B2B" w:rsidP="009C1008">
                  <w:pPr>
                    <w:jc w:val="center"/>
                    <w:rPr>
                      <w:b/>
                      <w:sz w:val="20"/>
                      <w:szCs w:val="20"/>
                    </w:rPr>
                  </w:pPr>
                  <w:r w:rsidRPr="005F5C63">
                    <w:rPr>
                      <w:b/>
                      <w:sz w:val="20"/>
                      <w:szCs w:val="20"/>
                    </w:rPr>
                    <w:t xml:space="preserve">Number of </w:t>
                  </w:r>
                  <w:proofErr w:type="gramStart"/>
                  <w:r w:rsidRPr="005F5C63">
                    <w:rPr>
                      <w:b/>
                      <w:sz w:val="20"/>
                      <w:szCs w:val="20"/>
                    </w:rPr>
                    <w:t>Weeks  Recommended</w:t>
                  </w:r>
                  <w:proofErr w:type="gramEnd"/>
                  <w:r w:rsidRPr="005F5C63">
                    <w:rPr>
                      <w:b/>
                      <w:sz w:val="20"/>
                      <w:szCs w:val="20"/>
                    </w:rPr>
                    <w:t xml:space="preserve"> by OB-GYN</w:t>
                  </w:r>
                </w:p>
              </w:txbxContent>
            </v:textbox>
          </v:shape>
        </w:pict>
      </w:r>
    </w:p>
    <w:p w:rsidR="0087316E" w:rsidRDefault="00B97DB9" w:rsidP="000D76DF">
      <w:pPr>
        <w:spacing w:line="360" w:lineRule="auto"/>
        <w:rPr>
          <w:rFonts w:ascii="Times New Roman" w:hAnsi="Times New Roman" w:cs="Times New Roman"/>
          <w:sz w:val="24"/>
          <w:szCs w:val="24"/>
        </w:rPr>
      </w:pPr>
      <w:r w:rsidRPr="000D76DF">
        <w:rPr>
          <w:rFonts w:ascii="Times New Roman" w:hAnsi="Times New Roman" w:cs="Times New Roman"/>
          <w:sz w:val="24"/>
          <w:szCs w:val="24"/>
        </w:rPr>
        <w:t xml:space="preserve">                                              </w:t>
      </w:r>
    </w:p>
    <w:p w:rsidR="009C1008" w:rsidRPr="000D76DF" w:rsidRDefault="009C1008" w:rsidP="000D76DF">
      <w:pPr>
        <w:spacing w:line="360" w:lineRule="auto"/>
        <w:rPr>
          <w:rFonts w:ascii="Times New Roman" w:hAnsi="Times New Roman" w:cs="Times New Roman"/>
          <w:sz w:val="24"/>
          <w:szCs w:val="24"/>
        </w:rPr>
      </w:pPr>
    </w:p>
    <w:p w:rsidR="00E1223C" w:rsidRPr="000D76DF" w:rsidRDefault="00E1223C" w:rsidP="000D76DF">
      <w:pPr>
        <w:spacing w:line="360" w:lineRule="auto"/>
        <w:rPr>
          <w:rFonts w:ascii="Times New Roman" w:hAnsi="Times New Roman" w:cs="Times New Roman"/>
          <w:sz w:val="24"/>
          <w:szCs w:val="24"/>
        </w:rPr>
      </w:pPr>
    </w:p>
    <w:p w:rsidR="00E1223C" w:rsidRPr="000D76DF" w:rsidRDefault="003E1A09" w:rsidP="000D76DF">
      <w:pPr>
        <w:spacing w:line="360" w:lineRule="auto"/>
        <w:rPr>
          <w:rFonts w:ascii="Times New Roman" w:hAnsi="Times New Roman" w:cs="Times New Roman"/>
          <w:sz w:val="24"/>
          <w:szCs w:val="24"/>
        </w:rPr>
      </w:pPr>
      <w:r>
        <w:rPr>
          <w:rFonts w:ascii="Times New Roman" w:hAnsi="Times New Roman" w:cs="Times New Roman"/>
          <w:b/>
          <w:sz w:val="24"/>
          <w:szCs w:val="24"/>
        </w:rPr>
        <w:t>Analysis:</w:t>
      </w:r>
      <w:r w:rsidR="00E1223C" w:rsidRPr="000D76DF">
        <w:rPr>
          <w:rFonts w:ascii="Times New Roman" w:hAnsi="Times New Roman" w:cs="Times New Roman"/>
          <w:sz w:val="24"/>
          <w:szCs w:val="24"/>
        </w:rPr>
        <w:t xml:space="preserve"> </w:t>
      </w:r>
      <w:r w:rsidR="00A511C1" w:rsidRPr="000D76DF">
        <w:rPr>
          <w:rFonts w:ascii="Times New Roman" w:hAnsi="Times New Roman" w:cs="Times New Roman"/>
          <w:sz w:val="24"/>
          <w:szCs w:val="24"/>
        </w:rPr>
        <w:t>While 70% of women at Nsambya Hospital reported attending antenatal care at or before 16 weeks, only 38% of women at Kagando Hospital reported visiting the hospital early enough. Women in rural Kasese are experiencing a larger barrier with attending antena</w:t>
      </w:r>
      <w:r>
        <w:rPr>
          <w:rFonts w:ascii="Times New Roman" w:hAnsi="Times New Roman" w:cs="Times New Roman"/>
          <w:sz w:val="24"/>
          <w:szCs w:val="24"/>
        </w:rPr>
        <w:t xml:space="preserve">tal </w:t>
      </w:r>
      <w:r>
        <w:rPr>
          <w:rFonts w:ascii="Times New Roman" w:hAnsi="Times New Roman" w:cs="Times New Roman"/>
          <w:sz w:val="24"/>
          <w:szCs w:val="24"/>
        </w:rPr>
        <w:lastRenderedPageBreak/>
        <w:t>appointments early</w:t>
      </w:r>
      <w:r w:rsidR="00A511C1" w:rsidRPr="000D76DF">
        <w:rPr>
          <w:rFonts w:ascii="Times New Roman" w:hAnsi="Times New Roman" w:cs="Times New Roman"/>
          <w:sz w:val="24"/>
          <w:szCs w:val="24"/>
        </w:rPr>
        <w:t xml:space="preserve"> enough. Most women at Kagando Hospital do not visit the hospital until at least 20 weeks into their pregnancy. </w:t>
      </w:r>
      <w:r w:rsidR="000169C7" w:rsidRPr="000D76DF">
        <w:rPr>
          <w:rFonts w:ascii="Times New Roman" w:hAnsi="Times New Roman" w:cs="Times New Roman"/>
          <w:sz w:val="24"/>
          <w:szCs w:val="24"/>
        </w:rPr>
        <w:t>It is possible that women in the Kasese area are not as aware about when they first become pregnant, since they often do not know the date of their la</w:t>
      </w:r>
      <w:r w:rsidR="005A21E9">
        <w:rPr>
          <w:rFonts w:ascii="Times New Roman" w:hAnsi="Times New Roman" w:cs="Times New Roman"/>
          <w:sz w:val="24"/>
          <w:szCs w:val="24"/>
        </w:rPr>
        <w:t>s</w:t>
      </w:r>
      <w:r w:rsidR="000169C7" w:rsidRPr="000D76DF">
        <w:rPr>
          <w:rFonts w:ascii="Times New Roman" w:hAnsi="Times New Roman" w:cs="Times New Roman"/>
          <w:sz w:val="24"/>
          <w:szCs w:val="24"/>
        </w:rPr>
        <w:t xml:space="preserve">t menstrual period, which makes it difficult to calculate their expected delivery date. Women in urban Kampala may be more aware of the earlier signs of pregnancy, or more concerned with reaching the hospital. There may also be delays at home or between home and the health facility that are preventing women in rural areas from attending antenatal care appointments until they feel that it is pertinent. </w:t>
      </w:r>
    </w:p>
    <w:p w:rsidR="00E1223C" w:rsidRPr="000D76DF" w:rsidRDefault="00E1223C" w:rsidP="000D76DF">
      <w:pPr>
        <w:spacing w:line="360" w:lineRule="auto"/>
        <w:rPr>
          <w:rFonts w:ascii="Times New Roman" w:hAnsi="Times New Roman" w:cs="Times New Roman"/>
          <w:sz w:val="24"/>
          <w:szCs w:val="24"/>
        </w:rPr>
      </w:pPr>
      <w:r w:rsidRPr="00DF55BD">
        <w:rPr>
          <w:rFonts w:ascii="Times New Roman" w:hAnsi="Times New Roman" w:cs="Times New Roman"/>
          <w:b/>
          <w:sz w:val="24"/>
          <w:szCs w:val="24"/>
        </w:rPr>
        <w:t>Conclusion:</w:t>
      </w:r>
      <w:r w:rsidRPr="000D76DF">
        <w:rPr>
          <w:rFonts w:ascii="Times New Roman" w:hAnsi="Times New Roman" w:cs="Times New Roman"/>
          <w:sz w:val="24"/>
          <w:szCs w:val="24"/>
        </w:rPr>
        <w:t xml:space="preserve"> There are barriers preventing mothers </w:t>
      </w:r>
      <w:r w:rsidR="00A511C1" w:rsidRPr="000D76DF">
        <w:rPr>
          <w:rFonts w:ascii="Times New Roman" w:hAnsi="Times New Roman" w:cs="Times New Roman"/>
          <w:sz w:val="24"/>
          <w:szCs w:val="24"/>
        </w:rPr>
        <w:t>in both rural and urban areas from visiting the hospital early enough</w:t>
      </w:r>
      <w:r w:rsidR="003E1A09">
        <w:rPr>
          <w:rFonts w:ascii="Times New Roman" w:hAnsi="Times New Roman" w:cs="Times New Roman"/>
          <w:sz w:val="24"/>
          <w:szCs w:val="24"/>
        </w:rPr>
        <w:t xml:space="preserve"> for antenatal care</w:t>
      </w:r>
      <w:r w:rsidR="00A511C1" w:rsidRPr="000D76DF">
        <w:rPr>
          <w:rFonts w:ascii="Times New Roman" w:hAnsi="Times New Roman" w:cs="Times New Roman"/>
          <w:sz w:val="24"/>
          <w:szCs w:val="24"/>
        </w:rPr>
        <w:t xml:space="preserve">. </w:t>
      </w:r>
      <w:r w:rsidR="000169C7" w:rsidRPr="000D76DF">
        <w:rPr>
          <w:rFonts w:ascii="Times New Roman" w:hAnsi="Times New Roman" w:cs="Times New Roman"/>
          <w:sz w:val="24"/>
          <w:szCs w:val="24"/>
        </w:rPr>
        <w:t>Women in rural Kasese report more delays tha</w:t>
      </w:r>
      <w:r w:rsidR="008130EA">
        <w:rPr>
          <w:rFonts w:ascii="Times New Roman" w:hAnsi="Times New Roman" w:cs="Times New Roman"/>
          <w:sz w:val="24"/>
          <w:szCs w:val="24"/>
        </w:rPr>
        <w:t>n</w:t>
      </w:r>
      <w:r w:rsidR="000169C7" w:rsidRPr="000D76DF">
        <w:rPr>
          <w:rFonts w:ascii="Times New Roman" w:hAnsi="Times New Roman" w:cs="Times New Roman"/>
          <w:sz w:val="24"/>
          <w:szCs w:val="24"/>
        </w:rPr>
        <w:t xml:space="preserve"> women in urban Kampala with attending the first antenatal appointment by 16 weeks, which is putting them at </w:t>
      </w:r>
      <w:r w:rsidR="00EB233C">
        <w:rPr>
          <w:rFonts w:ascii="Times New Roman" w:hAnsi="Times New Roman" w:cs="Times New Roman"/>
          <w:sz w:val="24"/>
          <w:szCs w:val="24"/>
        </w:rPr>
        <w:t>great risk for</w:t>
      </w:r>
      <w:r w:rsidR="008130EA">
        <w:rPr>
          <w:rFonts w:ascii="Times New Roman" w:hAnsi="Times New Roman" w:cs="Times New Roman"/>
          <w:sz w:val="24"/>
          <w:szCs w:val="24"/>
        </w:rPr>
        <w:t xml:space="preserve"> diabetes, </w:t>
      </w:r>
      <w:proofErr w:type="spellStart"/>
      <w:r w:rsidR="008130EA">
        <w:rPr>
          <w:rFonts w:ascii="Times New Roman" w:hAnsi="Times New Roman" w:cs="Times New Roman"/>
          <w:sz w:val="24"/>
          <w:szCs w:val="24"/>
        </w:rPr>
        <w:t>eclampsia</w:t>
      </w:r>
      <w:proofErr w:type="spellEnd"/>
      <w:r w:rsidR="008130EA">
        <w:rPr>
          <w:rFonts w:ascii="Times New Roman" w:hAnsi="Times New Roman" w:cs="Times New Roman"/>
          <w:sz w:val="24"/>
          <w:szCs w:val="24"/>
        </w:rPr>
        <w:t>, malaria, and maternal mortality in general.</w:t>
      </w:r>
      <w:r w:rsidR="00760508">
        <w:rPr>
          <w:rStyle w:val="FootnoteReference"/>
          <w:rFonts w:ascii="Times New Roman" w:hAnsi="Times New Roman" w:cs="Times New Roman"/>
          <w:sz w:val="24"/>
          <w:szCs w:val="24"/>
        </w:rPr>
        <w:footnoteReference w:id="28"/>
      </w:r>
    </w:p>
    <w:p w:rsidR="00E1223C" w:rsidRPr="000D76DF" w:rsidRDefault="00E1223C" w:rsidP="000D76DF">
      <w:pPr>
        <w:spacing w:line="360" w:lineRule="auto"/>
        <w:rPr>
          <w:rFonts w:ascii="Times New Roman" w:hAnsi="Times New Roman" w:cs="Times New Roman"/>
          <w:sz w:val="24"/>
          <w:szCs w:val="24"/>
        </w:rPr>
      </w:pPr>
      <w:r w:rsidRPr="00DF55BD">
        <w:rPr>
          <w:rFonts w:ascii="Times New Roman" w:hAnsi="Times New Roman" w:cs="Times New Roman"/>
          <w:b/>
          <w:sz w:val="24"/>
          <w:szCs w:val="24"/>
        </w:rPr>
        <w:t>Recommendations:</w:t>
      </w:r>
      <w:r w:rsidR="000169C7" w:rsidRPr="000D76DF">
        <w:rPr>
          <w:rFonts w:ascii="Times New Roman" w:hAnsi="Times New Roman" w:cs="Times New Roman"/>
          <w:sz w:val="24"/>
          <w:szCs w:val="24"/>
        </w:rPr>
        <w:t xml:space="preserve"> </w:t>
      </w:r>
      <w:r w:rsidR="00E35029">
        <w:rPr>
          <w:rFonts w:ascii="Times New Roman" w:hAnsi="Times New Roman" w:cs="Times New Roman"/>
          <w:sz w:val="24"/>
          <w:szCs w:val="24"/>
        </w:rPr>
        <w:t>Healthcare providers should e</w:t>
      </w:r>
      <w:r w:rsidR="000169C7" w:rsidRPr="000D76DF">
        <w:rPr>
          <w:rFonts w:ascii="Times New Roman" w:hAnsi="Times New Roman" w:cs="Times New Roman"/>
          <w:sz w:val="24"/>
          <w:szCs w:val="24"/>
        </w:rPr>
        <w:t xml:space="preserve">nforce education about when </w:t>
      </w:r>
      <w:r w:rsidR="005A21E9">
        <w:rPr>
          <w:rFonts w:ascii="Times New Roman" w:hAnsi="Times New Roman" w:cs="Times New Roman"/>
          <w:sz w:val="24"/>
          <w:szCs w:val="24"/>
        </w:rPr>
        <w:t xml:space="preserve">women </w:t>
      </w:r>
      <w:r w:rsidR="000169C7" w:rsidRPr="000D76DF">
        <w:rPr>
          <w:rFonts w:ascii="Times New Roman" w:hAnsi="Times New Roman" w:cs="Times New Roman"/>
          <w:sz w:val="24"/>
          <w:szCs w:val="24"/>
        </w:rPr>
        <w:t>sh</w:t>
      </w:r>
      <w:r w:rsidR="00E35029">
        <w:rPr>
          <w:rFonts w:ascii="Times New Roman" w:hAnsi="Times New Roman" w:cs="Times New Roman"/>
          <w:sz w:val="24"/>
          <w:szCs w:val="24"/>
        </w:rPr>
        <w:t>ould have antenatal care visits and e</w:t>
      </w:r>
      <w:r w:rsidR="000169C7" w:rsidRPr="000D76DF">
        <w:rPr>
          <w:rFonts w:ascii="Times New Roman" w:hAnsi="Times New Roman" w:cs="Times New Roman"/>
          <w:sz w:val="24"/>
          <w:szCs w:val="24"/>
        </w:rPr>
        <w:t>ncourage women to keep track of their menstrual period</w:t>
      </w:r>
      <w:r w:rsidR="00EB233C">
        <w:rPr>
          <w:rFonts w:ascii="Times New Roman" w:hAnsi="Times New Roman" w:cs="Times New Roman"/>
          <w:sz w:val="24"/>
          <w:szCs w:val="24"/>
        </w:rPr>
        <w:t xml:space="preserve">s. </w:t>
      </w:r>
      <w:r w:rsidR="003F26C6">
        <w:rPr>
          <w:rFonts w:ascii="Times New Roman" w:hAnsi="Times New Roman" w:cs="Times New Roman"/>
          <w:sz w:val="24"/>
          <w:szCs w:val="24"/>
        </w:rPr>
        <w:t>They should also i</w:t>
      </w:r>
      <w:r w:rsidR="00EB233C">
        <w:rPr>
          <w:rFonts w:ascii="Times New Roman" w:hAnsi="Times New Roman" w:cs="Times New Roman"/>
          <w:sz w:val="24"/>
          <w:szCs w:val="24"/>
        </w:rPr>
        <w:t>nform mothers of the dangers of not seekin</w:t>
      </w:r>
      <w:r w:rsidR="003E1A09">
        <w:rPr>
          <w:rFonts w:ascii="Times New Roman" w:hAnsi="Times New Roman" w:cs="Times New Roman"/>
          <w:sz w:val="24"/>
          <w:szCs w:val="24"/>
        </w:rPr>
        <w:t>g antenatal care early</w:t>
      </w:r>
      <w:r w:rsidR="00EB233C">
        <w:rPr>
          <w:rFonts w:ascii="Times New Roman" w:hAnsi="Times New Roman" w:cs="Times New Roman"/>
          <w:sz w:val="24"/>
          <w:szCs w:val="24"/>
        </w:rPr>
        <w:t xml:space="preserve"> enough. </w:t>
      </w:r>
    </w:p>
    <w:p w:rsidR="00E1223C" w:rsidRPr="000D76DF" w:rsidRDefault="00E1223C" w:rsidP="000D76DF">
      <w:pPr>
        <w:spacing w:line="360" w:lineRule="auto"/>
        <w:rPr>
          <w:rFonts w:ascii="Times New Roman" w:hAnsi="Times New Roman" w:cs="Times New Roman"/>
          <w:sz w:val="24"/>
          <w:szCs w:val="24"/>
        </w:rPr>
      </w:pPr>
    </w:p>
    <w:p w:rsidR="000169C7" w:rsidRDefault="000169C7" w:rsidP="000D76DF">
      <w:pPr>
        <w:spacing w:line="360" w:lineRule="auto"/>
        <w:rPr>
          <w:rFonts w:ascii="Times New Roman" w:hAnsi="Times New Roman" w:cs="Times New Roman"/>
          <w:b/>
          <w:sz w:val="24"/>
          <w:szCs w:val="24"/>
        </w:rPr>
      </w:pPr>
      <w:r w:rsidRPr="000D76DF">
        <w:rPr>
          <w:rFonts w:ascii="Times New Roman" w:hAnsi="Times New Roman" w:cs="Times New Roman"/>
          <w:b/>
          <w:sz w:val="24"/>
          <w:szCs w:val="24"/>
        </w:rPr>
        <w:t>Family Planning</w:t>
      </w:r>
    </w:p>
    <w:p w:rsidR="00C9169F" w:rsidRPr="00C9169F" w:rsidRDefault="00C9169F" w:rsidP="000D76DF">
      <w:pPr>
        <w:spacing w:line="36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Family planning is important for mothers and fathers to be prepared financially and resourcefully before they conceive a child. </w:t>
      </w:r>
    </w:p>
    <w:p w:rsidR="00AC55FF" w:rsidRPr="000D76DF" w:rsidRDefault="00AC55FF" w:rsidP="000D76DF">
      <w:pPr>
        <w:spacing w:line="360" w:lineRule="auto"/>
        <w:ind w:firstLine="720"/>
        <w:rPr>
          <w:rFonts w:ascii="Times New Roman" w:hAnsi="Times New Roman" w:cs="Times New Roman"/>
          <w:sz w:val="24"/>
          <w:szCs w:val="24"/>
        </w:rPr>
      </w:pPr>
      <w:r w:rsidRPr="000D76DF">
        <w:rPr>
          <w:rFonts w:ascii="Times New Roman" w:hAnsi="Times New Roman" w:cs="Times New Roman"/>
          <w:sz w:val="24"/>
          <w:szCs w:val="24"/>
        </w:rPr>
        <w:t xml:space="preserve">At Nsambya Hospital, 78% of mothers reported that their current pregnancy was planned, while at Kagando Hospital, 69% of mothers reported that they had planned their pregnancy. </w:t>
      </w:r>
    </w:p>
    <w:p w:rsidR="00AC55FF" w:rsidRDefault="00AC55FF" w:rsidP="000D76DF">
      <w:pPr>
        <w:spacing w:line="360" w:lineRule="auto"/>
        <w:ind w:firstLine="720"/>
        <w:rPr>
          <w:rFonts w:ascii="Times New Roman" w:hAnsi="Times New Roman" w:cs="Times New Roman"/>
          <w:sz w:val="24"/>
          <w:szCs w:val="24"/>
        </w:rPr>
      </w:pPr>
      <w:r w:rsidRPr="000D76DF">
        <w:rPr>
          <w:rFonts w:ascii="Times New Roman" w:hAnsi="Times New Roman" w:cs="Times New Roman"/>
          <w:sz w:val="24"/>
          <w:szCs w:val="24"/>
        </w:rPr>
        <w:t xml:space="preserve">At Nsambya Hospital, 43% of mothers reported using contraceptives, while at Kagando Hospital, 22% of mothers reported regular contraceptive use. </w:t>
      </w:r>
    </w:p>
    <w:p w:rsidR="00C9169F" w:rsidRDefault="00C9169F" w:rsidP="000D76DF">
      <w:pPr>
        <w:spacing w:line="360" w:lineRule="auto"/>
        <w:ind w:firstLine="720"/>
        <w:rPr>
          <w:rFonts w:ascii="Times New Roman" w:hAnsi="Times New Roman" w:cs="Times New Roman"/>
          <w:sz w:val="24"/>
          <w:szCs w:val="24"/>
        </w:rPr>
      </w:pPr>
      <w:r>
        <w:rPr>
          <w:rFonts w:ascii="Times New Roman" w:hAnsi="Times New Roman" w:cs="Times New Roman"/>
          <w:sz w:val="24"/>
          <w:szCs w:val="24"/>
        </w:rPr>
        <w:t>The chart below, “Planned Pregnancy and Contraceptive Use,” shows the different combinations of planned pregnancy and contraceptive use that mothers reported at each hospital.</w:t>
      </w:r>
    </w:p>
    <w:p w:rsidR="00C9169F" w:rsidRDefault="00C9169F" w:rsidP="000D76DF">
      <w:pPr>
        <w:spacing w:line="360" w:lineRule="auto"/>
        <w:ind w:firstLine="720"/>
        <w:rPr>
          <w:rFonts w:ascii="Times New Roman" w:hAnsi="Times New Roman" w:cs="Times New Roman"/>
          <w:sz w:val="24"/>
          <w:szCs w:val="24"/>
        </w:rPr>
      </w:pPr>
    </w:p>
    <w:p w:rsidR="00C9169F" w:rsidRPr="00C9169F" w:rsidRDefault="00C9169F" w:rsidP="00C9169F">
      <w:pPr>
        <w:spacing w:line="360" w:lineRule="auto"/>
        <w:ind w:firstLine="720"/>
        <w:jc w:val="center"/>
        <w:rPr>
          <w:rFonts w:cs="Times New Roman"/>
          <w:b/>
          <w:sz w:val="36"/>
          <w:szCs w:val="36"/>
        </w:rPr>
      </w:pPr>
      <w:r>
        <w:rPr>
          <w:rFonts w:cs="Times New Roman"/>
          <w:b/>
          <w:sz w:val="36"/>
          <w:szCs w:val="36"/>
        </w:rPr>
        <w:lastRenderedPageBreak/>
        <w:t>Planned Pregnancy and Contraceptive Use</w:t>
      </w:r>
    </w:p>
    <w:p w:rsidR="00AC55FF" w:rsidRPr="000D76DF" w:rsidRDefault="00AC55FF" w:rsidP="000D76DF">
      <w:pPr>
        <w:spacing w:line="360" w:lineRule="auto"/>
        <w:rPr>
          <w:rFonts w:ascii="Times New Roman" w:hAnsi="Times New Roman" w:cs="Times New Roman"/>
          <w:sz w:val="24"/>
          <w:szCs w:val="24"/>
        </w:rPr>
      </w:pPr>
      <w:r w:rsidRPr="000D76DF">
        <w:rPr>
          <w:rFonts w:ascii="Times New Roman" w:hAnsi="Times New Roman" w:cs="Times New Roman"/>
          <w:noProof/>
          <w:sz w:val="24"/>
          <w:szCs w:val="24"/>
        </w:rPr>
        <w:drawing>
          <wp:inline distT="0" distB="0" distL="0" distR="0">
            <wp:extent cx="3381375" cy="3514725"/>
            <wp:effectExtent l="0" t="0" r="0" b="0"/>
            <wp:docPr id="32"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Pr="000D76DF">
        <w:rPr>
          <w:rFonts w:ascii="Times New Roman" w:hAnsi="Times New Roman" w:cs="Times New Roman"/>
          <w:sz w:val="24"/>
          <w:szCs w:val="24"/>
        </w:rPr>
        <w:t xml:space="preserve"> </w:t>
      </w:r>
      <w:r w:rsidRPr="000D76DF">
        <w:rPr>
          <w:rFonts w:ascii="Times New Roman" w:hAnsi="Times New Roman" w:cs="Times New Roman"/>
          <w:noProof/>
          <w:sz w:val="24"/>
          <w:szCs w:val="24"/>
        </w:rPr>
        <w:drawing>
          <wp:inline distT="0" distB="0" distL="0" distR="0">
            <wp:extent cx="2352675" cy="3514725"/>
            <wp:effectExtent l="0" t="0" r="0" b="0"/>
            <wp:docPr id="33"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560FD" w:rsidRDefault="00E560FD" w:rsidP="000D76DF">
      <w:pPr>
        <w:spacing w:line="360" w:lineRule="auto"/>
        <w:rPr>
          <w:rFonts w:ascii="Times New Roman" w:hAnsi="Times New Roman" w:cs="Times New Roman"/>
          <w:sz w:val="24"/>
          <w:szCs w:val="24"/>
        </w:rPr>
      </w:pPr>
      <w:r>
        <w:rPr>
          <w:rFonts w:ascii="Times New Roman" w:hAnsi="Times New Roman" w:cs="Times New Roman"/>
          <w:b/>
          <w:sz w:val="24"/>
          <w:szCs w:val="24"/>
        </w:rPr>
        <w:t xml:space="preserve">Analysis: </w:t>
      </w:r>
      <w:r w:rsidR="000533B1" w:rsidRPr="000D76DF">
        <w:rPr>
          <w:rFonts w:ascii="Times New Roman" w:hAnsi="Times New Roman" w:cs="Times New Roman"/>
          <w:sz w:val="24"/>
          <w:szCs w:val="24"/>
        </w:rPr>
        <w:t xml:space="preserve">Most women at both hospitals </w:t>
      </w:r>
      <w:r w:rsidR="00DF55BD">
        <w:rPr>
          <w:rFonts w:ascii="Times New Roman" w:hAnsi="Times New Roman" w:cs="Times New Roman"/>
          <w:sz w:val="24"/>
          <w:szCs w:val="24"/>
        </w:rPr>
        <w:t xml:space="preserve">reported </w:t>
      </w:r>
      <w:r w:rsidR="000533B1" w:rsidRPr="000D76DF">
        <w:rPr>
          <w:rFonts w:ascii="Times New Roman" w:hAnsi="Times New Roman" w:cs="Times New Roman"/>
          <w:sz w:val="24"/>
          <w:szCs w:val="24"/>
        </w:rPr>
        <w:t>having planned their pregnancy, while not using contrac</w:t>
      </w:r>
      <w:r w:rsidR="00C65AB8">
        <w:rPr>
          <w:rFonts w:ascii="Times New Roman" w:hAnsi="Times New Roman" w:cs="Times New Roman"/>
          <w:sz w:val="24"/>
          <w:szCs w:val="24"/>
        </w:rPr>
        <w:t>eptives. More women at Nsambya H</w:t>
      </w:r>
      <w:r w:rsidR="000533B1" w:rsidRPr="000D76DF">
        <w:rPr>
          <w:rFonts w:ascii="Times New Roman" w:hAnsi="Times New Roman" w:cs="Times New Roman"/>
          <w:sz w:val="24"/>
          <w:szCs w:val="24"/>
        </w:rPr>
        <w:t xml:space="preserve">ospital planned their pregnancy while using </w:t>
      </w:r>
      <w:proofErr w:type="gramStart"/>
      <w:r w:rsidR="000533B1" w:rsidRPr="000D76DF">
        <w:rPr>
          <w:rFonts w:ascii="Times New Roman" w:hAnsi="Times New Roman" w:cs="Times New Roman"/>
          <w:sz w:val="24"/>
          <w:szCs w:val="24"/>
        </w:rPr>
        <w:t>contraceptives,</w:t>
      </w:r>
      <w:proofErr w:type="gramEnd"/>
      <w:r w:rsidR="000533B1" w:rsidRPr="000D76DF">
        <w:rPr>
          <w:rFonts w:ascii="Times New Roman" w:hAnsi="Times New Roman" w:cs="Times New Roman"/>
          <w:sz w:val="24"/>
          <w:szCs w:val="24"/>
        </w:rPr>
        <w:t xml:space="preserve"> and more women at Kagando Hospital did not plan their pregnancy and were not using contraceptives. At both hospitals, it was least common to have an unplanned hospital </w:t>
      </w:r>
      <w:r w:rsidR="00E84C17">
        <w:rPr>
          <w:rFonts w:ascii="Times New Roman" w:hAnsi="Times New Roman" w:cs="Times New Roman"/>
          <w:sz w:val="24"/>
          <w:szCs w:val="24"/>
        </w:rPr>
        <w:t xml:space="preserve">while using </w:t>
      </w:r>
      <w:r w:rsidR="008130EA">
        <w:rPr>
          <w:rFonts w:ascii="Times New Roman" w:hAnsi="Times New Roman" w:cs="Times New Roman"/>
          <w:sz w:val="24"/>
          <w:szCs w:val="24"/>
        </w:rPr>
        <w:t>contraceptives, as</w:t>
      </w:r>
      <w:r w:rsidR="00E84C17">
        <w:rPr>
          <w:rFonts w:ascii="Times New Roman" w:hAnsi="Times New Roman" w:cs="Times New Roman"/>
          <w:sz w:val="24"/>
          <w:szCs w:val="24"/>
        </w:rPr>
        <w:t xml:space="preserve"> this category represents that contraception failed.</w:t>
      </w:r>
    </w:p>
    <w:p w:rsidR="000169C7" w:rsidRPr="000D76DF" w:rsidRDefault="000533B1" w:rsidP="00E560FD">
      <w:pPr>
        <w:spacing w:line="360" w:lineRule="auto"/>
        <w:ind w:firstLine="720"/>
        <w:rPr>
          <w:rFonts w:ascii="Times New Roman" w:hAnsi="Times New Roman" w:cs="Times New Roman"/>
          <w:sz w:val="24"/>
          <w:szCs w:val="24"/>
        </w:rPr>
      </w:pPr>
      <w:r w:rsidRPr="000D76DF">
        <w:rPr>
          <w:rFonts w:ascii="Times New Roman" w:hAnsi="Times New Roman" w:cs="Times New Roman"/>
          <w:sz w:val="24"/>
          <w:szCs w:val="24"/>
        </w:rPr>
        <w:t xml:space="preserve"> More women reported planning their pregnancy and using contraceptives at Nsambya Hospital. Low contraceptive use in rural Kasese could prevent many families from planning for the children they have. This lower incidence of family planning and contraceptive use in rural Kasese could be due to religious reasons or lack of access to family planning methods. </w:t>
      </w:r>
    </w:p>
    <w:p w:rsidR="000169C7" w:rsidRPr="000D76DF" w:rsidRDefault="000169C7" w:rsidP="000D76DF">
      <w:pPr>
        <w:spacing w:line="360" w:lineRule="auto"/>
        <w:rPr>
          <w:rFonts w:ascii="Times New Roman" w:hAnsi="Times New Roman" w:cs="Times New Roman"/>
          <w:sz w:val="24"/>
          <w:szCs w:val="24"/>
        </w:rPr>
      </w:pPr>
      <w:r w:rsidRPr="00DF55BD">
        <w:rPr>
          <w:rFonts w:ascii="Times New Roman" w:hAnsi="Times New Roman" w:cs="Times New Roman"/>
          <w:b/>
          <w:sz w:val="24"/>
          <w:szCs w:val="24"/>
        </w:rPr>
        <w:t>Conclusion:</w:t>
      </w:r>
      <w:r w:rsidR="006A35B5">
        <w:rPr>
          <w:rFonts w:ascii="Times New Roman" w:hAnsi="Times New Roman" w:cs="Times New Roman"/>
          <w:sz w:val="24"/>
          <w:szCs w:val="24"/>
        </w:rPr>
        <w:t xml:space="preserve"> A smaller percentage of</w:t>
      </w:r>
      <w:r w:rsidR="000533B1" w:rsidRPr="000D76DF">
        <w:rPr>
          <w:rFonts w:ascii="Times New Roman" w:hAnsi="Times New Roman" w:cs="Times New Roman"/>
          <w:sz w:val="24"/>
          <w:szCs w:val="24"/>
        </w:rPr>
        <w:t xml:space="preserve"> women in rural Kasese plan for their pregnancies and use contraceptives. This is probably one of the main reasons that women in the rural area had a higher average gravidity and parity than women in Kampala. It could be detrimental for these women to continue not using contraceptives and having unplanned pregnancies, because many of these families are not financially stable enough to support so many children. </w:t>
      </w:r>
      <w:r w:rsidR="00E84C17">
        <w:rPr>
          <w:rFonts w:ascii="Times New Roman" w:hAnsi="Times New Roman" w:cs="Times New Roman"/>
          <w:sz w:val="24"/>
          <w:szCs w:val="24"/>
        </w:rPr>
        <w:t xml:space="preserve">As previously </w:t>
      </w:r>
      <w:r w:rsidR="00E84C17">
        <w:rPr>
          <w:rFonts w:ascii="Times New Roman" w:hAnsi="Times New Roman" w:cs="Times New Roman"/>
          <w:sz w:val="24"/>
          <w:szCs w:val="24"/>
        </w:rPr>
        <w:lastRenderedPageBreak/>
        <w:t>discussed, most fathers and mothers in rural Kasese are peasant farmers and do not have stead</w:t>
      </w:r>
      <w:r w:rsidR="008130EA">
        <w:rPr>
          <w:rFonts w:ascii="Times New Roman" w:hAnsi="Times New Roman" w:cs="Times New Roman"/>
          <w:sz w:val="24"/>
          <w:szCs w:val="24"/>
        </w:rPr>
        <w:t>y</w:t>
      </w:r>
      <w:r w:rsidR="00E84C17">
        <w:rPr>
          <w:rFonts w:ascii="Times New Roman" w:hAnsi="Times New Roman" w:cs="Times New Roman"/>
          <w:sz w:val="24"/>
          <w:szCs w:val="24"/>
        </w:rPr>
        <w:t xml:space="preserve"> incomes that can support an overwhelming number of children. </w:t>
      </w:r>
    </w:p>
    <w:p w:rsidR="000169C7" w:rsidRPr="000D76DF" w:rsidRDefault="000169C7" w:rsidP="000D76DF">
      <w:pPr>
        <w:spacing w:line="360" w:lineRule="auto"/>
        <w:rPr>
          <w:rFonts w:ascii="Times New Roman" w:hAnsi="Times New Roman" w:cs="Times New Roman"/>
          <w:sz w:val="24"/>
          <w:szCs w:val="24"/>
        </w:rPr>
      </w:pPr>
      <w:r w:rsidRPr="00DF55BD">
        <w:rPr>
          <w:rFonts w:ascii="Times New Roman" w:hAnsi="Times New Roman" w:cs="Times New Roman"/>
          <w:b/>
          <w:sz w:val="24"/>
          <w:szCs w:val="24"/>
        </w:rPr>
        <w:t>Recommendations:</w:t>
      </w:r>
      <w:r w:rsidR="000533B1" w:rsidRPr="000D76DF">
        <w:rPr>
          <w:rFonts w:ascii="Times New Roman" w:hAnsi="Times New Roman" w:cs="Times New Roman"/>
          <w:sz w:val="24"/>
          <w:szCs w:val="24"/>
        </w:rPr>
        <w:t xml:space="preserve"> Healthcare providers should educate women about family planning methods at antenatal and postnatal care appointments. Outreach services could also provide family planning methods, which would make them more accessible </w:t>
      </w:r>
      <w:r w:rsidR="00DF55BD">
        <w:rPr>
          <w:rFonts w:ascii="Times New Roman" w:hAnsi="Times New Roman" w:cs="Times New Roman"/>
          <w:sz w:val="24"/>
          <w:szCs w:val="24"/>
        </w:rPr>
        <w:t>to women</w:t>
      </w:r>
      <w:r w:rsidR="000533B1" w:rsidRPr="000D76DF">
        <w:rPr>
          <w:rFonts w:ascii="Times New Roman" w:hAnsi="Times New Roman" w:cs="Times New Roman"/>
          <w:sz w:val="24"/>
          <w:szCs w:val="24"/>
        </w:rPr>
        <w:t>, especially in rural areas.</w:t>
      </w:r>
      <w:r w:rsidR="00105B17" w:rsidRPr="000D76DF">
        <w:rPr>
          <w:rFonts w:ascii="Times New Roman" w:hAnsi="Times New Roman" w:cs="Times New Roman"/>
          <w:sz w:val="24"/>
          <w:szCs w:val="24"/>
        </w:rPr>
        <w:t xml:space="preserve"> </w:t>
      </w:r>
    </w:p>
    <w:p w:rsidR="00AC55FF" w:rsidRPr="000D76DF" w:rsidRDefault="00AC55FF" w:rsidP="000D76DF">
      <w:pPr>
        <w:spacing w:line="360" w:lineRule="auto"/>
        <w:rPr>
          <w:rFonts w:ascii="Times New Roman" w:hAnsi="Times New Roman" w:cs="Times New Roman"/>
          <w:sz w:val="24"/>
          <w:szCs w:val="24"/>
        </w:rPr>
      </w:pPr>
    </w:p>
    <w:p w:rsidR="00E1223C" w:rsidRDefault="000169C7" w:rsidP="000D76DF">
      <w:pPr>
        <w:spacing w:line="360" w:lineRule="auto"/>
        <w:rPr>
          <w:rFonts w:ascii="Times New Roman" w:hAnsi="Times New Roman" w:cs="Times New Roman"/>
          <w:b/>
          <w:sz w:val="24"/>
          <w:szCs w:val="24"/>
        </w:rPr>
      </w:pPr>
      <w:r w:rsidRPr="000D76DF">
        <w:rPr>
          <w:rFonts w:ascii="Times New Roman" w:hAnsi="Times New Roman" w:cs="Times New Roman"/>
          <w:b/>
          <w:sz w:val="24"/>
          <w:szCs w:val="24"/>
        </w:rPr>
        <w:t>Gender Roles</w:t>
      </w:r>
    </w:p>
    <w:p w:rsidR="00E560FD" w:rsidRPr="00E560FD" w:rsidRDefault="00E560FD" w:rsidP="000D76DF">
      <w:pPr>
        <w:spacing w:line="36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It is important to investigate the type of support that husbands or partners provide to pregnant mothers to determine how or if their support is affecting access to maternal healthcare services. The chart below, “Husband/Partner’s Support,” shows the support that husbands provide during pregnancy at each health facility.</w:t>
      </w:r>
    </w:p>
    <w:p w:rsidR="00E1223C" w:rsidRPr="000D76DF" w:rsidRDefault="00E1223C" w:rsidP="000D76DF">
      <w:pPr>
        <w:spacing w:line="360" w:lineRule="auto"/>
        <w:rPr>
          <w:rFonts w:ascii="Times New Roman" w:hAnsi="Times New Roman" w:cs="Times New Roman"/>
          <w:sz w:val="24"/>
          <w:szCs w:val="24"/>
        </w:rPr>
      </w:pPr>
      <w:r w:rsidRPr="000D76DF">
        <w:rPr>
          <w:rFonts w:ascii="Times New Roman" w:hAnsi="Times New Roman" w:cs="Times New Roman"/>
          <w:noProof/>
          <w:sz w:val="24"/>
          <w:szCs w:val="24"/>
        </w:rPr>
        <w:drawing>
          <wp:inline distT="0" distB="0" distL="0" distR="0">
            <wp:extent cx="5486400" cy="3200400"/>
            <wp:effectExtent l="19050" t="0" r="19050" b="0"/>
            <wp:docPr id="2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C55FF" w:rsidRDefault="00E560FD" w:rsidP="000D76DF">
      <w:pPr>
        <w:spacing w:line="360" w:lineRule="auto"/>
        <w:rPr>
          <w:rFonts w:ascii="Times New Roman" w:hAnsi="Times New Roman" w:cs="Times New Roman"/>
          <w:sz w:val="24"/>
          <w:szCs w:val="24"/>
        </w:rPr>
      </w:pPr>
      <w:r>
        <w:rPr>
          <w:rFonts w:ascii="Times New Roman" w:hAnsi="Times New Roman" w:cs="Times New Roman"/>
          <w:b/>
          <w:sz w:val="24"/>
          <w:szCs w:val="24"/>
        </w:rPr>
        <w:t>Analysis:</w:t>
      </w:r>
      <w:r w:rsidR="00AC55FF" w:rsidRPr="000D76DF">
        <w:rPr>
          <w:rFonts w:ascii="Times New Roman" w:hAnsi="Times New Roman" w:cs="Times New Roman"/>
          <w:sz w:val="24"/>
          <w:szCs w:val="24"/>
        </w:rPr>
        <w:t xml:space="preserve"> </w:t>
      </w:r>
      <w:r w:rsidR="00D12D1F" w:rsidRPr="000D76DF">
        <w:rPr>
          <w:rFonts w:ascii="Times New Roman" w:hAnsi="Times New Roman" w:cs="Times New Roman"/>
          <w:sz w:val="24"/>
          <w:szCs w:val="24"/>
        </w:rPr>
        <w:t>The majority of women studied reported that their husband/partner supported them in seeking medical attention and postnatal care, as well as paying for transportation and hospital expenses. However, it was observed that men almost never attend antenatal care appointments,</w:t>
      </w:r>
      <w:r w:rsidR="00E84C17">
        <w:rPr>
          <w:rFonts w:ascii="Times New Roman" w:hAnsi="Times New Roman" w:cs="Times New Roman"/>
          <w:sz w:val="24"/>
          <w:szCs w:val="24"/>
        </w:rPr>
        <w:t xml:space="preserve"> or deliveries, especially in rural Kasese.</w:t>
      </w:r>
    </w:p>
    <w:p w:rsidR="003F26C6" w:rsidRPr="000D76DF" w:rsidRDefault="003F26C6" w:rsidP="00E560FD">
      <w:pPr>
        <w:spacing w:line="360" w:lineRule="auto"/>
        <w:ind w:firstLine="720"/>
        <w:rPr>
          <w:rFonts w:ascii="Times New Roman" w:hAnsi="Times New Roman" w:cs="Times New Roman"/>
          <w:sz w:val="24"/>
          <w:szCs w:val="24"/>
        </w:rPr>
      </w:pPr>
      <w:r w:rsidRPr="000D76DF">
        <w:rPr>
          <w:rFonts w:ascii="Times New Roman" w:hAnsi="Times New Roman" w:cs="Times New Roman"/>
          <w:sz w:val="24"/>
          <w:szCs w:val="24"/>
        </w:rPr>
        <w:lastRenderedPageBreak/>
        <w:t>At Nsambya Ho</w:t>
      </w:r>
      <w:r w:rsidR="008130EA">
        <w:rPr>
          <w:rFonts w:ascii="Times New Roman" w:hAnsi="Times New Roman" w:cs="Times New Roman"/>
          <w:sz w:val="24"/>
          <w:szCs w:val="24"/>
        </w:rPr>
        <w:t>s</w:t>
      </w:r>
      <w:r w:rsidRPr="000D76DF">
        <w:rPr>
          <w:rFonts w:ascii="Times New Roman" w:hAnsi="Times New Roman" w:cs="Times New Roman"/>
          <w:sz w:val="24"/>
          <w:szCs w:val="24"/>
        </w:rPr>
        <w:t xml:space="preserve">pital, 80% of women surveyed reported that they had discussed a “Birth Plan” with their husbands, while at Kagando Hospital, 86% of women reported having discussed a “Birth Plan.”  </w:t>
      </w:r>
      <w:r>
        <w:rPr>
          <w:rFonts w:ascii="Times New Roman" w:hAnsi="Times New Roman" w:cs="Times New Roman"/>
          <w:sz w:val="24"/>
          <w:szCs w:val="24"/>
        </w:rPr>
        <w:t>A “Birth Plan” is important for planning how the mother will arrive at the hospital for delivery, who will accompany her, and what supplies and materials she will bring with her.</w:t>
      </w:r>
    </w:p>
    <w:p w:rsidR="00B73828" w:rsidRPr="000D76DF" w:rsidRDefault="00B73828" w:rsidP="00E560FD">
      <w:pPr>
        <w:spacing w:line="360" w:lineRule="auto"/>
        <w:ind w:firstLine="720"/>
        <w:rPr>
          <w:rFonts w:ascii="Times New Roman" w:hAnsi="Times New Roman" w:cs="Times New Roman"/>
          <w:sz w:val="24"/>
          <w:szCs w:val="24"/>
        </w:rPr>
      </w:pPr>
      <w:r w:rsidRPr="000D76DF">
        <w:rPr>
          <w:rFonts w:ascii="Times New Roman" w:hAnsi="Times New Roman" w:cs="Times New Roman"/>
          <w:sz w:val="24"/>
          <w:szCs w:val="24"/>
        </w:rPr>
        <w:t>At Nsambya Hospital, 90% of women report that their partners support seeking medical attention and 94% report that their partners help pay for hospital expenses. At Kagando Hospital, 84% of women report that their partners support seeking medical attentio</w:t>
      </w:r>
      <w:r w:rsidR="008130EA">
        <w:rPr>
          <w:rFonts w:ascii="Times New Roman" w:hAnsi="Times New Roman" w:cs="Times New Roman"/>
          <w:sz w:val="24"/>
          <w:szCs w:val="24"/>
        </w:rPr>
        <w:t>n</w:t>
      </w:r>
      <w:r w:rsidRPr="000D76DF">
        <w:rPr>
          <w:rFonts w:ascii="Times New Roman" w:hAnsi="Times New Roman" w:cs="Times New Roman"/>
          <w:sz w:val="24"/>
          <w:szCs w:val="24"/>
        </w:rPr>
        <w:t xml:space="preserve"> and 88% report that their partners help pay for hospital expenses. Despite this overwhelming “support,”</w:t>
      </w:r>
      <w:r w:rsidR="00D12D1F" w:rsidRPr="000D76DF">
        <w:rPr>
          <w:rFonts w:ascii="Times New Roman" w:hAnsi="Times New Roman" w:cs="Times New Roman"/>
          <w:sz w:val="24"/>
          <w:szCs w:val="24"/>
        </w:rPr>
        <w:t xml:space="preserve"> many women do not receive antenatal care appointments early or often enough</w:t>
      </w:r>
      <w:r w:rsidRPr="000D76DF">
        <w:rPr>
          <w:rFonts w:ascii="Times New Roman" w:hAnsi="Times New Roman" w:cs="Times New Roman"/>
          <w:sz w:val="24"/>
          <w:szCs w:val="24"/>
        </w:rPr>
        <w:t xml:space="preserve"> and many women at Kagando Hospital do not reach the hospital for delivering their babies.</w:t>
      </w:r>
    </w:p>
    <w:p w:rsidR="00B73828" w:rsidRPr="000D76DF" w:rsidRDefault="00D12D1F" w:rsidP="000D76DF">
      <w:pPr>
        <w:spacing w:line="360" w:lineRule="auto"/>
        <w:rPr>
          <w:rFonts w:ascii="Times New Roman" w:hAnsi="Times New Roman" w:cs="Times New Roman"/>
          <w:sz w:val="24"/>
          <w:szCs w:val="24"/>
        </w:rPr>
      </w:pPr>
      <w:r w:rsidRPr="000D76DF">
        <w:rPr>
          <w:rFonts w:ascii="Times New Roman" w:hAnsi="Times New Roman" w:cs="Times New Roman"/>
          <w:sz w:val="24"/>
          <w:szCs w:val="24"/>
        </w:rPr>
        <w:t xml:space="preserve"> </w:t>
      </w:r>
      <w:r w:rsidR="00DF55BD">
        <w:rPr>
          <w:rFonts w:ascii="Times New Roman" w:hAnsi="Times New Roman" w:cs="Times New Roman"/>
          <w:sz w:val="24"/>
          <w:szCs w:val="24"/>
        </w:rPr>
        <w:tab/>
      </w:r>
      <w:r w:rsidRPr="000D76DF">
        <w:rPr>
          <w:rFonts w:ascii="Times New Roman" w:hAnsi="Times New Roman" w:cs="Times New Roman"/>
          <w:sz w:val="24"/>
          <w:szCs w:val="24"/>
        </w:rPr>
        <w:t>Although 85% and 79% of women at Nsambya Hospital and Kagando Hospital, respective</w:t>
      </w:r>
      <w:r w:rsidR="00B73828" w:rsidRPr="000D76DF">
        <w:rPr>
          <w:rFonts w:ascii="Times New Roman" w:hAnsi="Times New Roman" w:cs="Times New Roman"/>
          <w:sz w:val="24"/>
          <w:szCs w:val="24"/>
        </w:rPr>
        <w:t>ly, reported that their partners</w:t>
      </w:r>
      <w:r w:rsidRPr="000D76DF">
        <w:rPr>
          <w:rFonts w:ascii="Times New Roman" w:hAnsi="Times New Roman" w:cs="Times New Roman"/>
          <w:sz w:val="24"/>
          <w:szCs w:val="24"/>
        </w:rPr>
        <w:t xml:space="preserve"> support seeking postnatal care, only 79% at Nsambya Hospital and 54% of women at Kagando Hospital actually reported attending postnatal care. </w:t>
      </w:r>
    </w:p>
    <w:p w:rsidR="00D12D1F" w:rsidRPr="000D76DF" w:rsidRDefault="00B73828" w:rsidP="00DF55BD">
      <w:pPr>
        <w:spacing w:line="360" w:lineRule="auto"/>
        <w:ind w:firstLine="720"/>
        <w:rPr>
          <w:rFonts w:ascii="Times New Roman" w:hAnsi="Times New Roman" w:cs="Times New Roman"/>
          <w:sz w:val="24"/>
          <w:szCs w:val="24"/>
        </w:rPr>
      </w:pPr>
      <w:r w:rsidRPr="000D76DF">
        <w:rPr>
          <w:rFonts w:ascii="Times New Roman" w:hAnsi="Times New Roman" w:cs="Times New Roman"/>
          <w:sz w:val="24"/>
          <w:szCs w:val="24"/>
        </w:rPr>
        <w:t xml:space="preserve">Although 84% of women at Kagando Hospital reported that their partners helped pay for transportation, only 60% of these women actually use forms of transportation that require money, while the other 40% </w:t>
      </w:r>
      <w:proofErr w:type="gramStart"/>
      <w:r w:rsidRPr="000D76DF">
        <w:rPr>
          <w:rFonts w:ascii="Times New Roman" w:hAnsi="Times New Roman" w:cs="Times New Roman"/>
          <w:sz w:val="24"/>
          <w:szCs w:val="24"/>
        </w:rPr>
        <w:t>walk</w:t>
      </w:r>
      <w:proofErr w:type="gramEnd"/>
      <w:r w:rsidR="008130EA">
        <w:rPr>
          <w:rFonts w:ascii="Times New Roman" w:hAnsi="Times New Roman" w:cs="Times New Roman"/>
          <w:sz w:val="24"/>
          <w:szCs w:val="24"/>
        </w:rPr>
        <w:t xml:space="preserve"> to the hospital</w:t>
      </w:r>
      <w:r w:rsidRPr="000D76DF">
        <w:rPr>
          <w:rFonts w:ascii="Times New Roman" w:hAnsi="Times New Roman" w:cs="Times New Roman"/>
          <w:sz w:val="24"/>
          <w:szCs w:val="24"/>
        </w:rPr>
        <w:t xml:space="preserve">. </w:t>
      </w:r>
    </w:p>
    <w:p w:rsidR="00AC55FF" w:rsidRPr="000D76DF" w:rsidRDefault="00B73828" w:rsidP="000D76DF">
      <w:pPr>
        <w:spacing w:line="360" w:lineRule="auto"/>
        <w:rPr>
          <w:rFonts w:ascii="Times New Roman" w:hAnsi="Times New Roman" w:cs="Times New Roman"/>
          <w:sz w:val="24"/>
          <w:szCs w:val="24"/>
        </w:rPr>
      </w:pPr>
      <w:r w:rsidRPr="00DF55BD">
        <w:rPr>
          <w:rFonts w:ascii="Times New Roman" w:hAnsi="Times New Roman" w:cs="Times New Roman"/>
          <w:b/>
          <w:sz w:val="24"/>
          <w:szCs w:val="24"/>
        </w:rPr>
        <w:t>Conclusion:</w:t>
      </w:r>
      <w:r w:rsidRPr="000D76DF">
        <w:rPr>
          <w:rFonts w:ascii="Times New Roman" w:hAnsi="Times New Roman" w:cs="Times New Roman"/>
          <w:sz w:val="24"/>
          <w:szCs w:val="24"/>
        </w:rPr>
        <w:t xml:space="preserve"> </w:t>
      </w:r>
      <w:r w:rsidR="00E84C17">
        <w:rPr>
          <w:rFonts w:ascii="Times New Roman" w:hAnsi="Times New Roman" w:cs="Times New Roman"/>
          <w:sz w:val="24"/>
          <w:szCs w:val="24"/>
        </w:rPr>
        <w:t>Many discrepancies</w:t>
      </w:r>
      <w:r w:rsidRPr="000D76DF">
        <w:rPr>
          <w:rFonts w:ascii="Times New Roman" w:hAnsi="Times New Roman" w:cs="Times New Roman"/>
          <w:sz w:val="24"/>
          <w:szCs w:val="24"/>
        </w:rPr>
        <w:t xml:space="preserve"> exist between the reported support that partners give and the maternal healthcare that mothers actually receive. </w:t>
      </w:r>
      <w:r w:rsidR="00AC55FF" w:rsidRPr="000D76DF">
        <w:rPr>
          <w:rFonts w:ascii="Times New Roman" w:hAnsi="Times New Roman" w:cs="Times New Roman"/>
          <w:sz w:val="24"/>
          <w:szCs w:val="24"/>
        </w:rPr>
        <w:t xml:space="preserve"> According to the subjects’ reports, there is not a large barrier created by their husband or partner’s support. However, even with husband/partner support, many pregnant women are not accessing enough health services during pregnancy, postnatal care appointments, or transportation. Therefore, there is either another barrier that is causing this anomaly, or women did not answer</w:t>
      </w:r>
      <w:r w:rsidR="009B279B">
        <w:rPr>
          <w:rFonts w:ascii="Times New Roman" w:hAnsi="Times New Roman" w:cs="Times New Roman"/>
          <w:sz w:val="24"/>
          <w:szCs w:val="24"/>
        </w:rPr>
        <w:t xml:space="preserve"> truthfully about their partner</w:t>
      </w:r>
      <w:r w:rsidR="00AC55FF" w:rsidRPr="000D76DF">
        <w:rPr>
          <w:rFonts w:ascii="Times New Roman" w:hAnsi="Times New Roman" w:cs="Times New Roman"/>
          <w:sz w:val="24"/>
          <w:szCs w:val="24"/>
        </w:rPr>
        <w:t>s</w:t>
      </w:r>
      <w:r w:rsidR="009B279B">
        <w:rPr>
          <w:rFonts w:ascii="Times New Roman" w:hAnsi="Times New Roman" w:cs="Times New Roman"/>
          <w:sz w:val="24"/>
          <w:szCs w:val="24"/>
        </w:rPr>
        <w:t>’</w:t>
      </w:r>
      <w:r w:rsidR="00AC55FF" w:rsidRPr="000D76DF">
        <w:rPr>
          <w:rFonts w:ascii="Times New Roman" w:hAnsi="Times New Roman" w:cs="Times New Roman"/>
          <w:sz w:val="24"/>
          <w:szCs w:val="24"/>
        </w:rPr>
        <w:t xml:space="preserve"> support.</w:t>
      </w:r>
    </w:p>
    <w:p w:rsidR="00AC55FF" w:rsidRPr="000D76DF" w:rsidRDefault="00AC55FF" w:rsidP="000D76DF">
      <w:pPr>
        <w:spacing w:line="360" w:lineRule="auto"/>
        <w:rPr>
          <w:rFonts w:ascii="Times New Roman" w:hAnsi="Times New Roman" w:cs="Times New Roman"/>
          <w:sz w:val="24"/>
          <w:szCs w:val="24"/>
        </w:rPr>
      </w:pPr>
      <w:r w:rsidRPr="00DF55BD">
        <w:rPr>
          <w:rFonts w:ascii="Times New Roman" w:hAnsi="Times New Roman" w:cs="Times New Roman"/>
          <w:b/>
          <w:sz w:val="24"/>
          <w:szCs w:val="24"/>
        </w:rPr>
        <w:t>Recommendations:</w:t>
      </w:r>
      <w:r w:rsidRPr="000D76DF">
        <w:rPr>
          <w:rFonts w:ascii="Times New Roman" w:hAnsi="Times New Roman" w:cs="Times New Roman"/>
          <w:sz w:val="24"/>
          <w:szCs w:val="24"/>
        </w:rPr>
        <w:t xml:space="preserve"> </w:t>
      </w:r>
      <w:r w:rsidR="00D12D1F" w:rsidRPr="000D76DF">
        <w:rPr>
          <w:rFonts w:ascii="Times New Roman" w:hAnsi="Times New Roman" w:cs="Times New Roman"/>
          <w:sz w:val="24"/>
          <w:szCs w:val="24"/>
        </w:rPr>
        <w:t>Healthcare providers should make more of an effort to include men in the natal process. They should encourage women to bring their husband or partners to their healthcare appointments, because men are vital assets to women accessing these services. They often control resources and may be more likely to support their partners if they feel more integrated in the process.</w:t>
      </w:r>
    </w:p>
    <w:p w:rsidR="00B73828" w:rsidRPr="007902C5" w:rsidRDefault="007902C5" w:rsidP="000D76DF">
      <w:pPr>
        <w:spacing w:line="360" w:lineRule="auto"/>
        <w:rPr>
          <w:rFonts w:ascii="Times New Roman" w:hAnsi="Times New Roman" w:cs="Times New Roman"/>
          <w:b/>
          <w:sz w:val="24"/>
          <w:szCs w:val="24"/>
          <w:u w:val="single"/>
        </w:rPr>
      </w:pPr>
      <w:r w:rsidRPr="007902C5">
        <w:rPr>
          <w:rFonts w:ascii="Times New Roman" w:hAnsi="Times New Roman" w:cs="Times New Roman"/>
          <w:b/>
          <w:sz w:val="24"/>
          <w:szCs w:val="24"/>
          <w:u w:val="single"/>
        </w:rPr>
        <w:lastRenderedPageBreak/>
        <w:t>Finding</w:t>
      </w:r>
      <w:r w:rsidR="005567B1">
        <w:rPr>
          <w:rFonts w:ascii="Times New Roman" w:hAnsi="Times New Roman" w:cs="Times New Roman"/>
          <w:b/>
          <w:sz w:val="24"/>
          <w:szCs w:val="24"/>
          <w:u w:val="single"/>
        </w:rPr>
        <w:t>s</w:t>
      </w:r>
      <w:r w:rsidRPr="007902C5">
        <w:rPr>
          <w:rFonts w:ascii="Times New Roman" w:hAnsi="Times New Roman" w:cs="Times New Roman"/>
          <w:b/>
          <w:sz w:val="24"/>
          <w:szCs w:val="24"/>
          <w:u w:val="single"/>
        </w:rPr>
        <w:t xml:space="preserve"> for </w:t>
      </w:r>
      <w:r w:rsidR="00B73828" w:rsidRPr="007902C5">
        <w:rPr>
          <w:rFonts w:ascii="Times New Roman" w:hAnsi="Times New Roman" w:cs="Times New Roman"/>
          <w:b/>
          <w:sz w:val="24"/>
          <w:szCs w:val="24"/>
          <w:u w:val="single"/>
        </w:rPr>
        <w:t>Delay 3: At Healthcare Facility</w:t>
      </w:r>
    </w:p>
    <w:p w:rsidR="00B73828" w:rsidRPr="004F37C1" w:rsidRDefault="00B73828" w:rsidP="000D76DF">
      <w:pPr>
        <w:spacing w:line="360" w:lineRule="auto"/>
        <w:rPr>
          <w:rFonts w:ascii="Times New Roman" w:hAnsi="Times New Roman" w:cs="Times New Roman"/>
          <w:sz w:val="24"/>
          <w:szCs w:val="24"/>
        </w:rPr>
      </w:pPr>
      <w:r w:rsidRPr="000D76DF">
        <w:rPr>
          <w:rFonts w:ascii="Times New Roman" w:hAnsi="Times New Roman" w:cs="Times New Roman"/>
          <w:b/>
          <w:sz w:val="24"/>
          <w:szCs w:val="24"/>
        </w:rPr>
        <w:t>Findings for Objective 3: Determine whether proper maternal healthcare is given during antenatal visits, delivery, and postnatal visits in urban and rural health facilities.</w:t>
      </w:r>
      <w:r w:rsidR="004F37C1">
        <w:rPr>
          <w:rFonts w:ascii="Times New Roman" w:hAnsi="Times New Roman" w:cs="Times New Roman"/>
          <w:b/>
          <w:sz w:val="24"/>
          <w:szCs w:val="24"/>
        </w:rPr>
        <w:t xml:space="preserve"> </w:t>
      </w:r>
      <w:r w:rsidR="004F37C1">
        <w:rPr>
          <w:rFonts w:ascii="Times New Roman" w:hAnsi="Times New Roman" w:cs="Times New Roman"/>
          <w:sz w:val="24"/>
          <w:szCs w:val="24"/>
        </w:rPr>
        <w:t xml:space="preserve">This objective was achieved by determining what types of antenatal care and education mothers receive, whether mother receive the correct number of IPT </w:t>
      </w:r>
      <w:r w:rsidR="006A7840">
        <w:rPr>
          <w:rFonts w:ascii="Times New Roman" w:hAnsi="Times New Roman" w:cs="Times New Roman"/>
          <w:sz w:val="24"/>
          <w:szCs w:val="24"/>
        </w:rPr>
        <w:t>(Intermittent Preventive Treatment)</w:t>
      </w:r>
      <w:r w:rsidR="004F37C1">
        <w:rPr>
          <w:rFonts w:ascii="Times New Roman" w:hAnsi="Times New Roman" w:cs="Times New Roman"/>
          <w:sz w:val="24"/>
          <w:szCs w:val="24"/>
        </w:rPr>
        <w:t xml:space="preserve">, whether mothers receive enough urine </w:t>
      </w:r>
      <w:r w:rsidR="006A7840">
        <w:rPr>
          <w:rFonts w:ascii="Times New Roman" w:hAnsi="Times New Roman" w:cs="Times New Roman"/>
          <w:sz w:val="24"/>
          <w:szCs w:val="24"/>
        </w:rPr>
        <w:t>tests</w:t>
      </w:r>
      <w:r w:rsidR="004F37C1">
        <w:rPr>
          <w:rFonts w:ascii="Times New Roman" w:hAnsi="Times New Roman" w:cs="Times New Roman"/>
          <w:sz w:val="24"/>
          <w:szCs w:val="24"/>
        </w:rPr>
        <w:t xml:space="preserve"> and what types of postnatal care and education </w:t>
      </w:r>
      <w:r w:rsidR="00AA71E7">
        <w:rPr>
          <w:rFonts w:ascii="Times New Roman" w:hAnsi="Times New Roman" w:cs="Times New Roman"/>
          <w:sz w:val="24"/>
          <w:szCs w:val="24"/>
        </w:rPr>
        <w:t>mother receive.</w:t>
      </w:r>
    </w:p>
    <w:p w:rsidR="00B73828" w:rsidRDefault="00B73828" w:rsidP="000D76DF">
      <w:pPr>
        <w:spacing w:line="360" w:lineRule="auto"/>
        <w:rPr>
          <w:rFonts w:ascii="Times New Roman" w:hAnsi="Times New Roman" w:cs="Times New Roman"/>
          <w:b/>
          <w:sz w:val="24"/>
          <w:szCs w:val="24"/>
        </w:rPr>
      </w:pPr>
      <w:r w:rsidRPr="000D76DF">
        <w:rPr>
          <w:rFonts w:ascii="Times New Roman" w:hAnsi="Times New Roman" w:cs="Times New Roman"/>
          <w:b/>
          <w:sz w:val="24"/>
          <w:szCs w:val="24"/>
        </w:rPr>
        <w:t>Antenatal Care</w:t>
      </w:r>
    </w:p>
    <w:p w:rsidR="008130EA" w:rsidRPr="008130EA" w:rsidRDefault="008130EA" w:rsidP="000D76DF">
      <w:pPr>
        <w:spacing w:line="360" w:lineRule="auto"/>
        <w:rPr>
          <w:rFonts w:ascii="Times New Roman" w:hAnsi="Times New Roman" w:cs="Times New Roman"/>
          <w:sz w:val="24"/>
          <w:szCs w:val="24"/>
        </w:rPr>
      </w:pPr>
      <w:r>
        <w:rPr>
          <w:rFonts w:ascii="Times New Roman" w:hAnsi="Times New Roman" w:cs="Times New Roman"/>
          <w:b/>
          <w:sz w:val="24"/>
          <w:szCs w:val="24"/>
        </w:rPr>
        <w:tab/>
      </w:r>
      <w:r w:rsidR="00BB3E6B">
        <w:rPr>
          <w:rFonts w:ascii="Times New Roman" w:hAnsi="Times New Roman" w:cs="Times New Roman"/>
          <w:sz w:val="24"/>
          <w:szCs w:val="24"/>
        </w:rPr>
        <w:t xml:space="preserve">WHO recommends that </w:t>
      </w:r>
      <w:r>
        <w:rPr>
          <w:rFonts w:ascii="Times New Roman" w:hAnsi="Times New Roman" w:cs="Times New Roman"/>
          <w:sz w:val="24"/>
          <w:szCs w:val="24"/>
        </w:rPr>
        <w:t>mothers be educated about danger signs during pregnancy, delivering the baby, breastfeeding and nutrition, HIV</w:t>
      </w:r>
      <w:r w:rsidR="005F2A1E">
        <w:rPr>
          <w:rFonts w:ascii="Times New Roman" w:hAnsi="Times New Roman" w:cs="Times New Roman"/>
          <w:sz w:val="24"/>
          <w:szCs w:val="24"/>
        </w:rPr>
        <w:t>,</w:t>
      </w:r>
      <w:r>
        <w:rPr>
          <w:rFonts w:ascii="Times New Roman" w:hAnsi="Times New Roman" w:cs="Times New Roman"/>
          <w:sz w:val="24"/>
          <w:szCs w:val="24"/>
        </w:rPr>
        <w:t xml:space="preserve"> and family planning so that they can be prepared for having a successful delivery and healthy baby. WHO also recommends that mothers receive an HIV test during pregnancy and that they take iron/</w:t>
      </w:r>
      <w:proofErr w:type="spellStart"/>
      <w:r>
        <w:rPr>
          <w:rFonts w:ascii="Times New Roman" w:hAnsi="Times New Roman" w:cs="Times New Roman"/>
          <w:sz w:val="24"/>
          <w:szCs w:val="24"/>
        </w:rPr>
        <w:t>folate</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supplements.</w:t>
      </w:r>
      <w:proofErr w:type="gramEnd"/>
      <w:r w:rsidR="0097248C">
        <w:rPr>
          <w:rStyle w:val="FootnoteReference"/>
          <w:rFonts w:ascii="Times New Roman" w:hAnsi="Times New Roman" w:cs="Times New Roman"/>
          <w:sz w:val="24"/>
          <w:szCs w:val="24"/>
        </w:rPr>
        <w:footnoteReference w:id="29"/>
      </w:r>
      <w:r>
        <w:rPr>
          <w:rFonts w:ascii="Times New Roman" w:hAnsi="Times New Roman" w:cs="Times New Roman"/>
          <w:sz w:val="24"/>
          <w:szCs w:val="24"/>
        </w:rPr>
        <w:t xml:space="preserve"> It is important that mothers know their HIV status so that they can take necessary precautions to avoid transmitting HIV to their unborn child. Pregnant mothers should also take iron/</w:t>
      </w:r>
      <w:proofErr w:type="spellStart"/>
      <w:r>
        <w:rPr>
          <w:rFonts w:ascii="Times New Roman" w:hAnsi="Times New Roman" w:cs="Times New Roman"/>
          <w:sz w:val="24"/>
          <w:szCs w:val="24"/>
        </w:rPr>
        <w:t>folate</w:t>
      </w:r>
      <w:proofErr w:type="spellEnd"/>
      <w:r>
        <w:rPr>
          <w:rFonts w:ascii="Times New Roman" w:hAnsi="Times New Roman" w:cs="Times New Roman"/>
          <w:sz w:val="24"/>
          <w:szCs w:val="24"/>
        </w:rPr>
        <w:t xml:space="preserve"> supplements to prevent anemia and to reduce the risk of having a child with </w:t>
      </w:r>
      <w:proofErr w:type="spellStart"/>
      <w:r>
        <w:rPr>
          <w:rFonts w:ascii="Times New Roman" w:hAnsi="Times New Roman" w:cs="Times New Roman"/>
          <w:sz w:val="24"/>
          <w:szCs w:val="24"/>
        </w:rPr>
        <w:t>spina</w:t>
      </w:r>
      <w:proofErr w:type="spellEnd"/>
      <w:r>
        <w:rPr>
          <w:rFonts w:ascii="Times New Roman" w:hAnsi="Times New Roman" w:cs="Times New Roman"/>
          <w:sz w:val="24"/>
          <w:szCs w:val="24"/>
        </w:rPr>
        <w:t xml:space="preserve"> bifida.</w:t>
      </w:r>
      <w:r w:rsidR="0097248C">
        <w:rPr>
          <w:rStyle w:val="FootnoteReference"/>
          <w:rFonts w:ascii="Times New Roman" w:hAnsi="Times New Roman" w:cs="Times New Roman"/>
          <w:sz w:val="24"/>
          <w:szCs w:val="24"/>
        </w:rPr>
        <w:footnoteReference w:id="30"/>
      </w:r>
      <w:r>
        <w:rPr>
          <w:rFonts w:ascii="Times New Roman" w:hAnsi="Times New Roman" w:cs="Times New Roman"/>
          <w:sz w:val="24"/>
          <w:szCs w:val="24"/>
        </w:rPr>
        <w:t xml:space="preserve"> The chart below, “Antenatal Care/Education” shows which of these services have been received by mothers at Nsambya and Kagando Hospital.</w:t>
      </w:r>
    </w:p>
    <w:p w:rsidR="000B6339" w:rsidRPr="000D76DF" w:rsidRDefault="0087316E" w:rsidP="000D76DF">
      <w:pPr>
        <w:spacing w:line="360" w:lineRule="auto"/>
        <w:rPr>
          <w:rFonts w:ascii="Times New Roman" w:hAnsi="Times New Roman" w:cs="Times New Roman"/>
          <w:sz w:val="24"/>
          <w:szCs w:val="24"/>
        </w:rPr>
      </w:pPr>
      <w:r w:rsidRPr="000D76DF">
        <w:rPr>
          <w:rFonts w:ascii="Times New Roman" w:hAnsi="Times New Roman" w:cs="Times New Roman"/>
          <w:noProof/>
          <w:sz w:val="24"/>
          <w:szCs w:val="24"/>
        </w:rPr>
        <w:lastRenderedPageBreak/>
        <w:drawing>
          <wp:inline distT="0" distB="0" distL="0" distR="0">
            <wp:extent cx="5867400" cy="4552950"/>
            <wp:effectExtent l="19050" t="0" r="19050" b="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D906D5" w:rsidRPr="000D76DF" w:rsidRDefault="00D906D5" w:rsidP="000D76DF">
      <w:pPr>
        <w:spacing w:line="360" w:lineRule="auto"/>
        <w:rPr>
          <w:rFonts w:ascii="Times New Roman" w:hAnsi="Times New Roman" w:cs="Times New Roman"/>
          <w:sz w:val="24"/>
          <w:szCs w:val="24"/>
        </w:rPr>
      </w:pPr>
      <w:r w:rsidRPr="00DF55BD">
        <w:rPr>
          <w:rFonts w:ascii="Times New Roman" w:hAnsi="Times New Roman" w:cs="Times New Roman"/>
          <w:b/>
          <w:sz w:val="24"/>
          <w:szCs w:val="24"/>
        </w:rPr>
        <w:t>Analysis:</w:t>
      </w:r>
      <w:r w:rsidRPr="000D76DF">
        <w:rPr>
          <w:rFonts w:ascii="Times New Roman" w:hAnsi="Times New Roman" w:cs="Times New Roman"/>
          <w:sz w:val="24"/>
          <w:szCs w:val="24"/>
        </w:rPr>
        <w:t xml:space="preserve"> </w:t>
      </w:r>
      <w:r w:rsidR="00B672C1" w:rsidRPr="000D76DF">
        <w:rPr>
          <w:rFonts w:ascii="Times New Roman" w:hAnsi="Times New Roman" w:cs="Times New Roman"/>
          <w:sz w:val="24"/>
          <w:szCs w:val="24"/>
        </w:rPr>
        <w:t>The majority of women at both hospitals are r</w:t>
      </w:r>
      <w:r w:rsidR="00B672C1">
        <w:rPr>
          <w:rFonts w:ascii="Times New Roman" w:hAnsi="Times New Roman" w:cs="Times New Roman"/>
          <w:sz w:val="24"/>
          <w:szCs w:val="24"/>
        </w:rPr>
        <w:t xml:space="preserve">eceiving all of the services stipulated by </w:t>
      </w:r>
      <w:proofErr w:type="gramStart"/>
      <w:r w:rsidR="00B672C1">
        <w:rPr>
          <w:rFonts w:ascii="Times New Roman" w:hAnsi="Times New Roman" w:cs="Times New Roman"/>
          <w:sz w:val="24"/>
          <w:szCs w:val="24"/>
        </w:rPr>
        <w:t>WHO</w:t>
      </w:r>
      <w:proofErr w:type="gramEnd"/>
      <w:r w:rsidR="00B672C1">
        <w:rPr>
          <w:rFonts w:ascii="Times New Roman" w:hAnsi="Times New Roman" w:cs="Times New Roman"/>
          <w:sz w:val="24"/>
          <w:szCs w:val="24"/>
        </w:rPr>
        <w:t xml:space="preserve">. </w:t>
      </w:r>
      <w:r w:rsidRPr="000D76DF">
        <w:rPr>
          <w:rFonts w:ascii="Times New Roman" w:hAnsi="Times New Roman" w:cs="Times New Roman"/>
          <w:sz w:val="24"/>
          <w:szCs w:val="24"/>
        </w:rPr>
        <w:t>Although the results are comparable, more women at Kagando Hospital report accessing all of these services, except taking iron/</w:t>
      </w:r>
      <w:proofErr w:type="spellStart"/>
      <w:r w:rsidRPr="000D76DF">
        <w:rPr>
          <w:rFonts w:ascii="Times New Roman" w:hAnsi="Times New Roman" w:cs="Times New Roman"/>
          <w:sz w:val="24"/>
          <w:szCs w:val="24"/>
        </w:rPr>
        <w:t>folate</w:t>
      </w:r>
      <w:proofErr w:type="spellEnd"/>
      <w:r w:rsidRPr="000D76DF">
        <w:rPr>
          <w:rFonts w:ascii="Times New Roman" w:hAnsi="Times New Roman" w:cs="Times New Roman"/>
          <w:sz w:val="24"/>
          <w:szCs w:val="24"/>
        </w:rPr>
        <w:t xml:space="preserve"> supplements. Nsambya Hospital needs the most improvement with providing education regarding family planning, while Kagando Hospital needs the most improvement providing education regarding danger signs during pregnancy. At both hospitals, the percent of women receiving education regarding HIV was exceptionally high. </w:t>
      </w:r>
    </w:p>
    <w:p w:rsidR="00D906D5" w:rsidRPr="000D76DF" w:rsidRDefault="00D906D5" w:rsidP="000D76DF">
      <w:pPr>
        <w:spacing w:line="360" w:lineRule="auto"/>
        <w:rPr>
          <w:rFonts w:ascii="Times New Roman" w:hAnsi="Times New Roman" w:cs="Times New Roman"/>
          <w:sz w:val="24"/>
          <w:szCs w:val="24"/>
        </w:rPr>
      </w:pPr>
      <w:r w:rsidRPr="00DF55BD">
        <w:rPr>
          <w:rFonts w:ascii="Times New Roman" w:hAnsi="Times New Roman" w:cs="Times New Roman"/>
          <w:b/>
          <w:sz w:val="24"/>
          <w:szCs w:val="24"/>
        </w:rPr>
        <w:t>Conclusion:</w:t>
      </w:r>
      <w:r w:rsidRPr="000D76DF">
        <w:rPr>
          <w:rFonts w:ascii="Times New Roman" w:hAnsi="Times New Roman" w:cs="Times New Roman"/>
          <w:sz w:val="24"/>
          <w:szCs w:val="24"/>
        </w:rPr>
        <w:t xml:space="preserve"> At both hospitals, observations of antenatal education talks were observed. The issue with these educational talks was that they seemed only to occur in the morning. Therefore, many women would miss these talks because they would arrive too late. </w:t>
      </w:r>
      <w:r w:rsidR="00FA7641" w:rsidRPr="000D76DF">
        <w:rPr>
          <w:rFonts w:ascii="Times New Roman" w:hAnsi="Times New Roman" w:cs="Times New Roman"/>
          <w:sz w:val="24"/>
          <w:szCs w:val="24"/>
        </w:rPr>
        <w:t>Both hospitals seem to provide all of the correct educational services, but possibly at inconvenient</w:t>
      </w:r>
      <w:r w:rsidR="00AA71E7">
        <w:rPr>
          <w:rFonts w:ascii="Times New Roman" w:hAnsi="Times New Roman" w:cs="Times New Roman"/>
          <w:sz w:val="24"/>
          <w:szCs w:val="24"/>
        </w:rPr>
        <w:t xml:space="preserve"> times. </w:t>
      </w:r>
    </w:p>
    <w:p w:rsidR="00D906D5" w:rsidRPr="000D76DF" w:rsidRDefault="00D906D5" w:rsidP="000D76DF">
      <w:pPr>
        <w:spacing w:line="360" w:lineRule="auto"/>
        <w:rPr>
          <w:rFonts w:ascii="Times New Roman" w:hAnsi="Times New Roman" w:cs="Times New Roman"/>
          <w:sz w:val="24"/>
          <w:szCs w:val="24"/>
        </w:rPr>
      </w:pPr>
      <w:r w:rsidRPr="00DF55BD">
        <w:rPr>
          <w:rFonts w:ascii="Times New Roman" w:hAnsi="Times New Roman" w:cs="Times New Roman"/>
          <w:b/>
          <w:sz w:val="24"/>
          <w:szCs w:val="24"/>
        </w:rPr>
        <w:lastRenderedPageBreak/>
        <w:t>Recommendations:</w:t>
      </w:r>
      <w:r w:rsidR="00FA7641" w:rsidRPr="000D76DF">
        <w:rPr>
          <w:rFonts w:ascii="Times New Roman" w:hAnsi="Times New Roman" w:cs="Times New Roman"/>
          <w:sz w:val="24"/>
          <w:szCs w:val="24"/>
        </w:rPr>
        <w:t xml:space="preserve"> Antenatal education talks should be given throughout the day, or to each mother on an individual basis. It would also be beneficial for brochures or pamphlets to be handed out, regarding these antenatal education issues. </w:t>
      </w:r>
    </w:p>
    <w:p w:rsidR="00D906D5" w:rsidRDefault="00D906D5" w:rsidP="000D76DF">
      <w:pPr>
        <w:spacing w:line="360" w:lineRule="auto"/>
        <w:rPr>
          <w:rFonts w:ascii="Times New Roman" w:hAnsi="Times New Roman" w:cs="Times New Roman"/>
          <w:sz w:val="24"/>
          <w:szCs w:val="24"/>
        </w:rPr>
      </w:pPr>
    </w:p>
    <w:p w:rsidR="00BB3E6B" w:rsidRDefault="00BB3E6B" w:rsidP="000D76DF">
      <w:pPr>
        <w:spacing w:line="360" w:lineRule="auto"/>
        <w:rPr>
          <w:rFonts w:ascii="Times New Roman" w:hAnsi="Times New Roman" w:cs="Times New Roman"/>
          <w:b/>
          <w:sz w:val="24"/>
          <w:szCs w:val="24"/>
        </w:rPr>
      </w:pPr>
      <w:r>
        <w:rPr>
          <w:rFonts w:ascii="Times New Roman" w:hAnsi="Times New Roman" w:cs="Times New Roman"/>
          <w:b/>
          <w:sz w:val="24"/>
          <w:szCs w:val="24"/>
        </w:rPr>
        <w:t>IPT</w:t>
      </w:r>
    </w:p>
    <w:p w:rsidR="00BB3E6B" w:rsidRDefault="00BB3E6B" w:rsidP="000D76DF">
      <w:pPr>
        <w:spacing w:line="360" w:lineRule="auto"/>
        <w:rPr>
          <w:rFonts w:ascii="Times New Roman" w:hAnsi="Times New Roman" w:cs="Times New Roman"/>
          <w:noProof/>
          <w:sz w:val="24"/>
          <w:szCs w:val="24"/>
        </w:rPr>
      </w:pPr>
      <w:r>
        <w:rPr>
          <w:rFonts w:ascii="Times New Roman" w:hAnsi="Times New Roman" w:cs="Times New Roman"/>
          <w:b/>
          <w:sz w:val="24"/>
          <w:szCs w:val="24"/>
        </w:rPr>
        <w:tab/>
      </w:r>
      <w:r>
        <w:rPr>
          <w:rFonts w:ascii="Times New Roman" w:hAnsi="Times New Roman" w:cs="Times New Roman"/>
          <w:sz w:val="24"/>
          <w:szCs w:val="24"/>
        </w:rPr>
        <w:t>IPT (</w:t>
      </w:r>
      <w:r w:rsidR="00C56E06">
        <w:rPr>
          <w:rFonts w:ascii="Times New Roman" w:hAnsi="Times New Roman" w:cs="Times New Roman"/>
          <w:sz w:val="24"/>
          <w:szCs w:val="24"/>
        </w:rPr>
        <w:t>Intermittent</w:t>
      </w:r>
      <w:r>
        <w:rPr>
          <w:rFonts w:ascii="Times New Roman" w:hAnsi="Times New Roman" w:cs="Times New Roman"/>
          <w:sz w:val="24"/>
          <w:szCs w:val="24"/>
        </w:rPr>
        <w:t xml:space="preserve"> Preventive Treatment) helps women prevent contracting malaria during pregnancy. </w:t>
      </w:r>
      <w:r w:rsidRPr="000D76DF">
        <w:rPr>
          <w:rFonts w:ascii="Times New Roman" w:hAnsi="Times New Roman" w:cs="Times New Roman"/>
          <w:sz w:val="24"/>
          <w:szCs w:val="24"/>
        </w:rPr>
        <w:t xml:space="preserve">WHO recommends that women receive IPT 1 by 24 weeks and IPT 2 by 34 </w:t>
      </w:r>
      <w:proofErr w:type="gramStart"/>
      <w:r w:rsidRPr="000D76DF">
        <w:rPr>
          <w:rFonts w:ascii="Times New Roman" w:hAnsi="Times New Roman" w:cs="Times New Roman"/>
          <w:sz w:val="24"/>
          <w:szCs w:val="24"/>
        </w:rPr>
        <w:t>weeks.</w:t>
      </w:r>
      <w:proofErr w:type="gramEnd"/>
      <w:r w:rsidR="0097248C">
        <w:rPr>
          <w:rStyle w:val="FootnoteReference"/>
          <w:rFonts w:ascii="Times New Roman" w:hAnsi="Times New Roman" w:cs="Times New Roman"/>
          <w:sz w:val="24"/>
          <w:szCs w:val="24"/>
        </w:rPr>
        <w:footnoteReference w:id="31"/>
      </w:r>
      <w:r w:rsidRPr="00BB3E6B">
        <w:rPr>
          <w:rFonts w:ascii="Times New Roman" w:hAnsi="Times New Roman" w:cs="Times New Roman"/>
          <w:sz w:val="24"/>
          <w:szCs w:val="24"/>
        </w:rPr>
        <w:t xml:space="preserve"> </w:t>
      </w:r>
      <w:r>
        <w:rPr>
          <w:rFonts w:ascii="Times New Roman" w:hAnsi="Times New Roman" w:cs="Times New Roman"/>
          <w:sz w:val="24"/>
          <w:szCs w:val="24"/>
        </w:rPr>
        <w:t>Women who have not been immuni</w:t>
      </w:r>
      <w:r w:rsidR="002B2EAA">
        <w:rPr>
          <w:rFonts w:ascii="Times New Roman" w:hAnsi="Times New Roman" w:cs="Times New Roman"/>
          <w:sz w:val="24"/>
          <w:szCs w:val="24"/>
        </w:rPr>
        <w:t>zed</w:t>
      </w:r>
      <w:r>
        <w:rPr>
          <w:rFonts w:ascii="Times New Roman" w:hAnsi="Times New Roman" w:cs="Times New Roman"/>
          <w:sz w:val="24"/>
          <w:szCs w:val="24"/>
        </w:rPr>
        <w:t xml:space="preserve"> against malaria during pregnancy are at risk of having miscarriages, or babies with low birth weights.</w:t>
      </w:r>
      <w:r w:rsidRPr="000D76DF">
        <w:rPr>
          <w:rFonts w:ascii="Times New Roman" w:hAnsi="Times New Roman" w:cs="Times New Roman"/>
          <w:noProof/>
          <w:sz w:val="24"/>
          <w:szCs w:val="24"/>
        </w:rPr>
        <w:t xml:space="preserve"> </w:t>
      </w:r>
      <w:r>
        <w:rPr>
          <w:rFonts w:ascii="Times New Roman" w:hAnsi="Times New Roman" w:cs="Times New Roman"/>
          <w:noProof/>
          <w:sz w:val="24"/>
          <w:szCs w:val="24"/>
        </w:rPr>
        <w:t xml:space="preserve"> It is estimated that “200, 000 infants die annualy as a result of malaria infe</w:t>
      </w:r>
      <w:r w:rsidR="0097248C">
        <w:rPr>
          <w:rFonts w:ascii="Times New Roman" w:hAnsi="Times New Roman" w:cs="Times New Roman"/>
          <w:noProof/>
          <w:sz w:val="24"/>
          <w:szCs w:val="24"/>
        </w:rPr>
        <w:t>ction during pregnancy.”</w:t>
      </w:r>
      <w:r w:rsidR="0097248C">
        <w:rPr>
          <w:rStyle w:val="FootnoteReference"/>
          <w:rFonts w:ascii="Times New Roman" w:hAnsi="Times New Roman" w:cs="Times New Roman"/>
          <w:noProof/>
          <w:sz w:val="24"/>
          <w:szCs w:val="24"/>
        </w:rPr>
        <w:footnoteReference w:id="32"/>
      </w:r>
      <w:r>
        <w:rPr>
          <w:rFonts w:ascii="Times New Roman" w:hAnsi="Times New Roman" w:cs="Times New Roman"/>
          <w:noProof/>
          <w:sz w:val="24"/>
          <w:szCs w:val="24"/>
        </w:rPr>
        <w:t xml:space="preserve"> The chart below, “IPT,” shows the percent of mothers at each hospital that received IPT 1 and IPT 2 by the correct time.</w:t>
      </w:r>
    </w:p>
    <w:p w:rsidR="000B6339" w:rsidRDefault="00BB3E6B" w:rsidP="000D76DF">
      <w:pPr>
        <w:spacing w:line="360" w:lineRule="auto"/>
        <w:rPr>
          <w:rFonts w:ascii="Times New Roman" w:hAnsi="Times New Roman" w:cs="Times New Roman"/>
          <w:sz w:val="24"/>
          <w:szCs w:val="24"/>
        </w:rPr>
      </w:pPr>
      <w:r>
        <w:rPr>
          <w:rFonts w:ascii="Times New Roman" w:hAnsi="Times New Roman" w:cs="Times New Roman"/>
          <w:noProof/>
          <w:sz w:val="24"/>
          <w:szCs w:val="24"/>
        </w:rPr>
        <w:t xml:space="preserve"> </w:t>
      </w:r>
      <w:r w:rsidR="000B6339" w:rsidRPr="000D76DF">
        <w:rPr>
          <w:rFonts w:ascii="Times New Roman" w:hAnsi="Times New Roman" w:cs="Times New Roman"/>
          <w:noProof/>
          <w:sz w:val="24"/>
          <w:szCs w:val="24"/>
        </w:rPr>
        <w:drawing>
          <wp:inline distT="0" distB="0" distL="0" distR="0">
            <wp:extent cx="5486400" cy="2857500"/>
            <wp:effectExtent l="19050" t="0" r="1905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D5247" w:rsidRDefault="00BB3E6B" w:rsidP="00BB3E6B">
      <w:pPr>
        <w:spacing w:line="360" w:lineRule="auto"/>
        <w:rPr>
          <w:rFonts w:ascii="Times New Roman" w:hAnsi="Times New Roman" w:cs="Times New Roman"/>
          <w:sz w:val="24"/>
          <w:szCs w:val="24"/>
        </w:rPr>
      </w:pPr>
      <w:r w:rsidRPr="00DF55BD">
        <w:rPr>
          <w:rFonts w:ascii="Times New Roman" w:hAnsi="Times New Roman" w:cs="Times New Roman"/>
          <w:b/>
          <w:sz w:val="24"/>
          <w:szCs w:val="24"/>
        </w:rPr>
        <w:t>Analysis:</w:t>
      </w:r>
      <w:r w:rsidRPr="000D76DF">
        <w:rPr>
          <w:rFonts w:ascii="Times New Roman" w:hAnsi="Times New Roman" w:cs="Times New Roman"/>
          <w:sz w:val="24"/>
          <w:szCs w:val="24"/>
        </w:rPr>
        <w:t xml:space="preserve"> </w:t>
      </w:r>
      <w:r w:rsidR="006D5247" w:rsidRPr="000D76DF">
        <w:rPr>
          <w:rFonts w:ascii="Times New Roman" w:hAnsi="Times New Roman" w:cs="Times New Roman"/>
          <w:sz w:val="24"/>
          <w:szCs w:val="24"/>
        </w:rPr>
        <w:t>Most women at both hospitals received IPT 1 on time, but the percents that received IPT 2 on time dropped dramatically.</w:t>
      </w:r>
      <w:r w:rsidR="006D5247">
        <w:rPr>
          <w:rFonts w:ascii="Times New Roman" w:hAnsi="Times New Roman" w:cs="Times New Roman"/>
          <w:sz w:val="24"/>
          <w:szCs w:val="24"/>
        </w:rPr>
        <w:t xml:space="preserve"> </w:t>
      </w:r>
      <w:r w:rsidRPr="000D76DF">
        <w:rPr>
          <w:rFonts w:ascii="Times New Roman" w:hAnsi="Times New Roman" w:cs="Times New Roman"/>
          <w:sz w:val="24"/>
          <w:szCs w:val="24"/>
        </w:rPr>
        <w:t>Many women, especially at Kagando Hospital, are not receiving a 2</w:t>
      </w:r>
      <w:r w:rsidRPr="000D76DF">
        <w:rPr>
          <w:rFonts w:ascii="Times New Roman" w:hAnsi="Times New Roman" w:cs="Times New Roman"/>
          <w:sz w:val="24"/>
          <w:szCs w:val="24"/>
          <w:vertAlign w:val="superscript"/>
        </w:rPr>
        <w:t>nd</w:t>
      </w:r>
      <w:r w:rsidRPr="000D76DF">
        <w:rPr>
          <w:rFonts w:ascii="Times New Roman" w:hAnsi="Times New Roman" w:cs="Times New Roman"/>
          <w:sz w:val="24"/>
          <w:szCs w:val="24"/>
        </w:rPr>
        <w:t xml:space="preserve"> dose of IPT during their pregnancy. One woman at Nsambya Hospital and 5 </w:t>
      </w:r>
      <w:r w:rsidRPr="000D76DF">
        <w:rPr>
          <w:rFonts w:ascii="Times New Roman" w:hAnsi="Times New Roman" w:cs="Times New Roman"/>
          <w:sz w:val="24"/>
          <w:szCs w:val="24"/>
        </w:rPr>
        <w:lastRenderedPageBreak/>
        <w:t>women at Kagando Hospital reported contracting malaria during pregnancy, which could have been prevented</w:t>
      </w:r>
      <w:r w:rsidR="00176C49">
        <w:rPr>
          <w:rFonts w:ascii="Times New Roman" w:hAnsi="Times New Roman" w:cs="Times New Roman"/>
          <w:sz w:val="24"/>
          <w:szCs w:val="24"/>
        </w:rPr>
        <w:t>,</w:t>
      </w:r>
      <w:r w:rsidRPr="000D76DF">
        <w:rPr>
          <w:rFonts w:ascii="Times New Roman" w:hAnsi="Times New Roman" w:cs="Times New Roman"/>
          <w:sz w:val="24"/>
          <w:szCs w:val="24"/>
        </w:rPr>
        <w:t xml:space="preserve"> had they received the 2 doses of IPT by the stipulated time period. </w:t>
      </w:r>
    </w:p>
    <w:p w:rsidR="00BB3E6B" w:rsidRDefault="00BB3E6B" w:rsidP="00BB3E6B">
      <w:pPr>
        <w:spacing w:line="360" w:lineRule="auto"/>
        <w:rPr>
          <w:rFonts w:ascii="Times New Roman" w:hAnsi="Times New Roman" w:cs="Times New Roman"/>
          <w:sz w:val="24"/>
          <w:szCs w:val="24"/>
        </w:rPr>
      </w:pPr>
      <w:r w:rsidRPr="00DF55BD">
        <w:rPr>
          <w:rFonts w:ascii="Times New Roman" w:hAnsi="Times New Roman" w:cs="Times New Roman"/>
          <w:b/>
          <w:sz w:val="24"/>
          <w:szCs w:val="24"/>
        </w:rPr>
        <w:t>Conclusion:</w:t>
      </w:r>
      <w:r w:rsidRPr="000D76DF">
        <w:rPr>
          <w:rFonts w:ascii="Times New Roman" w:hAnsi="Times New Roman" w:cs="Times New Roman"/>
          <w:sz w:val="24"/>
          <w:szCs w:val="24"/>
        </w:rPr>
        <w:t xml:space="preserve"> IPT implementation, especially IPT 2 needs to be improved in order to decrease the number of malaria cases, and therefore decrease the maternal </w:t>
      </w:r>
      <w:r w:rsidR="006D5247">
        <w:rPr>
          <w:rFonts w:ascii="Times New Roman" w:hAnsi="Times New Roman" w:cs="Times New Roman"/>
          <w:sz w:val="24"/>
          <w:szCs w:val="24"/>
        </w:rPr>
        <w:t xml:space="preserve">and newborn </w:t>
      </w:r>
      <w:r w:rsidRPr="000D76DF">
        <w:rPr>
          <w:rFonts w:ascii="Times New Roman" w:hAnsi="Times New Roman" w:cs="Times New Roman"/>
          <w:sz w:val="24"/>
          <w:szCs w:val="24"/>
        </w:rPr>
        <w:t>mortality rate.</w:t>
      </w:r>
    </w:p>
    <w:p w:rsidR="00BB3E6B" w:rsidRDefault="00BB3E6B" w:rsidP="00BB3E6B">
      <w:pPr>
        <w:spacing w:line="360" w:lineRule="auto"/>
        <w:rPr>
          <w:rFonts w:ascii="Times New Roman" w:hAnsi="Times New Roman" w:cs="Times New Roman"/>
          <w:sz w:val="24"/>
          <w:szCs w:val="24"/>
        </w:rPr>
      </w:pPr>
      <w:r w:rsidRPr="00DF55BD">
        <w:rPr>
          <w:rFonts w:ascii="Times New Roman" w:hAnsi="Times New Roman" w:cs="Times New Roman"/>
          <w:b/>
          <w:sz w:val="24"/>
          <w:szCs w:val="24"/>
        </w:rPr>
        <w:t>Recommendations:</w:t>
      </w:r>
      <w:r w:rsidRPr="000D76DF">
        <w:rPr>
          <w:rFonts w:ascii="Times New Roman" w:hAnsi="Times New Roman" w:cs="Times New Roman"/>
          <w:sz w:val="24"/>
          <w:szCs w:val="24"/>
        </w:rPr>
        <w:t xml:space="preserve"> </w:t>
      </w:r>
      <w:r>
        <w:rPr>
          <w:rFonts w:ascii="Times New Roman" w:hAnsi="Times New Roman" w:cs="Times New Roman"/>
          <w:sz w:val="24"/>
          <w:szCs w:val="24"/>
        </w:rPr>
        <w:t>For IPT implementation</w:t>
      </w:r>
      <w:r w:rsidRPr="000D76DF">
        <w:rPr>
          <w:rFonts w:ascii="Times New Roman" w:hAnsi="Times New Roman" w:cs="Times New Roman"/>
          <w:sz w:val="24"/>
          <w:szCs w:val="24"/>
        </w:rPr>
        <w:t>, women should be educated about when they need to visit the hospital to receive these at the appropriate time. If it is difficult for women to arrive at these appointments, then outreach services could po</w:t>
      </w:r>
      <w:r>
        <w:rPr>
          <w:rFonts w:ascii="Times New Roman" w:hAnsi="Times New Roman" w:cs="Times New Roman"/>
          <w:sz w:val="24"/>
          <w:szCs w:val="24"/>
        </w:rPr>
        <w:t>ssibly include IPTs.</w:t>
      </w:r>
    </w:p>
    <w:p w:rsidR="006D5247" w:rsidRDefault="006D5247" w:rsidP="00BB3E6B">
      <w:pPr>
        <w:spacing w:line="360" w:lineRule="auto"/>
        <w:rPr>
          <w:rFonts w:ascii="Times New Roman" w:hAnsi="Times New Roman" w:cs="Times New Roman"/>
          <w:sz w:val="24"/>
          <w:szCs w:val="24"/>
        </w:rPr>
      </w:pPr>
    </w:p>
    <w:p w:rsidR="006D5247" w:rsidRDefault="006D5247" w:rsidP="00BB3E6B">
      <w:pPr>
        <w:spacing w:line="360" w:lineRule="auto"/>
        <w:rPr>
          <w:rFonts w:ascii="Times New Roman" w:hAnsi="Times New Roman" w:cs="Times New Roman"/>
          <w:b/>
          <w:sz w:val="24"/>
          <w:szCs w:val="24"/>
        </w:rPr>
      </w:pPr>
      <w:r>
        <w:rPr>
          <w:rFonts w:ascii="Times New Roman" w:hAnsi="Times New Roman" w:cs="Times New Roman"/>
          <w:b/>
          <w:sz w:val="24"/>
          <w:szCs w:val="24"/>
        </w:rPr>
        <w:t>Urine Tests</w:t>
      </w:r>
    </w:p>
    <w:p w:rsidR="00C25A48" w:rsidRDefault="006D5247" w:rsidP="000D76DF">
      <w:pPr>
        <w:spacing w:line="36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Urine tests are important for early diagnosis of diabetes and preeclampsia, which can both become deadly conditions during pregnancy.</w:t>
      </w:r>
      <w:r w:rsidR="0097248C">
        <w:rPr>
          <w:rStyle w:val="FootnoteReference"/>
          <w:rFonts w:ascii="Times New Roman" w:hAnsi="Times New Roman" w:cs="Times New Roman"/>
          <w:sz w:val="24"/>
          <w:szCs w:val="24"/>
        </w:rPr>
        <w:footnoteReference w:id="33"/>
      </w:r>
      <w:r>
        <w:rPr>
          <w:rFonts w:ascii="Times New Roman" w:hAnsi="Times New Roman" w:cs="Times New Roman"/>
          <w:sz w:val="24"/>
          <w:szCs w:val="24"/>
        </w:rPr>
        <w:t xml:space="preserve"> </w:t>
      </w:r>
      <w:r w:rsidRPr="000D76DF">
        <w:rPr>
          <w:rFonts w:ascii="Times New Roman" w:hAnsi="Times New Roman" w:cs="Times New Roman"/>
          <w:sz w:val="24"/>
          <w:szCs w:val="24"/>
        </w:rPr>
        <w:t xml:space="preserve">WHO recommends that women receive a urine </w:t>
      </w:r>
      <w:r>
        <w:rPr>
          <w:rFonts w:ascii="Times New Roman" w:hAnsi="Times New Roman" w:cs="Times New Roman"/>
          <w:sz w:val="24"/>
          <w:szCs w:val="24"/>
        </w:rPr>
        <w:t>test</w:t>
      </w:r>
      <w:r w:rsidRPr="000D76DF">
        <w:rPr>
          <w:rFonts w:ascii="Times New Roman" w:hAnsi="Times New Roman" w:cs="Times New Roman"/>
          <w:sz w:val="24"/>
          <w:szCs w:val="24"/>
        </w:rPr>
        <w:t xml:space="preserve"> at each antenatal visit, which should be at or before 16, 28, 32 and 36 weeks</w:t>
      </w:r>
      <w:r w:rsidR="00C25A48">
        <w:rPr>
          <w:rFonts w:ascii="Times New Roman" w:hAnsi="Times New Roman" w:cs="Times New Roman"/>
          <w:sz w:val="24"/>
          <w:szCs w:val="24"/>
        </w:rPr>
        <w:t xml:space="preserve"> into </w:t>
      </w:r>
      <w:proofErr w:type="gramStart"/>
      <w:r w:rsidR="00C25A48">
        <w:rPr>
          <w:rFonts w:ascii="Times New Roman" w:hAnsi="Times New Roman" w:cs="Times New Roman"/>
          <w:sz w:val="24"/>
          <w:szCs w:val="24"/>
        </w:rPr>
        <w:t>pregnancy</w:t>
      </w:r>
      <w:r w:rsidRPr="000D76DF">
        <w:rPr>
          <w:rFonts w:ascii="Times New Roman" w:hAnsi="Times New Roman" w:cs="Times New Roman"/>
          <w:sz w:val="24"/>
          <w:szCs w:val="24"/>
        </w:rPr>
        <w:t>.</w:t>
      </w:r>
      <w:proofErr w:type="gramEnd"/>
      <w:r w:rsidR="0097248C">
        <w:rPr>
          <w:rStyle w:val="FootnoteReference"/>
          <w:rFonts w:ascii="Times New Roman" w:hAnsi="Times New Roman" w:cs="Times New Roman"/>
          <w:sz w:val="24"/>
          <w:szCs w:val="24"/>
        </w:rPr>
        <w:footnoteReference w:id="34"/>
      </w:r>
      <w:r w:rsidRPr="000D76DF">
        <w:rPr>
          <w:rFonts w:ascii="Times New Roman" w:hAnsi="Times New Roman" w:cs="Times New Roman"/>
          <w:sz w:val="24"/>
          <w:szCs w:val="24"/>
        </w:rPr>
        <w:t xml:space="preserve"> </w:t>
      </w:r>
      <w:r w:rsidR="0081133A">
        <w:rPr>
          <w:rFonts w:ascii="Times New Roman" w:hAnsi="Times New Roman" w:cs="Times New Roman"/>
          <w:sz w:val="24"/>
          <w:szCs w:val="24"/>
        </w:rPr>
        <w:t>Dr. Niewrzel and Dr. Brady, the medical doctors from the United States both</w:t>
      </w:r>
      <w:r>
        <w:rPr>
          <w:rFonts w:ascii="Times New Roman" w:hAnsi="Times New Roman" w:cs="Times New Roman"/>
          <w:sz w:val="24"/>
          <w:szCs w:val="24"/>
        </w:rPr>
        <w:t xml:space="preserve"> recommended that mothers receive urine test</w:t>
      </w:r>
      <w:r w:rsidR="00F125E9">
        <w:rPr>
          <w:rFonts w:ascii="Times New Roman" w:hAnsi="Times New Roman" w:cs="Times New Roman"/>
          <w:sz w:val="24"/>
          <w:szCs w:val="24"/>
        </w:rPr>
        <w:t>s at every antenatal visit.</w:t>
      </w:r>
      <w:r w:rsidR="00C25A48">
        <w:rPr>
          <w:rFonts w:ascii="Times New Roman" w:hAnsi="Times New Roman" w:cs="Times New Roman"/>
          <w:sz w:val="24"/>
          <w:szCs w:val="24"/>
        </w:rPr>
        <w:t xml:space="preserve"> The chart below, “Urine Tests” shows how many mothers received each of these urine tests by the stipulated time.</w:t>
      </w:r>
    </w:p>
    <w:p w:rsidR="000B6339" w:rsidRPr="000D76DF" w:rsidRDefault="00B07189" w:rsidP="000D76DF">
      <w:pPr>
        <w:spacing w:line="360" w:lineRule="auto"/>
        <w:rPr>
          <w:rFonts w:ascii="Times New Roman" w:hAnsi="Times New Roman" w:cs="Times New Roman"/>
          <w:sz w:val="24"/>
          <w:szCs w:val="24"/>
        </w:rPr>
      </w:pPr>
      <w:r w:rsidRPr="000D76DF">
        <w:rPr>
          <w:rFonts w:ascii="Times New Roman" w:hAnsi="Times New Roman" w:cs="Times New Roman"/>
          <w:noProof/>
          <w:sz w:val="24"/>
          <w:szCs w:val="24"/>
        </w:rPr>
        <w:drawing>
          <wp:inline distT="0" distB="0" distL="0" distR="0">
            <wp:extent cx="5486400" cy="2162175"/>
            <wp:effectExtent l="19050" t="0" r="1905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737B08" w:rsidRPr="000D76DF" w:rsidRDefault="006D5247" w:rsidP="000D76DF">
      <w:pPr>
        <w:spacing w:line="360" w:lineRule="auto"/>
        <w:rPr>
          <w:rFonts w:ascii="Times New Roman" w:hAnsi="Times New Roman" w:cs="Times New Roman"/>
          <w:sz w:val="24"/>
          <w:szCs w:val="24"/>
        </w:rPr>
      </w:pPr>
      <w:r>
        <w:rPr>
          <w:rFonts w:ascii="Times New Roman" w:hAnsi="Times New Roman" w:cs="Times New Roman"/>
          <w:b/>
          <w:sz w:val="24"/>
          <w:szCs w:val="24"/>
        </w:rPr>
        <w:t xml:space="preserve">Analysis: </w:t>
      </w:r>
      <w:r w:rsidR="00A55AEE" w:rsidRPr="000D76DF">
        <w:rPr>
          <w:rFonts w:ascii="Times New Roman" w:hAnsi="Times New Roman" w:cs="Times New Roman"/>
          <w:sz w:val="24"/>
          <w:szCs w:val="24"/>
        </w:rPr>
        <w:t xml:space="preserve">At both hospitals, most mothers had not received the correct number of urine </w:t>
      </w:r>
      <w:r w:rsidR="006A7840">
        <w:rPr>
          <w:rFonts w:ascii="Times New Roman" w:hAnsi="Times New Roman" w:cs="Times New Roman"/>
          <w:sz w:val="24"/>
          <w:szCs w:val="24"/>
        </w:rPr>
        <w:t>test</w:t>
      </w:r>
      <w:r w:rsidR="00A55AEE" w:rsidRPr="000D76DF">
        <w:rPr>
          <w:rFonts w:ascii="Times New Roman" w:hAnsi="Times New Roman" w:cs="Times New Roman"/>
          <w:sz w:val="24"/>
          <w:szCs w:val="24"/>
        </w:rPr>
        <w:t xml:space="preserve">s, according to how many weeks they were along in their pregnancies. </w:t>
      </w:r>
      <w:r w:rsidRPr="000D76DF">
        <w:rPr>
          <w:rFonts w:ascii="Times New Roman" w:hAnsi="Times New Roman" w:cs="Times New Roman"/>
          <w:sz w:val="24"/>
          <w:szCs w:val="24"/>
        </w:rPr>
        <w:t xml:space="preserve">While very low percentages </w:t>
      </w:r>
      <w:r w:rsidRPr="000D76DF">
        <w:rPr>
          <w:rFonts w:ascii="Times New Roman" w:hAnsi="Times New Roman" w:cs="Times New Roman"/>
          <w:sz w:val="24"/>
          <w:szCs w:val="24"/>
        </w:rPr>
        <w:lastRenderedPageBreak/>
        <w:t xml:space="preserve">of women that should have received a first or second urine </w:t>
      </w:r>
      <w:r>
        <w:rPr>
          <w:rFonts w:ascii="Times New Roman" w:hAnsi="Times New Roman" w:cs="Times New Roman"/>
          <w:sz w:val="24"/>
          <w:szCs w:val="24"/>
        </w:rPr>
        <w:t>test</w:t>
      </w:r>
      <w:r w:rsidRPr="000D76DF">
        <w:rPr>
          <w:rFonts w:ascii="Times New Roman" w:hAnsi="Times New Roman" w:cs="Times New Roman"/>
          <w:sz w:val="24"/>
          <w:szCs w:val="24"/>
        </w:rPr>
        <w:t xml:space="preserve"> had actually received them, almost no women that should have received 3 or 4 urine </w:t>
      </w:r>
      <w:r>
        <w:rPr>
          <w:rFonts w:ascii="Times New Roman" w:hAnsi="Times New Roman" w:cs="Times New Roman"/>
          <w:sz w:val="24"/>
          <w:szCs w:val="24"/>
        </w:rPr>
        <w:t>test</w:t>
      </w:r>
      <w:r w:rsidRPr="000D76DF">
        <w:rPr>
          <w:rFonts w:ascii="Times New Roman" w:hAnsi="Times New Roman" w:cs="Times New Roman"/>
          <w:sz w:val="24"/>
          <w:szCs w:val="24"/>
        </w:rPr>
        <w:t>s actually did receive them.</w:t>
      </w:r>
    </w:p>
    <w:p w:rsidR="00737B08" w:rsidRPr="000D76DF" w:rsidRDefault="006D5247" w:rsidP="000D76DF">
      <w:pPr>
        <w:spacing w:line="360" w:lineRule="auto"/>
        <w:rPr>
          <w:rFonts w:ascii="Times New Roman" w:hAnsi="Times New Roman" w:cs="Times New Roman"/>
          <w:sz w:val="24"/>
          <w:szCs w:val="24"/>
        </w:rPr>
      </w:pPr>
      <w:r>
        <w:rPr>
          <w:rFonts w:ascii="Times New Roman" w:hAnsi="Times New Roman" w:cs="Times New Roman"/>
          <w:b/>
          <w:sz w:val="24"/>
          <w:szCs w:val="24"/>
        </w:rPr>
        <w:t xml:space="preserve">Conclusion: </w:t>
      </w:r>
      <w:r w:rsidR="00A55AEE" w:rsidRPr="000D76DF">
        <w:rPr>
          <w:rFonts w:ascii="Times New Roman" w:hAnsi="Times New Roman" w:cs="Times New Roman"/>
          <w:sz w:val="24"/>
          <w:szCs w:val="24"/>
        </w:rPr>
        <w:t xml:space="preserve">A major problem at both hospitals is a lack of urine </w:t>
      </w:r>
      <w:r w:rsidR="006A7840">
        <w:rPr>
          <w:rFonts w:ascii="Times New Roman" w:hAnsi="Times New Roman" w:cs="Times New Roman"/>
          <w:sz w:val="24"/>
          <w:szCs w:val="24"/>
        </w:rPr>
        <w:t>test</w:t>
      </w:r>
      <w:r w:rsidR="00A55AEE" w:rsidRPr="000D76DF">
        <w:rPr>
          <w:rFonts w:ascii="Times New Roman" w:hAnsi="Times New Roman" w:cs="Times New Roman"/>
          <w:sz w:val="24"/>
          <w:szCs w:val="24"/>
        </w:rPr>
        <w:t xml:space="preserve">s. </w:t>
      </w:r>
      <w:r>
        <w:rPr>
          <w:rFonts w:ascii="Times New Roman" w:hAnsi="Times New Roman" w:cs="Times New Roman"/>
          <w:sz w:val="24"/>
          <w:szCs w:val="24"/>
        </w:rPr>
        <w:t>U</w:t>
      </w:r>
      <w:r w:rsidR="00930158" w:rsidRPr="000D76DF">
        <w:rPr>
          <w:rFonts w:ascii="Times New Roman" w:hAnsi="Times New Roman" w:cs="Times New Roman"/>
          <w:sz w:val="24"/>
          <w:szCs w:val="24"/>
        </w:rPr>
        <w:t xml:space="preserve">rine </w:t>
      </w:r>
      <w:r w:rsidR="006A7840">
        <w:rPr>
          <w:rFonts w:ascii="Times New Roman" w:hAnsi="Times New Roman" w:cs="Times New Roman"/>
          <w:sz w:val="24"/>
          <w:szCs w:val="24"/>
        </w:rPr>
        <w:t>test</w:t>
      </w:r>
      <w:r w:rsidR="00930158" w:rsidRPr="000D76DF">
        <w:rPr>
          <w:rFonts w:ascii="Times New Roman" w:hAnsi="Times New Roman" w:cs="Times New Roman"/>
          <w:sz w:val="24"/>
          <w:szCs w:val="24"/>
        </w:rPr>
        <w:t xml:space="preserve">s need to be conducted at every antenatal visit. This policy is obviously not being followed at either hospital, and must be if </w:t>
      </w:r>
      <w:proofErr w:type="spellStart"/>
      <w:r>
        <w:rPr>
          <w:rFonts w:ascii="Times New Roman" w:hAnsi="Times New Roman" w:cs="Times New Roman"/>
          <w:sz w:val="24"/>
          <w:szCs w:val="24"/>
        </w:rPr>
        <w:t>e</w:t>
      </w:r>
      <w:r w:rsidR="006A7840">
        <w:rPr>
          <w:rFonts w:ascii="Times New Roman" w:hAnsi="Times New Roman" w:cs="Times New Roman"/>
          <w:sz w:val="24"/>
          <w:szCs w:val="24"/>
        </w:rPr>
        <w:t>c</w:t>
      </w:r>
      <w:r w:rsidR="00715516">
        <w:rPr>
          <w:rFonts w:ascii="Times New Roman" w:hAnsi="Times New Roman" w:cs="Times New Roman"/>
          <w:sz w:val="24"/>
          <w:szCs w:val="24"/>
        </w:rPr>
        <w:t>lampsia</w:t>
      </w:r>
      <w:proofErr w:type="spellEnd"/>
      <w:r w:rsidR="00930158" w:rsidRPr="000D76DF">
        <w:rPr>
          <w:rFonts w:ascii="Times New Roman" w:hAnsi="Times New Roman" w:cs="Times New Roman"/>
          <w:sz w:val="24"/>
          <w:szCs w:val="24"/>
        </w:rPr>
        <w:t xml:space="preserve"> </w:t>
      </w:r>
      <w:proofErr w:type="gramStart"/>
      <w:r w:rsidR="00930158" w:rsidRPr="000D76DF">
        <w:rPr>
          <w:rFonts w:ascii="Times New Roman" w:hAnsi="Times New Roman" w:cs="Times New Roman"/>
          <w:sz w:val="24"/>
          <w:szCs w:val="24"/>
        </w:rPr>
        <w:t>cases,</w:t>
      </w:r>
      <w:proofErr w:type="gramEnd"/>
      <w:r w:rsidR="00930158" w:rsidRPr="000D76DF">
        <w:rPr>
          <w:rFonts w:ascii="Times New Roman" w:hAnsi="Times New Roman" w:cs="Times New Roman"/>
          <w:sz w:val="24"/>
          <w:szCs w:val="24"/>
        </w:rPr>
        <w:t xml:space="preserve"> and therefore maternal mortality ratios are to be decreased. </w:t>
      </w:r>
    </w:p>
    <w:p w:rsidR="00737B08" w:rsidRPr="000D76DF" w:rsidRDefault="006D5247" w:rsidP="000D76DF">
      <w:pPr>
        <w:spacing w:line="360" w:lineRule="auto"/>
        <w:rPr>
          <w:rFonts w:ascii="Times New Roman" w:hAnsi="Times New Roman" w:cs="Times New Roman"/>
          <w:sz w:val="24"/>
          <w:szCs w:val="24"/>
        </w:rPr>
      </w:pPr>
      <w:r>
        <w:rPr>
          <w:rFonts w:ascii="Times New Roman" w:hAnsi="Times New Roman" w:cs="Times New Roman"/>
          <w:b/>
          <w:sz w:val="24"/>
          <w:szCs w:val="24"/>
        </w:rPr>
        <w:t xml:space="preserve">Recommendations: </w:t>
      </w:r>
      <w:r w:rsidRPr="006D5247">
        <w:rPr>
          <w:rFonts w:ascii="Times New Roman" w:hAnsi="Times New Roman" w:cs="Times New Roman"/>
          <w:sz w:val="24"/>
          <w:szCs w:val="24"/>
        </w:rPr>
        <w:t>O</w:t>
      </w:r>
      <w:r w:rsidR="00930158" w:rsidRPr="000D76DF">
        <w:rPr>
          <w:rFonts w:ascii="Times New Roman" w:hAnsi="Times New Roman" w:cs="Times New Roman"/>
          <w:sz w:val="24"/>
          <w:szCs w:val="24"/>
        </w:rPr>
        <w:t>ne recommendation given by a medical student interning at Kagando Hospital is that Kagando Hospital needs to gather the resou</w:t>
      </w:r>
      <w:r w:rsidR="006A7840">
        <w:rPr>
          <w:rFonts w:ascii="Times New Roman" w:hAnsi="Times New Roman" w:cs="Times New Roman"/>
          <w:sz w:val="24"/>
          <w:szCs w:val="24"/>
        </w:rPr>
        <w:t>rces to conduct urine analyses</w:t>
      </w:r>
      <w:r w:rsidR="00930158" w:rsidRPr="000D76DF">
        <w:rPr>
          <w:rFonts w:ascii="Times New Roman" w:hAnsi="Times New Roman" w:cs="Times New Roman"/>
          <w:sz w:val="24"/>
          <w:szCs w:val="24"/>
        </w:rPr>
        <w:t xml:space="preserve"> at every antenatal visit. In some cases, there were no written records at the hospital that had the number of urine </w:t>
      </w:r>
      <w:r w:rsidR="006A7840">
        <w:rPr>
          <w:rFonts w:ascii="Times New Roman" w:hAnsi="Times New Roman" w:cs="Times New Roman"/>
          <w:sz w:val="24"/>
          <w:szCs w:val="24"/>
        </w:rPr>
        <w:t>tests</w:t>
      </w:r>
      <w:r w:rsidR="00930158" w:rsidRPr="000D76DF">
        <w:rPr>
          <w:rFonts w:ascii="Times New Roman" w:hAnsi="Times New Roman" w:cs="Times New Roman"/>
          <w:sz w:val="24"/>
          <w:szCs w:val="24"/>
        </w:rPr>
        <w:t xml:space="preserve"> recorded. At both hospital</w:t>
      </w:r>
      <w:r w:rsidR="006A35B5">
        <w:rPr>
          <w:rFonts w:ascii="Times New Roman" w:hAnsi="Times New Roman" w:cs="Times New Roman"/>
          <w:sz w:val="24"/>
          <w:szCs w:val="24"/>
        </w:rPr>
        <w:t>s</w:t>
      </w:r>
      <w:r w:rsidR="006A7840">
        <w:rPr>
          <w:rFonts w:ascii="Times New Roman" w:hAnsi="Times New Roman" w:cs="Times New Roman"/>
          <w:sz w:val="24"/>
          <w:szCs w:val="24"/>
        </w:rPr>
        <w:t xml:space="preserve"> urine tests</w:t>
      </w:r>
      <w:r w:rsidR="00930158" w:rsidRPr="000D76DF">
        <w:rPr>
          <w:rFonts w:ascii="Times New Roman" w:hAnsi="Times New Roman" w:cs="Times New Roman"/>
          <w:sz w:val="24"/>
          <w:szCs w:val="24"/>
        </w:rPr>
        <w:t xml:space="preserve"> should be conducted at every antenatal visit, and these </w:t>
      </w:r>
      <w:r w:rsidR="006A7840">
        <w:rPr>
          <w:rFonts w:ascii="Times New Roman" w:hAnsi="Times New Roman" w:cs="Times New Roman"/>
          <w:sz w:val="24"/>
          <w:szCs w:val="24"/>
        </w:rPr>
        <w:t xml:space="preserve">tests </w:t>
      </w:r>
      <w:r w:rsidR="00930158" w:rsidRPr="000D76DF">
        <w:rPr>
          <w:rFonts w:ascii="Times New Roman" w:hAnsi="Times New Roman" w:cs="Times New Roman"/>
          <w:sz w:val="24"/>
          <w:szCs w:val="24"/>
        </w:rPr>
        <w:t xml:space="preserve">should be recorded. </w:t>
      </w:r>
    </w:p>
    <w:p w:rsidR="00DE6434" w:rsidRPr="000D76DF" w:rsidRDefault="00DE6434" w:rsidP="000D76DF">
      <w:pPr>
        <w:spacing w:line="360" w:lineRule="auto"/>
        <w:rPr>
          <w:rFonts w:ascii="Times New Roman" w:hAnsi="Times New Roman" w:cs="Times New Roman"/>
          <w:sz w:val="24"/>
          <w:szCs w:val="24"/>
        </w:rPr>
      </w:pPr>
    </w:p>
    <w:p w:rsidR="002A672C" w:rsidRDefault="00DE6434" w:rsidP="000D76DF">
      <w:pPr>
        <w:spacing w:line="360" w:lineRule="auto"/>
        <w:rPr>
          <w:rFonts w:ascii="Times New Roman" w:hAnsi="Times New Roman" w:cs="Times New Roman"/>
          <w:b/>
          <w:sz w:val="24"/>
          <w:szCs w:val="24"/>
        </w:rPr>
      </w:pPr>
      <w:r w:rsidRPr="000D76DF">
        <w:rPr>
          <w:rFonts w:ascii="Times New Roman" w:hAnsi="Times New Roman" w:cs="Times New Roman"/>
          <w:b/>
          <w:sz w:val="24"/>
          <w:szCs w:val="24"/>
        </w:rPr>
        <w:t>Postnatal Care</w:t>
      </w:r>
    </w:p>
    <w:p w:rsidR="006D5247" w:rsidRPr="000D76DF" w:rsidRDefault="006D5247" w:rsidP="000D76DF">
      <w:pPr>
        <w:spacing w:line="360" w:lineRule="auto"/>
        <w:rPr>
          <w:rFonts w:ascii="Times New Roman" w:hAnsi="Times New Roman" w:cs="Times New Roman"/>
          <w:sz w:val="24"/>
          <w:szCs w:val="24"/>
        </w:rPr>
      </w:pPr>
      <w:r>
        <w:rPr>
          <w:rFonts w:ascii="Times New Roman" w:hAnsi="Times New Roman" w:cs="Times New Roman"/>
          <w:b/>
          <w:sz w:val="24"/>
          <w:szCs w:val="24"/>
        </w:rPr>
        <w:tab/>
      </w:r>
      <w:r w:rsidRPr="000D76DF">
        <w:rPr>
          <w:rFonts w:ascii="Times New Roman" w:hAnsi="Times New Roman" w:cs="Times New Roman"/>
          <w:sz w:val="24"/>
          <w:szCs w:val="24"/>
        </w:rPr>
        <w:t xml:space="preserve">WHO recommends that women receive education regarding breastfeeding and nutrition, danger signs regarding the newborn and mother, and family planning at postnatal care </w:t>
      </w:r>
      <w:proofErr w:type="gramStart"/>
      <w:r w:rsidRPr="000D76DF">
        <w:rPr>
          <w:rFonts w:ascii="Times New Roman" w:hAnsi="Times New Roman" w:cs="Times New Roman"/>
          <w:sz w:val="24"/>
          <w:szCs w:val="24"/>
        </w:rPr>
        <w:t>appointments.</w:t>
      </w:r>
      <w:proofErr w:type="gramEnd"/>
      <w:r w:rsidRPr="000D76DF">
        <w:rPr>
          <w:rFonts w:ascii="Times New Roman" w:hAnsi="Times New Roman" w:cs="Times New Roman"/>
          <w:sz w:val="24"/>
          <w:szCs w:val="24"/>
        </w:rPr>
        <w:t xml:space="preserve"> WHO also recommends that women receive cervical cancer inspections, that the mother and newborn are adequately examined and that the newborn’s growth is monitored.</w:t>
      </w:r>
      <w:r w:rsidR="0097248C">
        <w:rPr>
          <w:rStyle w:val="FootnoteReference"/>
          <w:rFonts w:ascii="Times New Roman" w:hAnsi="Times New Roman" w:cs="Times New Roman"/>
          <w:sz w:val="24"/>
          <w:szCs w:val="24"/>
        </w:rPr>
        <w:footnoteReference w:id="35"/>
      </w:r>
      <w:r>
        <w:rPr>
          <w:rFonts w:ascii="Times New Roman" w:hAnsi="Times New Roman" w:cs="Times New Roman"/>
          <w:sz w:val="24"/>
          <w:szCs w:val="24"/>
        </w:rPr>
        <w:t xml:space="preserve"> The chart below, “Postnatal Care/Education,” shows the percentage of mothers at each hospital that accessed each of these postnatal services.</w:t>
      </w:r>
    </w:p>
    <w:p w:rsidR="002A672C" w:rsidRPr="000D76DF" w:rsidRDefault="002A672C" w:rsidP="000D76DF">
      <w:pPr>
        <w:spacing w:line="360" w:lineRule="auto"/>
        <w:rPr>
          <w:rFonts w:ascii="Times New Roman" w:hAnsi="Times New Roman" w:cs="Times New Roman"/>
          <w:sz w:val="24"/>
          <w:szCs w:val="24"/>
        </w:rPr>
      </w:pPr>
      <w:r w:rsidRPr="000D76DF">
        <w:rPr>
          <w:rFonts w:ascii="Times New Roman" w:hAnsi="Times New Roman" w:cs="Times New Roman"/>
          <w:noProof/>
          <w:sz w:val="24"/>
          <w:szCs w:val="24"/>
        </w:rPr>
        <w:lastRenderedPageBreak/>
        <w:drawing>
          <wp:inline distT="0" distB="0" distL="0" distR="0">
            <wp:extent cx="5486400" cy="4933950"/>
            <wp:effectExtent l="19050" t="0" r="1905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AC55FF" w:rsidRPr="000D76DF" w:rsidRDefault="00AC55FF" w:rsidP="000D76DF">
      <w:pPr>
        <w:spacing w:line="360" w:lineRule="auto"/>
        <w:rPr>
          <w:rFonts w:ascii="Times New Roman" w:hAnsi="Times New Roman" w:cs="Times New Roman"/>
          <w:sz w:val="24"/>
          <w:szCs w:val="24"/>
        </w:rPr>
      </w:pPr>
      <w:r w:rsidRPr="00DF55BD">
        <w:rPr>
          <w:rFonts w:ascii="Times New Roman" w:hAnsi="Times New Roman" w:cs="Times New Roman"/>
          <w:b/>
          <w:sz w:val="24"/>
          <w:szCs w:val="24"/>
        </w:rPr>
        <w:t>Analysis:</w:t>
      </w:r>
      <w:r w:rsidR="0005208D" w:rsidRPr="000D76DF">
        <w:rPr>
          <w:rFonts w:ascii="Times New Roman" w:hAnsi="Times New Roman" w:cs="Times New Roman"/>
          <w:sz w:val="24"/>
          <w:szCs w:val="24"/>
        </w:rPr>
        <w:t xml:space="preserve"> </w:t>
      </w:r>
      <w:r w:rsidR="006D5247" w:rsidRPr="000D76DF">
        <w:rPr>
          <w:rFonts w:ascii="Times New Roman" w:hAnsi="Times New Roman" w:cs="Times New Roman"/>
          <w:sz w:val="24"/>
          <w:szCs w:val="24"/>
        </w:rPr>
        <w:t>A majority of mothers accessed most of these services at both hospitals. The only service that was not practiced regularly at either hospital was cervical cancer inspections.</w:t>
      </w:r>
      <w:r w:rsidR="006D5247">
        <w:rPr>
          <w:rFonts w:ascii="Times New Roman" w:hAnsi="Times New Roman" w:cs="Times New Roman"/>
          <w:sz w:val="24"/>
          <w:szCs w:val="24"/>
        </w:rPr>
        <w:t xml:space="preserve"> </w:t>
      </w:r>
      <w:r w:rsidR="0005208D" w:rsidRPr="000D76DF">
        <w:rPr>
          <w:rFonts w:ascii="Times New Roman" w:hAnsi="Times New Roman" w:cs="Times New Roman"/>
          <w:sz w:val="24"/>
          <w:szCs w:val="24"/>
        </w:rPr>
        <w:t xml:space="preserve">All postnatal care services were accessed by a larger percentage of women at Kagando Hospital than Nsambya Hospital, except mother and newborn examination and cervical cancer inspection. The postnatal service that needs the most improvement at both hospitals is cervical cancer inspection. </w:t>
      </w:r>
    </w:p>
    <w:p w:rsidR="006D5247" w:rsidRDefault="00AC55FF" w:rsidP="000D76DF">
      <w:pPr>
        <w:spacing w:line="360" w:lineRule="auto"/>
        <w:rPr>
          <w:rFonts w:ascii="Times New Roman" w:hAnsi="Times New Roman" w:cs="Times New Roman"/>
          <w:sz w:val="24"/>
          <w:szCs w:val="24"/>
        </w:rPr>
      </w:pPr>
      <w:r w:rsidRPr="00DF55BD">
        <w:rPr>
          <w:rFonts w:ascii="Times New Roman" w:hAnsi="Times New Roman" w:cs="Times New Roman"/>
          <w:b/>
          <w:sz w:val="24"/>
          <w:szCs w:val="24"/>
        </w:rPr>
        <w:t>Conclusion:</w:t>
      </w:r>
      <w:r w:rsidRPr="000D76DF">
        <w:rPr>
          <w:rFonts w:ascii="Times New Roman" w:hAnsi="Times New Roman" w:cs="Times New Roman"/>
          <w:sz w:val="24"/>
          <w:szCs w:val="24"/>
        </w:rPr>
        <w:t xml:space="preserve"> The quality of postnatal care at both hospitals is fairly acceptable. The only service that is not being received at either Nsambya Hospital or Kagando Hospital is cervical cancer inspections. </w:t>
      </w:r>
      <w:r w:rsidR="005C51C2">
        <w:rPr>
          <w:rFonts w:ascii="Times New Roman" w:hAnsi="Times New Roman" w:cs="Times New Roman"/>
          <w:sz w:val="24"/>
          <w:szCs w:val="24"/>
        </w:rPr>
        <w:t>Dr. Niewrzel and Dr. Brady, from the United States</w:t>
      </w:r>
      <w:r w:rsidR="009D203A">
        <w:rPr>
          <w:rFonts w:ascii="Times New Roman" w:hAnsi="Times New Roman" w:cs="Times New Roman"/>
          <w:sz w:val="24"/>
          <w:szCs w:val="24"/>
        </w:rPr>
        <w:t>,</w:t>
      </w:r>
      <w:r w:rsidR="005C51C2">
        <w:rPr>
          <w:rFonts w:ascii="Times New Roman" w:hAnsi="Times New Roman" w:cs="Times New Roman"/>
          <w:sz w:val="24"/>
          <w:szCs w:val="24"/>
        </w:rPr>
        <w:t xml:space="preserve"> </w:t>
      </w:r>
      <w:r w:rsidR="00F125E9">
        <w:rPr>
          <w:rFonts w:ascii="Times New Roman" w:hAnsi="Times New Roman" w:cs="Times New Roman"/>
          <w:sz w:val="24"/>
          <w:szCs w:val="24"/>
        </w:rPr>
        <w:t xml:space="preserve">agreed </w:t>
      </w:r>
      <w:r w:rsidR="006D5247">
        <w:rPr>
          <w:rFonts w:ascii="Times New Roman" w:hAnsi="Times New Roman" w:cs="Times New Roman"/>
          <w:sz w:val="24"/>
          <w:szCs w:val="24"/>
        </w:rPr>
        <w:t xml:space="preserve">that women should receive pap smears in order to check for conditions such as cervical cancer, before they become too advanced to be treated. </w:t>
      </w:r>
    </w:p>
    <w:p w:rsidR="0005208D" w:rsidRPr="000D76DF" w:rsidRDefault="00852207" w:rsidP="006D5247">
      <w:pPr>
        <w:spacing w:line="36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Although postnatal services at these </w:t>
      </w:r>
      <w:r w:rsidR="00B30C07">
        <w:rPr>
          <w:rFonts w:ascii="Times New Roman" w:hAnsi="Times New Roman" w:cs="Times New Roman"/>
          <w:sz w:val="24"/>
          <w:szCs w:val="24"/>
        </w:rPr>
        <w:t>facilities</w:t>
      </w:r>
      <w:r w:rsidR="0005208D" w:rsidRPr="000D76DF">
        <w:rPr>
          <w:rFonts w:ascii="Times New Roman" w:hAnsi="Times New Roman" w:cs="Times New Roman"/>
          <w:sz w:val="24"/>
          <w:szCs w:val="24"/>
        </w:rPr>
        <w:t xml:space="preserve"> may be adequate, many women are not accessing postnatal care at all. At Nsambya Ho</w:t>
      </w:r>
      <w:r w:rsidR="00B30C07">
        <w:rPr>
          <w:rFonts w:ascii="Times New Roman" w:hAnsi="Times New Roman" w:cs="Times New Roman"/>
          <w:sz w:val="24"/>
          <w:szCs w:val="24"/>
        </w:rPr>
        <w:t>s</w:t>
      </w:r>
      <w:r w:rsidR="0005208D" w:rsidRPr="000D76DF">
        <w:rPr>
          <w:rFonts w:ascii="Times New Roman" w:hAnsi="Times New Roman" w:cs="Times New Roman"/>
          <w:sz w:val="24"/>
          <w:szCs w:val="24"/>
        </w:rPr>
        <w:t xml:space="preserve">pital, a total of 79% of mothers reported seeking postnatal care, while at Kagando Hospital, 54% of mothers sought postnatal care. Therefore, access to postnatal care in general needs great improvement, especially in rural Kasese. </w:t>
      </w:r>
    </w:p>
    <w:p w:rsidR="00AC55FF" w:rsidRPr="000D76DF" w:rsidRDefault="00AC55FF" w:rsidP="000D76DF">
      <w:pPr>
        <w:spacing w:line="360" w:lineRule="auto"/>
        <w:rPr>
          <w:rFonts w:ascii="Times New Roman" w:hAnsi="Times New Roman" w:cs="Times New Roman"/>
          <w:sz w:val="24"/>
          <w:szCs w:val="24"/>
        </w:rPr>
      </w:pPr>
      <w:r w:rsidRPr="00DF55BD">
        <w:rPr>
          <w:rFonts w:ascii="Times New Roman" w:hAnsi="Times New Roman" w:cs="Times New Roman"/>
          <w:b/>
          <w:sz w:val="24"/>
          <w:szCs w:val="24"/>
        </w:rPr>
        <w:t>Recommendations:</w:t>
      </w:r>
      <w:r w:rsidR="0005208D" w:rsidRPr="000D76DF">
        <w:rPr>
          <w:rFonts w:ascii="Times New Roman" w:hAnsi="Times New Roman" w:cs="Times New Roman"/>
          <w:sz w:val="24"/>
          <w:szCs w:val="24"/>
        </w:rPr>
        <w:t xml:space="preserve"> Cervical cancer inspections should be carried out at postnatal care at both health facilities. Women should be encouraged to attend postnatal care appointments. Outreach programs could improve access to some of these postnatal services.</w:t>
      </w:r>
    </w:p>
    <w:p w:rsidR="00AC55FF" w:rsidRPr="000D76DF" w:rsidRDefault="00AC55FF" w:rsidP="000D76DF">
      <w:pPr>
        <w:spacing w:line="360" w:lineRule="auto"/>
        <w:rPr>
          <w:rFonts w:ascii="Times New Roman" w:hAnsi="Times New Roman" w:cs="Times New Roman"/>
          <w:sz w:val="24"/>
          <w:szCs w:val="24"/>
        </w:rPr>
      </w:pPr>
    </w:p>
    <w:p w:rsidR="00DE6434" w:rsidRDefault="00DE6434" w:rsidP="000D76DF">
      <w:pPr>
        <w:spacing w:line="360" w:lineRule="auto"/>
        <w:rPr>
          <w:rFonts w:ascii="Times New Roman" w:hAnsi="Times New Roman" w:cs="Times New Roman"/>
          <w:sz w:val="24"/>
          <w:szCs w:val="24"/>
        </w:rPr>
      </w:pPr>
      <w:r w:rsidRPr="000D76DF">
        <w:rPr>
          <w:rFonts w:ascii="Times New Roman" w:hAnsi="Times New Roman" w:cs="Times New Roman"/>
          <w:b/>
          <w:sz w:val="24"/>
          <w:szCs w:val="24"/>
        </w:rPr>
        <w:t>Findings for Objective 4: Determin</w:t>
      </w:r>
      <w:r w:rsidR="00B30C07">
        <w:rPr>
          <w:rFonts w:ascii="Times New Roman" w:hAnsi="Times New Roman" w:cs="Times New Roman"/>
          <w:b/>
          <w:sz w:val="24"/>
          <w:szCs w:val="24"/>
        </w:rPr>
        <w:t>e whether mothers are being attended to</w:t>
      </w:r>
      <w:r w:rsidRPr="000D76DF">
        <w:rPr>
          <w:rFonts w:ascii="Times New Roman" w:hAnsi="Times New Roman" w:cs="Times New Roman"/>
          <w:b/>
          <w:sz w:val="24"/>
          <w:szCs w:val="24"/>
        </w:rPr>
        <w:t xml:space="preserve"> in a timely manner at urban and rural health facilities. </w:t>
      </w:r>
      <w:r w:rsidR="00B30C07">
        <w:rPr>
          <w:rFonts w:ascii="Times New Roman" w:hAnsi="Times New Roman" w:cs="Times New Roman"/>
          <w:sz w:val="24"/>
          <w:szCs w:val="24"/>
        </w:rPr>
        <w:t>This objective was accomplished by asking mothers how long they usually spent waiting before they were attended to.</w:t>
      </w:r>
    </w:p>
    <w:p w:rsidR="006D5247" w:rsidRDefault="006D5247" w:rsidP="000D76DF">
      <w:pPr>
        <w:spacing w:line="360" w:lineRule="auto"/>
        <w:rPr>
          <w:rFonts w:ascii="Times New Roman" w:hAnsi="Times New Roman" w:cs="Times New Roman"/>
          <w:sz w:val="24"/>
          <w:szCs w:val="24"/>
        </w:rPr>
      </w:pPr>
    </w:p>
    <w:p w:rsidR="006D5247" w:rsidRPr="006D5247" w:rsidRDefault="006D5247" w:rsidP="000D76DF">
      <w:pPr>
        <w:spacing w:line="360" w:lineRule="auto"/>
        <w:rPr>
          <w:rFonts w:ascii="Times New Roman" w:hAnsi="Times New Roman" w:cs="Times New Roman"/>
          <w:b/>
          <w:sz w:val="24"/>
          <w:szCs w:val="24"/>
        </w:rPr>
      </w:pPr>
      <w:r>
        <w:rPr>
          <w:rFonts w:ascii="Times New Roman" w:hAnsi="Times New Roman" w:cs="Times New Roman"/>
          <w:b/>
          <w:sz w:val="24"/>
          <w:szCs w:val="24"/>
        </w:rPr>
        <w:t>Time Spent Waiting for Appointment</w:t>
      </w:r>
    </w:p>
    <w:p w:rsidR="006D5247" w:rsidRPr="00B30C07" w:rsidRDefault="006D5247" w:rsidP="006D5247">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 time that mothers spend waiting for antenatal care appointments can greatly affect their experiences at the health facility. </w:t>
      </w:r>
      <w:r w:rsidRPr="000D76DF">
        <w:rPr>
          <w:rFonts w:ascii="Times New Roman" w:hAnsi="Times New Roman" w:cs="Times New Roman"/>
          <w:sz w:val="24"/>
          <w:szCs w:val="24"/>
        </w:rPr>
        <w:t>While this long wait time may not be causing a direct health issue, it can discourage mothers from returning to the hospital for more antenatal appointments.</w:t>
      </w:r>
      <w:r w:rsidR="005C51C2">
        <w:rPr>
          <w:rFonts w:ascii="Times New Roman" w:hAnsi="Times New Roman" w:cs="Times New Roman"/>
          <w:sz w:val="24"/>
          <w:szCs w:val="24"/>
        </w:rPr>
        <w:t xml:space="preserve"> According to Dr. Niewrzel and Dr. Brady from the United States,</w:t>
      </w:r>
      <w:r w:rsidR="00275D3B">
        <w:rPr>
          <w:rFonts w:ascii="Times New Roman" w:hAnsi="Times New Roman" w:cs="Times New Roman"/>
          <w:sz w:val="24"/>
          <w:szCs w:val="24"/>
        </w:rPr>
        <w:t xml:space="preserve"> mothers should not spend more than 30 minutes for a health appointmen</w:t>
      </w:r>
      <w:r w:rsidR="00600922">
        <w:rPr>
          <w:rFonts w:ascii="Times New Roman" w:hAnsi="Times New Roman" w:cs="Times New Roman"/>
          <w:sz w:val="24"/>
          <w:szCs w:val="24"/>
        </w:rPr>
        <w:t>t. The chart below, “Time Spent</w:t>
      </w:r>
      <w:r w:rsidR="00275D3B">
        <w:rPr>
          <w:rFonts w:ascii="Times New Roman" w:hAnsi="Times New Roman" w:cs="Times New Roman"/>
          <w:sz w:val="24"/>
          <w:szCs w:val="24"/>
        </w:rPr>
        <w:t xml:space="preserve"> Waiting for Appointment,” shows the average time that most mothers spend waiting for an antenatal care appointment at each hospital.</w:t>
      </w:r>
    </w:p>
    <w:p w:rsidR="00AC55FF" w:rsidRDefault="00177F3F" w:rsidP="000D76DF">
      <w:pPr>
        <w:spacing w:line="360" w:lineRule="auto"/>
        <w:rPr>
          <w:rFonts w:ascii="Times New Roman" w:hAnsi="Times New Roman" w:cs="Times New Roman"/>
          <w:sz w:val="24"/>
          <w:szCs w:val="24"/>
        </w:rPr>
      </w:pPr>
      <w:r>
        <w:rPr>
          <w:rFonts w:ascii="Times New Roman" w:hAnsi="Times New Roman" w:cs="Times New Roman"/>
          <w:noProof/>
          <w:sz w:val="24"/>
          <w:szCs w:val="24"/>
        </w:rPr>
        <w:lastRenderedPageBreak/>
        <w:pict>
          <v:shape id="_x0000_s1038" type="#_x0000_t68" style="position:absolute;margin-left:76.2pt;margin-top:240pt;width:7.5pt;height:60.75pt;z-index:251673600" fillcolor="black [3213]">
            <v:textbox style="layout-flow:vertical-ideographic"/>
          </v:shape>
        </w:pict>
      </w:r>
      <w:r w:rsidR="00AC55FF" w:rsidRPr="000D76DF">
        <w:rPr>
          <w:rFonts w:ascii="Times New Roman" w:hAnsi="Times New Roman" w:cs="Times New Roman"/>
          <w:noProof/>
          <w:sz w:val="24"/>
          <w:szCs w:val="24"/>
        </w:rPr>
        <w:drawing>
          <wp:inline distT="0" distB="0" distL="0" distR="0">
            <wp:extent cx="5486400" cy="3200400"/>
            <wp:effectExtent l="19050" t="0" r="19050" b="0"/>
            <wp:docPr id="34"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4E575B" w:rsidRDefault="00177F3F" w:rsidP="000D76DF">
      <w:pPr>
        <w:spacing w:line="360" w:lineRule="auto"/>
        <w:rPr>
          <w:rFonts w:ascii="Times New Roman" w:hAnsi="Times New Roman" w:cs="Times New Roman"/>
          <w:sz w:val="24"/>
          <w:szCs w:val="24"/>
        </w:rPr>
      </w:pPr>
      <w:r>
        <w:rPr>
          <w:rFonts w:ascii="Times New Roman" w:hAnsi="Times New Roman" w:cs="Times New Roman"/>
          <w:noProof/>
          <w:sz w:val="24"/>
          <w:szCs w:val="24"/>
        </w:rPr>
        <w:pict>
          <v:shape id="_x0000_s1037" type="#_x0000_t202" style="position:absolute;margin-left:31.95pt;margin-top:28.1pt;width:100.8pt;height:73.5pt;z-index:251672576;mso-width-relative:margin;mso-height-relative:margin" stroked="f">
            <v:textbox>
              <w:txbxContent>
                <w:p w:rsidR="00797B2B" w:rsidRPr="00F746D7" w:rsidRDefault="00797B2B" w:rsidP="0036272A">
                  <w:pPr>
                    <w:jc w:val="center"/>
                    <w:rPr>
                      <w:b/>
                    </w:rPr>
                  </w:pPr>
                  <w:r>
                    <w:rPr>
                      <w:b/>
                    </w:rPr>
                    <w:t xml:space="preserve">Amount of </w:t>
                  </w:r>
                  <w:proofErr w:type="gramStart"/>
                  <w:r>
                    <w:rPr>
                      <w:b/>
                    </w:rPr>
                    <w:t xml:space="preserve">Time </w:t>
                  </w:r>
                  <w:r w:rsidRPr="00F746D7">
                    <w:rPr>
                      <w:b/>
                    </w:rPr>
                    <w:t xml:space="preserve"> Recommended</w:t>
                  </w:r>
                  <w:proofErr w:type="gramEnd"/>
                  <w:r w:rsidRPr="00F746D7">
                    <w:rPr>
                      <w:b/>
                    </w:rPr>
                    <w:t xml:space="preserve"> by OB</w:t>
                  </w:r>
                  <w:r>
                    <w:rPr>
                      <w:b/>
                    </w:rPr>
                    <w:t>-</w:t>
                  </w:r>
                  <w:r w:rsidRPr="00F746D7">
                    <w:rPr>
                      <w:b/>
                    </w:rPr>
                    <w:t>GYN</w:t>
                  </w:r>
                  <w:r>
                    <w:rPr>
                      <w:b/>
                    </w:rPr>
                    <w:t xml:space="preserve"> and pediatrician </w:t>
                  </w:r>
                </w:p>
              </w:txbxContent>
            </v:textbox>
          </v:shape>
        </w:pict>
      </w:r>
    </w:p>
    <w:p w:rsidR="004E575B" w:rsidRDefault="004E575B" w:rsidP="000D76DF">
      <w:pPr>
        <w:spacing w:line="360" w:lineRule="auto"/>
        <w:rPr>
          <w:rFonts w:ascii="Times New Roman" w:hAnsi="Times New Roman" w:cs="Times New Roman"/>
          <w:sz w:val="24"/>
          <w:szCs w:val="24"/>
        </w:rPr>
      </w:pPr>
    </w:p>
    <w:p w:rsidR="004E575B" w:rsidRPr="000D76DF" w:rsidRDefault="004E575B" w:rsidP="000D76DF">
      <w:pPr>
        <w:spacing w:line="360" w:lineRule="auto"/>
        <w:rPr>
          <w:rFonts w:ascii="Times New Roman" w:hAnsi="Times New Roman" w:cs="Times New Roman"/>
          <w:sz w:val="24"/>
          <w:szCs w:val="24"/>
        </w:rPr>
      </w:pPr>
    </w:p>
    <w:p w:rsidR="00F125E9" w:rsidRDefault="00F125E9" w:rsidP="000D76DF">
      <w:pPr>
        <w:spacing w:line="360" w:lineRule="auto"/>
        <w:rPr>
          <w:rFonts w:ascii="Times New Roman" w:hAnsi="Times New Roman" w:cs="Times New Roman"/>
          <w:b/>
          <w:sz w:val="24"/>
          <w:szCs w:val="24"/>
        </w:rPr>
      </w:pPr>
    </w:p>
    <w:p w:rsidR="0094111F" w:rsidRPr="000D76DF" w:rsidRDefault="0094111F" w:rsidP="000D76DF">
      <w:pPr>
        <w:spacing w:line="360" w:lineRule="auto"/>
        <w:rPr>
          <w:rFonts w:ascii="Times New Roman" w:hAnsi="Times New Roman" w:cs="Times New Roman"/>
          <w:sz w:val="24"/>
          <w:szCs w:val="24"/>
        </w:rPr>
      </w:pPr>
      <w:r w:rsidRPr="00DF55BD">
        <w:rPr>
          <w:rFonts w:ascii="Times New Roman" w:hAnsi="Times New Roman" w:cs="Times New Roman"/>
          <w:b/>
          <w:sz w:val="24"/>
          <w:szCs w:val="24"/>
        </w:rPr>
        <w:t>Analysis:</w:t>
      </w:r>
      <w:r w:rsidR="008962A4" w:rsidRPr="000D76DF">
        <w:rPr>
          <w:rFonts w:ascii="Times New Roman" w:hAnsi="Times New Roman" w:cs="Times New Roman"/>
          <w:sz w:val="24"/>
          <w:szCs w:val="24"/>
        </w:rPr>
        <w:t xml:space="preserve"> </w:t>
      </w:r>
      <w:r w:rsidR="006D5247" w:rsidRPr="000D76DF">
        <w:rPr>
          <w:rFonts w:ascii="Times New Roman" w:hAnsi="Times New Roman" w:cs="Times New Roman"/>
          <w:sz w:val="24"/>
          <w:szCs w:val="24"/>
        </w:rPr>
        <w:t>The majority of women at both hospitals reported waiting more than one hour for appointments. The largest number of mothers at both hospitals reported waiting</w:t>
      </w:r>
      <w:r w:rsidR="00A23BE5">
        <w:rPr>
          <w:rFonts w:ascii="Times New Roman" w:hAnsi="Times New Roman" w:cs="Times New Roman"/>
          <w:sz w:val="24"/>
          <w:szCs w:val="24"/>
        </w:rPr>
        <w:t xml:space="preserve"> more than two hours.</w:t>
      </w:r>
      <w:r w:rsidR="006D5247">
        <w:rPr>
          <w:rFonts w:ascii="Times New Roman" w:hAnsi="Times New Roman" w:cs="Times New Roman"/>
          <w:sz w:val="24"/>
          <w:szCs w:val="24"/>
        </w:rPr>
        <w:t xml:space="preserve"> 90% of women at Nsambya Hospital and 98% of women at Kagando Hospital reported waiting longer than 30 minutes at antenatal visits. </w:t>
      </w:r>
      <w:r w:rsidR="008962A4" w:rsidRPr="000D76DF">
        <w:rPr>
          <w:rFonts w:ascii="Times New Roman" w:hAnsi="Times New Roman" w:cs="Times New Roman"/>
          <w:sz w:val="24"/>
          <w:szCs w:val="24"/>
        </w:rPr>
        <w:t xml:space="preserve">On average, mothers wait longer at Kagando Hospital than Nsambya Hospital, with almost half of mothers at Kagando Hospital reporting that they wait more than two hours for appointments. </w:t>
      </w:r>
    </w:p>
    <w:p w:rsidR="0094111F" w:rsidRPr="000D76DF" w:rsidRDefault="0094111F" w:rsidP="000D76DF">
      <w:pPr>
        <w:spacing w:line="360" w:lineRule="auto"/>
        <w:rPr>
          <w:rFonts w:ascii="Times New Roman" w:hAnsi="Times New Roman" w:cs="Times New Roman"/>
          <w:sz w:val="24"/>
          <w:szCs w:val="24"/>
        </w:rPr>
      </w:pPr>
      <w:r w:rsidRPr="00DF55BD">
        <w:rPr>
          <w:rFonts w:ascii="Times New Roman" w:hAnsi="Times New Roman" w:cs="Times New Roman"/>
          <w:b/>
          <w:sz w:val="24"/>
          <w:szCs w:val="24"/>
        </w:rPr>
        <w:t>Conclusion:</w:t>
      </w:r>
      <w:r w:rsidRPr="000D76DF">
        <w:rPr>
          <w:rFonts w:ascii="Times New Roman" w:hAnsi="Times New Roman" w:cs="Times New Roman"/>
          <w:sz w:val="24"/>
          <w:szCs w:val="24"/>
        </w:rPr>
        <w:t xml:space="preserve"> Most women are waiting an unacceptable amount of time at both hospitals. The amount of time spent waiting to see a medical professional at both hospitals is creating </w:t>
      </w:r>
      <w:r w:rsidR="008962A4" w:rsidRPr="000D76DF">
        <w:rPr>
          <w:rFonts w:ascii="Times New Roman" w:hAnsi="Times New Roman" w:cs="Times New Roman"/>
          <w:sz w:val="24"/>
          <w:szCs w:val="24"/>
        </w:rPr>
        <w:t xml:space="preserve">a large barrier at the health facility. This delay is caused by several reasons. One reason is that many mothers visit these hospitals at the same time, in order to hear the antenatal </w:t>
      </w:r>
      <w:r w:rsidR="00402659">
        <w:rPr>
          <w:rFonts w:ascii="Times New Roman" w:hAnsi="Times New Roman" w:cs="Times New Roman"/>
          <w:sz w:val="24"/>
          <w:szCs w:val="24"/>
        </w:rPr>
        <w:t>educational talks. There does not</w:t>
      </w:r>
      <w:r w:rsidR="008962A4" w:rsidRPr="000D76DF">
        <w:rPr>
          <w:rFonts w:ascii="Times New Roman" w:hAnsi="Times New Roman" w:cs="Times New Roman"/>
          <w:sz w:val="24"/>
          <w:szCs w:val="24"/>
        </w:rPr>
        <w:t xml:space="preserve"> seem to be any set appointment time and date, which could spread out mothers more and cause them to wait for less time. Another reason for delay is that there simply </w:t>
      </w:r>
      <w:proofErr w:type="gramStart"/>
      <w:r w:rsidR="008962A4" w:rsidRPr="000D76DF">
        <w:rPr>
          <w:rFonts w:ascii="Times New Roman" w:hAnsi="Times New Roman" w:cs="Times New Roman"/>
          <w:sz w:val="24"/>
          <w:szCs w:val="24"/>
        </w:rPr>
        <w:t>are</w:t>
      </w:r>
      <w:proofErr w:type="gramEnd"/>
      <w:r w:rsidR="008962A4" w:rsidRPr="000D76DF">
        <w:rPr>
          <w:rFonts w:ascii="Times New Roman" w:hAnsi="Times New Roman" w:cs="Times New Roman"/>
          <w:sz w:val="24"/>
          <w:szCs w:val="24"/>
        </w:rPr>
        <w:t xml:space="preserve"> not </w:t>
      </w:r>
      <w:r w:rsidR="008962A4" w:rsidRPr="000D76DF">
        <w:rPr>
          <w:rFonts w:ascii="Times New Roman" w:hAnsi="Times New Roman" w:cs="Times New Roman"/>
          <w:sz w:val="24"/>
          <w:szCs w:val="24"/>
        </w:rPr>
        <w:lastRenderedPageBreak/>
        <w:t xml:space="preserve">enough staff to tend to all of the pregnant mothers. Many mothers end up spending almost the entire day at the hospital for their antenatal care visits, because they are waiting for staff to attend to them. The issue of short staffing is exacerbated by the fact that staff are doing administrative work, such as </w:t>
      </w:r>
      <w:r w:rsidR="000E3FFD" w:rsidRPr="000D76DF">
        <w:rPr>
          <w:rFonts w:ascii="Times New Roman" w:hAnsi="Times New Roman" w:cs="Times New Roman"/>
          <w:sz w:val="24"/>
          <w:szCs w:val="24"/>
        </w:rPr>
        <w:t>checking people in when they arrive, and entering information into computers. These staff are trained to be tending to mothers and should not be doing clerical work that a less skilled person could be hired to do.</w:t>
      </w:r>
    </w:p>
    <w:p w:rsidR="0094111F" w:rsidRPr="000D76DF" w:rsidRDefault="0094111F" w:rsidP="000D76DF">
      <w:pPr>
        <w:spacing w:line="360" w:lineRule="auto"/>
        <w:rPr>
          <w:rFonts w:ascii="Times New Roman" w:hAnsi="Times New Roman" w:cs="Times New Roman"/>
          <w:sz w:val="24"/>
          <w:szCs w:val="24"/>
        </w:rPr>
      </w:pPr>
      <w:r w:rsidRPr="00DF55BD">
        <w:rPr>
          <w:rFonts w:ascii="Times New Roman" w:hAnsi="Times New Roman" w:cs="Times New Roman"/>
          <w:b/>
          <w:sz w:val="24"/>
          <w:szCs w:val="24"/>
        </w:rPr>
        <w:t>Recommendations:</w:t>
      </w:r>
      <w:r w:rsidRPr="000D76DF">
        <w:rPr>
          <w:rFonts w:ascii="Times New Roman" w:hAnsi="Times New Roman" w:cs="Times New Roman"/>
          <w:sz w:val="24"/>
          <w:szCs w:val="24"/>
        </w:rPr>
        <w:t xml:space="preserve"> </w:t>
      </w:r>
      <w:r w:rsidR="00EB2CAE">
        <w:rPr>
          <w:rFonts w:ascii="Times New Roman" w:hAnsi="Times New Roman" w:cs="Times New Roman"/>
          <w:sz w:val="24"/>
          <w:szCs w:val="24"/>
        </w:rPr>
        <w:t xml:space="preserve">29 out of 36 women at Nsambya Hospital and 8 out of 20 women at Kagando Hospital that gave recommendations stated that the speed of service delivery needs to be improved. This recommendation was by far the most common response and very obvious, due to the overcrowded waiting rooms. </w:t>
      </w:r>
      <w:r w:rsidR="000E3FFD" w:rsidRPr="000D76DF">
        <w:rPr>
          <w:rFonts w:ascii="Times New Roman" w:hAnsi="Times New Roman" w:cs="Times New Roman"/>
          <w:sz w:val="24"/>
          <w:szCs w:val="24"/>
        </w:rPr>
        <w:t xml:space="preserve">Hospitals could reduce waiting times by setting strict appointment times, by hiring more qualified staff, and by hiring more unqualified staff that can carry out administrative work. </w:t>
      </w:r>
      <w:r w:rsidRPr="000D76DF">
        <w:rPr>
          <w:rFonts w:ascii="Times New Roman" w:hAnsi="Times New Roman" w:cs="Times New Roman"/>
          <w:sz w:val="24"/>
          <w:szCs w:val="24"/>
        </w:rPr>
        <w:t xml:space="preserve"> </w:t>
      </w:r>
    </w:p>
    <w:p w:rsidR="00DE6434" w:rsidRPr="000D76DF" w:rsidRDefault="00DE6434" w:rsidP="000D76DF">
      <w:pPr>
        <w:spacing w:line="360" w:lineRule="auto"/>
        <w:rPr>
          <w:rFonts w:ascii="Times New Roman" w:hAnsi="Times New Roman" w:cs="Times New Roman"/>
          <w:b/>
          <w:sz w:val="24"/>
          <w:szCs w:val="24"/>
        </w:rPr>
      </w:pPr>
    </w:p>
    <w:p w:rsidR="00DE6434" w:rsidRDefault="00DE6434" w:rsidP="00D66C9C">
      <w:pPr>
        <w:pStyle w:val="NoSpacing"/>
        <w:spacing w:line="360" w:lineRule="auto"/>
        <w:rPr>
          <w:rFonts w:ascii="Times New Roman" w:hAnsi="Times New Roman" w:cs="Times New Roman"/>
          <w:sz w:val="24"/>
          <w:szCs w:val="24"/>
        </w:rPr>
      </w:pPr>
      <w:r w:rsidRPr="000D76DF">
        <w:rPr>
          <w:rFonts w:ascii="Times New Roman" w:hAnsi="Times New Roman" w:cs="Times New Roman"/>
          <w:b/>
          <w:sz w:val="24"/>
          <w:szCs w:val="24"/>
        </w:rPr>
        <w:t xml:space="preserve">Findings for Objective 5: Determine how mothers perceive the quality of privacy, staff’s </w:t>
      </w:r>
      <w:r w:rsidRPr="00D66C9C">
        <w:rPr>
          <w:rFonts w:ascii="Times New Roman" w:hAnsi="Times New Roman" w:cs="Times New Roman"/>
          <w:b/>
          <w:sz w:val="24"/>
          <w:szCs w:val="24"/>
        </w:rPr>
        <w:t>attitudes, and the amenities in urban and rural health facilities.</w:t>
      </w:r>
      <w:r w:rsidR="00FB6F9E" w:rsidRPr="00D66C9C">
        <w:rPr>
          <w:rFonts w:ascii="Times New Roman" w:hAnsi="Times New Roman" w:cs="Times New Roman"/>
          <w:b/>
          <w:sz w:val="24"/>
          <w:szCs w:val="24"/>
        </w:rPr>
        <w:t xml:space="preserve"> </w:t>
      </w:r>
      <w:r w:rsidR="00CD1C79">
        <w:rPr>
          <w:rFonts w:ascii="Times New Roman" w:hAnsi="Times New Roman" w:cs="Times New Roman"/>
          <w:sz w:val="24"/>
          <w:szCs w:val="24"/>
        </w:rPr>
        <w:t>The Uganda Maternal Health Review states that, “</w:t>
      </w:r>
      <w:r w:rsidR="003E6528" w:rsidRPr="00D66C9C">
        <w:rPr>
          <w:rFonts w:ascii="Times New Roman" w:hAnsi="Times New Roman" w:cs="Times New Roman"/>
          <w:sz w:val="24"/>
          <w:szCs w:val="24"/>
        </w:rPr>
        <w:t>it would be important to also consider if mothers’ perceptions of quality of health facility services… are significant factors in discouraging women from having deliveries in health facilities.”</w:t>
      </w:r>
      <w:r w:rsidR="00F57C68">
        <w:rPr>
          <w:rStyle w:val="FootnoteReference"/>
          <w:rFonts w:ascii="Times New Roman" w:hAnsi="Times New Roman" w:cs="Times New Roman"/>
          <w:sz w:val="24"/>
          <w:szCs w:val="24"/>
        </w:rPr>
        <w:footnoteReference w:id="36"/>
      </w:r>
      <w:r w:rsidR="003E6528" w:rsidRPr="00D66C9C">
        <w:rPr>
          <w:rFonts w:ascii="Times New Roman" w:hAnsi="Times New Roman" w:cs="Times New Roman"/>
          <w:sz w:val="24"/>
          <w:szCs w:val="24"/>
        </w:rPr>
        <w:t xml:space="preserve">  </w:t>
      </w:r>
      <w:r w:rsidR="00FB6F9E" w:rsidRPr="00D66C9C">
        <w:rPr>
          <w:rFonts w:ascii="Times New Roman" w:hAnsi="Times New Roman" w:cs="Times New Roman"/>
          <w:sz w:val="24"/>
          <w:szCs w:val="24"/>
        </w:rPr>
        <w:t>This objective was achieved by asking mothers how satisfied they are with the quality of privacy and confidentially, staff’s attitudes and the amenities available at each hospital.</w:t>
      </w:r>
    </w:p>
    <w:p w:rsidR="003E6528" w:rsidRPr="00FB6F9E" w:rsidRDefault="003E6528" w:rsidP="003E6528">
      <w:pPr>
        <w:pStyle w:val="NoSpacing"/>
        <w:rPr>
          <w:rFonts w:ascii="Times New Roman" w:hAnsi="Times New Roman" w:cs="Times New Roman"/>
          <w:sz w:val="24"/>
          <w:szCs w:val="24"/>
        </w:rPr>
      </w:pPr>
    </w:p>
    <w:p w:rsidR="0096138F" w:rsidRPr="000D76DF" w:rsidRDefault="0096138F" w:rsidP="000D76DF">
      <w:pPr>
        <w:spacing w:line="360" w:lineRule="auto"/>
        <w:ind w:firstLine="720"/>
        <w:rPr>
          <w:rFonts w:ascii="Times New Roman" w:hAnsi="Times New Roman" w:cs="Times New Roman"/>
          <w:sz w:val="24"/>
          <w:szCs w:val="24"/>
        </w:rPr>
      </w:pPr>
      <w:r w:rsidRPr="000D76DF">
        <w:rPr>
          <w:rFonts w:ascii="Times New Roman" w:hAnsi="Times New Roman" w:cs="Times New Roman"/>
          <w:sz w:val="24"/>
          <w:szCs w:val="24"/>
        </w:rPr>
        <w:t xml:space="preserve">At Nsambya Hospital, 100% of mothers reported being satisfied with the degree of privacy and confidentiality they received, 100% reported satisfaction with staff attitudes, and 89% reported satisfaction with the quality of amenities available. </w:t>
      </w:r>
    </w:p>
    <w:p w:rsidR="00275D3B" w:rsidRDefault="0096138F" w:rsidP="00275D3B">
      <w:pPr>
        <w:spacing w:line="360" w:lineRule="auto"/>
        <w:ind w:firstLine="720"/>
        <w:rPr>
          <w:rFonts w:ascii="Times New Roman" w:hAnsi="Times New Roman" w:cs="Times New Roman"/>
          <w:sz w:val="24"/>
          <w:szCs w:val="24"/>
        </w:rPr>
      </w:pPr>
      <w:r w:rsidRPr="000D76DF">
        <w:rPr>
          <w:rFonts w:ascii="Times New Roman" w:hAnsi="Times New Roman" w:cs="Times New Roman"/>
          <w:sz w:val="24"/>
          <w:szCs w:val="24"/>
        </w:rPr>
        <w:t xml:space="preserve">At Kagando Hospital, 92% of mothers reported being satisfied with the degree of privacy and confidentiality they received, 98% reported satisfaction with staff attitudes, and 100% reported satisfaction with the quality of amenities available. </w:t>
      </w:r>
    </w:p>
    <w:p w:rsidR="00997EB1" w:rsidRPr="000D76DF" w:rsidRDefault="0094111F" w:rsidP="00275D3B">
      <w:pPr>
        <w:spacing w:line="360" w:lineRule="auto"/>
        <w:rPr>
          <w:rFonts w:ascii="Times New Roman" w:hAnsi="Times New Roman" w:cs="Times New Roman"/>
          <w:sz w:val="24"/>
          <w:szCs w:val="24"/>
        </w:rPr>
      </w:pPr>
      <w:r w:rsidRPr="00DF55BD">
        <w:rPr>
          <w:rFonts w:ascii="Times New Roman" w:hAnsi="Times New Roman" w:cs="Times New Roman"/>
          <w:b/>
          <w:sz w:val="24"/>
          <w:szCs w:val="24"/>
        </w:rPr>
        <w:lastRenderedPageBreak/>
        <w:t>Analysis:</w:t>
      </w:r>
      <w:r w:rsidRPr="000D76DF">
        <w:rPr>
          <w:rFonts w:ascii="Times New Roman" w:hAnsi="Times New Roman" w:cs="Times New Roman"/>
          <w:sz w:val="24"/>
          <w:szCs w:val="24"/>
        </w:rPr>
        <w:t xml:space="preserve"> </w:t>
      </w:r>
      <w:r w:rsidR="00275D3B" w:rsidRPr="000D76DF">
        <w:rPr>
          <w:rFonts w:ascii="Times New Roman" w:hAnsi="Times New Roman" w:cs="Times New Roman"/>
          <w:sz w:val="24"/>
          <w:szCs w:val="24"/>
        </w:rPr>
        <w:t>Overall, mothers at both hospitals reported being satisfied with all services. Staff attitudes received the most satisfaction from mothers, with only one mother reporting dissatisfaction.</w:t>
      </w:r>
      <w:r w:rsidR="00275D3B">
        <w:rPr>
          <w:rFonts w:ascii="Times New Roman" w:hAnsi="Times New Roman" w:cs="Times New Roman"/>
          <w:sz w:val="24"/>
          <w:szCs w:val="24"/>
        </w:rPr>
        <w:t xml:space="preserve"> The degree of privacy and confidentiality received the next most satisfaction and the quality of amenities available received the least satisfaction. </w:t>
      </w:r>
      <w:r w:rsidR="00654D47" w:rsidRPr="000D76DF">
        <w:rPr>
          <w:rFonts w:ascii="Times New Roman" w:hAnsi="Times New Roman" w:cs="Times New Roman"/>
          <w:sz w:val="24"/>
          <w:szCs w:val="24"/>
        </w:rPr>
        <w:t>Although the large majority of mothers reported being satisfied with all services, the perceptions of the staff, the interns, and the researc</w:t>
      </w:r>
      <w:r w:rsidR="00F82EDC" w:rsidRPr="000D76DF">
        <w:rPr>
          <w:rFonts w:ascii="Times New Roman" w:hAnsi="Times New Roman" w:cs="Times New Roman"/>
          <w:sz w:val="24"/>
          <w:szCs w:val="24"/>
        </w:rPr>
        <w:t xml:space="preserve">her were not quite as positive. The degree of privacy and confidentiality could </w:t>
      </w:r>
      <w:r w:rsidR="00275D3B">
        <w:rPr>
          <w:rFonts w:ascii="Times New Roman" w:hAnsi="Times New Roman" w:cs="Times New Roman"/>
          <w:sz w:val="24"/>
          <w:szCs w:val="24"/>
        </w:rPr>
        <w:t>be improved with a larger budget for facility improvement</w:t>
      </w:r>
      <w:r w:rsidR="00F82EDC" w:rsidRPr="000D76DF">
        <w:rPr>
          <w:rFonts w:ascii="Times New Roman" w:hAnsi="Times New Roman" w:cs="Times New Roman"/>
          <w:sz w:val="24"/>
          <w:szCs w:val="24"/>
        </w:rPr>
        <w:t xml:space="preserve">. For all the deliveries observed, the women were only separated by curtains. </w:t>
      </w:r>
      <w:r w:rsidR="00FF038E" w:rsidRPr="000D76DF">
        <w:rPr>
          <w:rFonts w:ascii="Times New Roman" w:hAnsi="Times New Roman" w:cs="Times New Roman"/>
          <w:sz w:val="24"/>
          <w:szCs w:val="24"/>
        </w:rPr>
        <w:t xml:space="preserve">At both hospitals, mothers could easily hear, and sometimes see other women giving birth, which created an invasion of privacy. Also, during antenatal appointments mothers were usually attended to in groups </w:t>
      </w:r>
      <w:r w:rsidR="00997EB1" w:rsidRPr="000D76DF">
        <w:rPr>
          <w:rFonts w:ascii="Times New Roman" w:hAnsi="Times New Roman" w:cs="Times New Roman"/>
          <w:sz w:val="24"/>
          <w:szCs w:val="24"/>
        </w:rPr>
        <w:t>with little p</w:t>
      </w:r>
      <w:r w:rsidR="0079163F">
        <w:rPr>
          <w:rFonts w:ascii="Times New Roman" w:hAnsi="Times New Roman" w:cs="Times New Roman"/>
          <w:sz w:val="24"/>
          <w:szCs w:val="24"/>
        </w:rPr>
        <w:t xml:space="preserve">rivacy given. </w:t>
      </w:r>
    </w:p>
    <w:p w:rsidR="00997EB1" w:rsidRPr="000D76DF" w:rsidRDefault="00997EB1" w:rsidP="00DF55BD">
      <w:pPr>
        <w:spacing w:line="360" w:lineRule="auto"/>
        <w:ind w:firstLine="720"/>
        <w:rPr>
          <w:rFonts w:ascii="Times New Roman" w:hAnsi="Times New Roman" w:cs="Times New Roman"/>
          <w:sz w:val="24"/>
          <w:szCs w:val="24"/>
        </w:rPr>
      </w:pPr>
      <w:r w:rsidRPr="000D76DF">
        <w:rPr>
          <w:rFonts w:ascii="Times New Roman" w:hAnsi="Times New Roman" w:cs="Times New Roman"/>
          <w:sz w:val="24"/>
          <w:szCs w:val="24"/>
        </w:rPr>
        <w:t xml:space="preserve">The staff at both hospitals seemed supportive and friendly, although sometimes lackadaisical about their duties. Interns frequently reported that other staff members had not completed their responsibilities, which caused a delay when others had to do their job for them. </w:t>
      </w:r>
      <w:r w:rsidR="009246B2" w:rsidRPr="000D76DF">
        <w:rPr>
          <w:rFonts w:ascii="Times New Roman" w:hAnsi="Times New Roman" w:cs="Times New Roman"/>
          <w:sz w:val="24"/>
          <w:szCs w:val="24"/>
        </w:rPr>
        <w:t xml:space="preserve">One reason that </w:t>
      </w:r>
      <w:r w:rsidR="0079163F">
        <w:rPr>
          <w:rFonts w:ascii="Times New Roman" w:hAnsi="Times New Roman" w:cs="Times New Roman"/>
          <w:sz w:val="24"/>
          <w:szCs w:val="24"/>
        </w:rPr>
        <w:t xml:space="preserve">mothers’ responses to this question </w:t>
      </w:r>
      <w:r w:rsidR="009246B2" w:rsidRPr="000D76DF">
        <w:rPr>
          <w:rFonts w:ascii="Times New Roman" w:hAnsi="Times New Roman" w:cs="Times New Roman"/>
          <w:sz w:val="24"/>
          <w:szCs w:val="24"/>
        </w:rPr>
        <w:t xml:space="preserve">could have been biased is that there were often staff within hearing range when interviews were being conducted. Some mothers may have been reluctant to complain about staff attitudes when they knew that staff may be listening. </w:t>
      </w:r>
    </w:p>
    <w:p w:rsidR="005F1A4B" w:rsidRPr="000D76DF" w:rsidRDefault="009246B2" w:rsidP="00DF55BD">
      <w:pPr>
        <w:spacing w:line="360" w:lineRule="auto"/>
        <w:ind w:firstLine="720"/>
        <w:rPr>
          <w:rFonts w:ascii="Times New Roman" w:hAnsi="Times New Roman" w:cs="Times New Roman"/>
          <w:sz w:val="24"/>
          <w:szCs w:val="24"/>
        </w:rPr>
      </w:pPr>
      <w:r w:rsidRPr="000D76DF">
        <w:rPr>
          <w:rFonts w:ascii="Times New Roman" w:hAnsi="Times New Roman" w:cs="Times New Roman"/>
          <w:sz w:val="24"/>
          <w:szCs w:val="24"/>
        </w:rPr>
        <w:t xml:space="preserve">The quality of amenities was another issue recognized by researcher, interns, staff and mothers. The waiting rooms were often overcrowded, hot and stuffy. </w:t>
      </w:r>
      <w:r w:rsidR="0079163F">
        <w:rPr>
          <w:rFonts w:ascii="Times New Roman" w:hAnsi="Times New Roman" w:cs="Times New Roman"/>
          <w:sz w:val="24"/>
          <w:szCs w:val="24"/>
        </w:rPr>
        <w:t xml:space="preserve">Interns </w:t>
      </w:r>
      <w:r w:rsidR="00275D3B">
        <w:rPr>
          <w:rFonts w:ascii="Times New Roman" w:hAnsi="Times New Roman" w:cs="Times New Roman"/>
          <w:sz w:val="24"/>
          <w:szCs w:val="24"/>
        </w:rPr>
        <w:t xml:space="preserve">often </w:t>
      </w:r>
      <w:r w:rsidR="0079163F">
        <w:rPr>
          <w:rFonts w:ascii="Times New Roman" w:hAnsi="Times New Roman" w:cs="Times New Roman"/>
          <w:sz w:val="24"/>
          <w:szCs w:val="24"/>
        </w:rPr>
        <w:t>commented on the la</w:t>
      </w:r>
      <w:r w:rsidR="004758E9">
        <w:rPr>
          <w:rFonts w:ascii="Times New Roman" w:hAnsi="Times New Roman" w:cs="Times New Roman"/>
          <w:sz w:val="24"/>
          <w:szCs w:val="24"/>
        </w:rPr>
        <w:t>ck of equipment available. Some mothers were responsible for bringing their own supplies to the hospital, such as glove</w:t>
      </w:r>
      <w:r w:rsidR="000C70C0">
        <w:rPr>
          <w:rFonts w:ascii="Times New Roman" w:hAnsi="Times New Roman" w:cs="Times New Roman"/>
          <w:sz w:val="24"/>
          <w:szCs w:val="24"/>
        </w:rPr>
        <w:t>s</w:t>
      </w:r>
      <w:r w:rsidR="004758E9">
        <w:rPr>
          <w:rFonts w:ascii="Times New Roman" w:hAnsi="Times New Roman" w:cs="Times New Roman"/>
          <w:sz w:val="24"/>
          <w:szCs w:val="24"/>
        </w:rPr>
        <w:t xml:space="preserve"> and gauze. </w:t>
      </w:r>
    </w:p>
    <w:p w:rsidR="0094111F" w:rsidRPr="000D76DF" w:rsidRDefault="0094111F" w:rsidP="000D76DF">
      <w:pPr>
        <w:spacing w:line="360" w:lineRule="auto"/>
        <w:rPr>
          <w:rFonts w:ascii="Times New Roman" w:hAnsi="Times New Roman" w:cs="Times New Roman"/>
          <w:sz w:val="24"/>
          <w:szCs w:val="24"/>
        </w:rPr>
      </w:pPr>
      <w:r w:rsidRPr="00DF55BD">
        <w:rPr>
          <w:rFonts w:ascii="Times New Roman" w:hAnsi="Times New Roman" w:cs="Times New Roman"/>
          <w:b/>
          <w:sz w:val="24"/>
          <w:szCs w:val="24"/>
        </w:rPr>
        <w:t>Conclusion:</w:t>
      </w:r>
      <w:r w:rsidRPr="000D76DF">
        <w:rPr>
          <w:rFonts w:ascii="Times New Roman" w:hAnsi="Times New Roman" w:cs="Times New Roman"/>
          <w:sz w:val="24"/>
          <w:szCs w:val="24"/>
        </w:rPr>
        <w:t xml:space="preserve"> The majority of women were satisfied with privacy and confidentiality, staff’s attitudes, and the amenities at both hospitals. However, </w:t>
      </w:r>
      <w:r w:rsidR="009246B2" w:rsidRPr="000D76DF">
        <w:rPr>
          <w:rFonts w:ascii="Times New Roman" w:hAnsi="Times New Roman" w:cs="Times New Roman"/>
          <w:sz w:val="24"/>
          <w:szCs w:val="24"/>
        </w:rPr>
        <w:t xml:space="preserve">all of </w:t>
      </w:r>
      <w:r w:rsidR="00194E33">
        <w:rPr>
          <w:rFonts w:ascii="Times New Roman" w:hAnsi="Times New Roman" w:cs="Times New Roman"/>
          <w:sz w:val="24"/>
          <w:szCs w:val="24"/>
        </w:rPr>
        <w:t>these areas need improvement at</w:t>
      </w:r>
      <w:r w:rsidR="009246B2" w:rsidRPr="000D76DF">
        <w:rPr>
          <w:rFonts w:ascii="Times New Roman" w:hAnsi="Times New Roman" w:cs="Times New Roman"/>
          <w:sz w:val="24"/>
          <w:szCs w:val="24"/>
        </w:rPr>
        <w:t xml:space="preserve"> both hospitals. Since women are satisfied, it is possible that their perceptions about quality of service are not creating a barrier to accessing maternal healthcare. Mothers may also be satisfied because they have not experienced anything different in their lifetimes, and may not have anything with which to compare their perceptions.</w:t>
      </w:r>
    </w:p>
    <w:p w:rsidR="00AB14EB" w:rsidRPr="0096754A" w:rsidRDefault="0094111F" w:rsidP="000D76DF">
      <w:pPr>
        <w:spacing w:line="360" w:lineRule="auto"/>
        <w:rPr>
          <w:rFonts w:ascii="Times New Roman" w:hAnsi="Times New Roman" w:cs="Times New Roman"/>
          <w:sz w:val="24"/>
          <w:szCs w:val="24"/>
        </w:rPr>
      </w:pPr>
      <w:r w:rsidRPr="00DF55BD">
        <w:rPr>
          <w:rFonts w:ascii="Times New Roman" w:hAnsi="Times New Roman" w:cs="Times New Roman"/>
          <w:b/>
          <w:sz w:val="24"/>
          <w:szCs w:val="24"/>
        </w:rPr>
        <w:t>Recommendations:</w:t>
      </w:r>
      <w:r w:rsidRPr="000D76DF">
        <w:rPr>
          <w:rFonts w:ascii="Times New Roman" w:hAnsi="Times New Roman" w:cs="Times New Roman"/>
          <w:sz w:val="24"/>
          <w:szCs w:val="24"/>
        </w:rPr>
        <w:t xml:space="preserve"> </w:t>
      </w:r>
      <w:r w:rsidR="00760AC8">
        <w:rPr>
          <w:rFonts w:ascii="Times New Roman" w:hAnsi="Times New Roman" w:cs="Times New Roman"/>
          <w:sz w:val="24"/>
          <w:szCs w:val="24"/>
        </w:rPr>
        <w:t xml:space="preserve">Two women at Kagando Hospital recommended that the degree of privacy be increased during delivery and antenatal visits. Four women at Kagando Hospital recommended that staff act with better morals and put more emphasis on being timely on </w:t>
      </w:r>
      <w:r w:rsidR="00760AC8">
        <w:rPr>
          <w:rFonts w:ascii="Times New Roman" w:hAnsi="Times New Roman" w:cs="Times New Roman"/>
          <w:sz w:val="24"/>
          <w:szCs w:val="24"/>
        </w:rPr>
        <w:lastRenderedPageBreak/>
        <w:t>attending to them. 19 mothers at Nsambya Hospital and one mother at Kagando Hospital made recommendations about improving amenities, including the availability of drugs and equipment, improving restroom conditions, and expanding the waiting rooms. If these hospitals could receive more funding, then they should keep stocks of all ne</w:t>
      </w:r>
      <w:r w:rsidR="00194E33">
        <w:rPr>
          <w:rFonts w:ascii="Times New Roman" w:hAnsi="Times New Roman" w:cs="Times New Roman"/>
          <w:sz w:val="24"/>
          <w:szCs w:val="24"/>
        </w:rPr>
        <w:t xml:space="preserve">cessary medicine and equipment and </w:t>
      </w:r>
      <w:r w:rsidR="00760AC8">
        <w:rPr>
          <w:rFonts w:ascii="Times New Roman" w:hAnsi="Times New Roman" w:cs="Times New Roman"/>
          <w:sz w:val="24"/>
          <w:szCs w:val="24"/>
        </w:rPr>
        <w:t>increase the size of the waiting rooms to decrease congestion.</w:t>
      </w:r>
      <w:r w:rsidR="009246B2" w:rsidRPr="000D76DF">
        <w:rPr>
          <w:rFonts w:ascii="Times New Roman" w:hAnsi="Times New Roman" w:cs="Times New Roman"/>
          <w:sz w:val="24"/>
          <w:szCs w:val="24"/>
        </w:rPr>
        <w:t xml:space="preserve"> </w:t>
      </w:r>
    </w:p>
    <w:p w:rsidR="00AB14EB" w:rsidRPr="000D76DF" w:rsidRDefault="00AB14EB" w:rsidP="000D76DF">
      <w:pPr>
        <w:spacing w:line="360" w:lineRule="auto"/>
        <w:rPr>
          <w:rFonts w:ascii="Times New Roman" w:hAnsi="Times New Roman" w:cs="Times New Roman"/>
          <w:b/>
          <w:sz w:val="24"/>
          <w:szCs w:val="24"/>
        </w:rPr>
      </w:pPr>
    </w:p>
    <w:p w:rsidR="00AB14EB" w:rsidRDefault="00AB14EB" w:rsidP="000D76DF">
      <w:pPr>
        <w:spacing w:line="360" w:lineRule="auto"/>
        <w:rPr>
          <w:rFonts w:ascii="Times New Roman" w:hAnsi="Times New Roman" w:cs="Times New Roman"/>
          <w:b/>
          <w:sz w:val="24"/>
          <w:szCs w:val="24"/>
        </w:rPr>
      </w:pPr>
      <w:r w:rsidRPr="000D76DF">
        <w:rPr>
          <w:rFonts w:ascii="Times New Roman" w:hAnsi="Times New Roman" w:cs="Times New Roman"/>
          <w:b/>
          <w:sz w:val="24"/>
          <w:szCs w:val="24"/>
        </w:rPr>
        <w:t>Overall Conclusion</w:t>
      </w:r>
      <w:r w:rsidR="00B56E1D">
        <w:rPr>
          <w:rFonts w:ascii="Times New Roman" w:hAnsi="Times New Roman" w:cs="Times New Roman"/>
          <w:b/>
          <w:sz w:val="24"/>
          <w:szCs w:val="24"/>
        </w:rPr>
        <w:t>s</w:t>
      </w:r>
      <w:r w:rsidR="00CB7202">
        <w:rPr>
          <w:rFonts w:ascii="Times New Roman" w:hAnsi="Times New Roman" w:cs="Times New Roman"/>
          <w:b/>
          <w:sz w:val="24"/>
          <w:szCs w:val="24"/>
        </w:rPr>
        <w:t xml:space="preserve"> and </w:t>
      </w:r>
      <w:r w:rsidR="00856D95">
        <w:rPr>
          <w:rFonts w:ascii="Times New Roman" w:hAnsi="Times New Roman" w:cs="Times New Roman"/>
          <w:b/>
          <w:sz w:val="24"/>
          <w:szCs w:val="24"/>
        </w:rPr>
        <w:t>Recommendations</w:t>
      </w:r>
    </w:p>
    <w:p w:rsidR="00E270A2" w:rsidRDefault="00B56E1D" w:rsidP="000D76DF">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Overall, mothers are experiencing large barriers to accessing maternal healthcare because of delays from the household to health facility and at the health facilities. </w:t>
      </w:r>
      <w:r w:rsidR="00A96FF7">
        <w:rPr>
          <w:rFonts w:ascii="Times New Roman" w:hAnsi="Times New Roman" w:cs="Times New Roman"/>
          <w:sz w:val="24"/>
          <w:szCs w:val="24"/>
        </w:rPr>
        <w:t xml:space="preserve">The first delay, from the household to health facility is greatly affecting women in the rural Kasese area. One of the primary reasons for this delay is because of transportation issues. Delays caused by taxis, </w:t>
      </w:r>
      <w:proofErr w:type="spellStart"/>
      <w:r w:rsidR="00A96FF7">
        <w:rPr>
          <w:rFonts w:ascii="Times New Roman" w:hAnsi="Times New Roman" w:cs="Times New Roman"/>
          <w:sz w:val="24"/>
          <w:szCs w:val="24"/>
        </w:rPr>
        <w:t>boda</w:t>
      </w:r>
      <w:proofErr w:type="spellEnd"/>
      <w:r w:rsidR="00A96FF7">
        <w:rPr>
          <w:rFonts w:ascii="Times New Roman" w:hAnsi="Times New Roman" w:cs="Times New Roman"/>
          <w:sz w:val="24"/>
          <w:szCs w:val="24"/>
        </w:rPr>
        <w:t xml:space="preserve"> </w:t>
      </w:r>
      <w:proofErr w:type="spellStart"/>
      <w:r w:rsidR="00A96FF7">
        <w:rPr>
          <w:rFonts w:ascii="Times New Roman" w:hAnsi="Times New Roman" w:cs="Times New Roman"/>
          <w:sz w:val="24"/>
          <w:szCs w:val="24"/>
        </w:rPr>
        <w:t>bodas</w:t>
      </w:r>
      <w:proofErr w:type="spellEnd"/>
      <w:r w:rsidR="00A96FF7">
        <w:rPr>
          <w:rFonts w:ascii="Times New Roman" w:hAnsi="Times New Roman" w:cs="Times New Roman"/>
          <w:sz w:val="24"/>
          <w:szCs w:val="24"/>
        </w:rPr>
        <w:t xml:space="preserve"> and walking are more pronounced in the rural area b</w:t>
      </w:r>
      <w:r w:rsidR="00B60DF2">
        <w:rPr>
          <w:rFonts w:ascii="Times New Roman" w:hAnsi="Times New Roman" w:cs="Times New Roman"/>
          <w:sz w:val="24"/>
          <w:szCs w:val="24"/>
        </w:rPr>
        <w:t>ecause none of these women own</w:t>
      </w:r>
      <w:r w:rsidR="00A96FF7">
        <w:rPr>
          <w:rFonts w:ascii="Times New Roman" w:hAnsi="Times New Roman" w:cs="Times New Roman"/>
          <w:sz w:val="24"/>
          <w:szCs w:val="24"/>
        </w:rPr>
        <w:t xml:space="preserve"> a personal car. Because of transportation and other issues, </w:t>
      </w:r>
      <w:proofErr w:type="gramStart"/>
      <w:r w:rsidR="00A96FF7">
        <w:rPr>
          <w:rFonts w:ascii="Times New Roman" w:hAnsi="Times New Roman" w:cs="Times New Roman"/>
          <w:sz w:val="24"/>
          <w:szCs w:val="24"/>
        </w:rPr>
        <w:t>less</w:t>
      </w:r>
      <w:proofErr w:type="gramEnd"/>
      <w:r w:rsidR="00A96FF7">
        <w:rPr>
          <w:rFonts w:ascii="Times New Roman" w:hAnsi="Times New Roman" w:cs="Times New Roman"/>
          <w:sz w:val="24"/>
          <w:szCs w:val="24"/>
        </w:rPr>
        <w:t xml:space="preserve"> mothers at Kagando Hospital are visiting the hospital early enough during their pregnancy, and more mother</w:t>
      </w:r>
      <w:r w:rsidR="007B3DD8">
        <w:rPr>
          <w:rFonts w:ascii="Times New Roman" w:hAnsi="Times New Roman" w:cs="Times New Roman"/>
          <w:sz w:val="24"/>
          <w:szCs w:val="24"/>
        </w:rPr>
        <w:t>s</w:t>
      </w:r>
      <w:r w:rsidR="00A96FF7">
        <w:rPr>
          <w:rFonts w:ascii="Times New Roman" w:hAnsi="Times New Roman" w:cs="Times New Roman"/>
          <w:sz w:val="24"/>
          <w:szCs w:val="24"/>
        </w:rPr>
        <w:t xml:space="preserve"> are deliverin</w:t>
      </w:r>
      <w:r w:rsidR="0062539E">
        <w:rPr>
          <w:rFonts w:ascii="Times New Roman" w:hAnsi="Times New Roman" w:cs="Times New Roman"/>
          <w:sz w:val="24"/>
          <w:szCs w:val="24"/>
        </w:rPr>
        <w:t>g at home, under the care of a Traditional Birth A</w:t>
      </w:r>
      <w:r w:rsidR="00A96FF7">
        <w:rPr>
          <w:rFonts w:ascii="Times New Roman" w:hAnsi="Times New Roman" w:cs="Times New Roman"/>
          <w:sz w:val="24"/>
          <w:szCs w:val="24"/>
        </w:rPr>
        <w:t xml:space="preserve">ttendant. </w:t>
      </w:r>
      <w:r w:rsidR="00E270A2">
        <w:rPr>
          <w:rFonts w:ascii="Times New Roman" w:hAnsi="Times New Roman" w:cs="Times New Roman"/>
          <w:sz w:val="24"/>
          <w:szCs w:val="24"/>
        </w:rPr>
        <w:t xml:space="preserve">Not attending antenatal care early enough can cause late diagnosis of threatening conditions. Delivering at home can prevent mothers from being treated in emergency situations. All of these delays from the household to health facility are increasing the maternal mortality ratio in Uganda. </w:t>
      </w:r>
    </w:p>
    <w:p w:rsidR="00B56E1D" w:rsidRDefault="00E270A2" w:rsidP="000D76DF">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The second delay, at the health facility itself, is greatly affecting mothers both in Kampala and Kasese. </w:t>
      </w:r>
      <w:r w:rsidR="00D4472E">
        <w:rPr>
          <w:rFonts w:ascii="Times New Roman" w:hAnsi="Times New Roman" w:cs="Times New Roman"/>
          <w:sz w:val="24"/>
          <w:szCs w:val="24"/>
        </w:rPr>
        <w:t xml:space="preserve">During antenatal care, the most pertinent issue ascertained was the lack of urine </w:t>
      </w:r>
      <w:r w:rsidR="006A7840">
        <w:rPr>
          <w:rFonts w:ascii="Times New Roman" w:hAnsi="Times New Roman" w:cs="Times New Roman"/>
          <w:sz w:val="24"/>
          <w:szCs w:val="24"/>
        </w:rPr>
        <w:t>test</w:t>
      </w:r>
      <w:r w:rsidR="00D4472E">
        <w:rPr>
          <w:rFonts w:ascii="Times New Roman" w:hAnsi="Times New Roman" w:cs="Times New Roman"/>
          <w:sz w:val="24"/>
          <w:szCs w:val="24"/>
        </w:rPr>
        <w:t xml:space="preserve">s occurring. The number of mothers receiving the correct number of urine </w:t>
      </w:r>
      <w:r w:rsidR="006A7840">
        <w:rPr>
          <w:rFonts w:ascii="Times New Roman" w:hAnsi="Times New Roman" w:cs="Times New Roman"/>
          <w:sz w:val="24"/>
          <w:szCs w:val="24"/>
        </w:rPr>
        <w:t>test</w:t>
      </w:r>
      <w:r w:rsidR="00D4472E">
        <w:rPr>
          <w:rFonts w:ascii="Times New Roman" w:hAnsi="Times New Roman" w:cs="Times New Roman"/>
          <w:sz w:val="24"/>
          <w:szCs w:val="24"/>
        </w:rPr>
        <w:t>s was unacceptably low, which can cause for late diagnosis of dia</w:t>
      </w:r>
      <w:r w:rsidR="004758E9">
        <w:rPr>
          <w:rFonts w:ascii="Times New Roman" w:hAnsi="Times New Roman" w:cs="Times New Roman"/>
          <w:sz w:val="24"/>
          <w:szCs w:val="24"/>
        </w:rPr>
        <w:t xml:space="preserve">betes and </w:t>
      </w:r>
      <w:r w:rsidR="00890CC2">
        <w:rPr>
          <w:rFonts w:ascii="Times New Roman" w:hAnsi="Times New Roman" w:cs="Times New Roman"/>
          <w:sz w:val="24"/>
          <w:szCs w:val="24"/>
        </w:rPr>
        <w:t>pre</w:t>
      </w:r>
      <w:r w:rsidR="004758E9">
        <w:rPr>
          <w:rFonts w:ascii="Times New Roman" w:hAnsi="Times New Roman" w:cs="Times New Roman"/>
          <w:sz w:val="24"/>
          <w:szCs w:val="24"/>
        </w:rPr>
        <w:t>e</w:t>
      </w:r>
      <w:r w:rsidR="00D4472E">
        <w:rPr>
          <w:rFonts w:ascii="Times New Roman" w:hAnsi="Times New Roman" w:cs="Times New Roman"/>
          <w:sz w:val="24"/>
          <w:szCs w:val="24"/>
        </w:rPr>
        <w:t xml:space="preserve">clampsia. At postnatal care, the most significant concern identified was the absence of cervical cancer inspections. Most mothers at both hospitals had never received a pap smear checking for cervical cancer, a life-threatening condition. Lastly, the most common complaint at both health facilities was the excessively long wait time before receiving medical attention. </w:t>
      </w:r>
      <w:r w:rsidR="00393523">
        <w:rPr>
          <w:rFonts w:ascii="Times New Roman" w:hAnsi="Times New Roman" w:cs="Times New Roman"/>
          <w:sz w:val="24"/>
          <w:szCs w:val="24"/>
        </w:rPr>
        <w:t xml:space="preserve">When mothers are forced to spend all day waiting in a crowded room for a short appointment, they are not inclined to return for future appointments. </w:t>
      </w:r>
    </w:p>
    <w:p w:rsidR="007C5578" w:rsidRDefault="007C5578" w:rsidP="000D76DF">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If the maternal mortality ratio in Uganda is to be </w:t>
      </w:r>
      <w:r w:rsidR="00F57C68">
        <w:rPr>
          <w:rFonts w:ascii="Times New Roman" w:hAnsi="Times New Roman" w:cs="Times New Roman"/>
          <w:sz w:val="24"/>
          <w:szCs w:val="24"/>
        </w:rPr>
        <w:t>reduced to the MDG target of 131</w:t>
      </w:r>
      <w:r>
        <w:rPr>
          <w:rFonts w:ascii="Times New Roman" w:hAnsi="Times New Roman" w:cs="Times New Roman"/>
          <w:sz w:val="24"/>
          <w:szCs w:val="24"/>
        </w:rPr>
        <w:t xml:space="preserve">:100,000 live births by 2015, then these issues will need to be addressed. </w:t>
      </w:r>
      <w:r w:rsidR="00856D95">
        <w:rPr>
          <w:rFonts w:ascii="Times New Roman" w:hAnsi="Times New Roman" w:cs="Times New Roman"/>
          <w:sz w:val="24"/>
          <w:szCs w:val="24"/>
        </w:rPr>
        <w:t>Some of the ways these matters can be improved are to increase outreach service</w:t>
      </w:r>
      <w:r w:rsidR="00890CC2">
        <w:rPr>
          <w:rFonts w:ascii="Times New Roman" w:hAnsi="Times New Roman" w:cs="Times New Roman"/>
          <w:sz w:val="24"/>
          <w:szCs w:val="24"/>
        </w:rPr>
        <w:t>s</w:t>
      </w:r>
      <w:r w:rsidR="00856D95">
        <w:rPr>
          <w:rFonts w:ascii="Times New Roman" w:hAnsi="Times New Roman" w:cs="Times New Roman"/>
          <w:sz w:val="24"/>
          <w:szCs w:val="24"/>
        </w:rPr>
        <w:t>, increase education about p</w:t>
      </w:r>
      <w:r w:rsidR="00890CC2">
        <w:rPr>
          <w:rFonts w:ascii="Times New Roman" w:hAnsi="Times New Roman" w:cs="Times New Roman"/>
          <w:sz w:val="24"/>
          <w:szCs w:val="24"/>
        </w:rPr>
        <w:t>roper antenatal care, conduct</w:t>
      </w:r>
      <w:r w:rsidR="00856D95">
        <w:rPr>
          <w:rFonts w:ascii="Times New Roman" w:hAnsi="Times New Roman" w:cs="Times New Roman"/>
          <w:sz w:val="24"/>
          <w:szCs w:val="24"/>
        </w:rPr>
        <w:t xml:space="preserve"> urine </w:t>
      </w:r>
      <w:r w:rsidR="006A7840">
        <w:rPr>
          <w:rFonts w:ascii="Times New Roman" w:hAnsi="Times New Roman" w:cs="Times New Roman"/>
          <w:sz w:val="24"/>
          <w:szCs w:val="24"/>
        </w:rPr>
        <w:t>test</w:t>
      </w:r>
      <w:r w:rsidR="00890CC2">
        <w:rPr>
          <w:rFonts w:ascii="Times New Roman" w:hAnsi="Times New Roman" w:cs="Times New Roman"/>
          <w:sz w:val="24"/>
          <w:szCs w:val="24"/>
        </w:rPr>
        <w:t>s at every visit, make</w:t>
      </w:r>
      <w:r w:rsidR="00856D95">
        <w:rPr>
          <w:rFonts w:ascii="Times New Roman" w:hAnsi="Times New Roman" w:cs="Times New Roman"/>
          <w:sz w:val="24"/>
          <w:szCs w:val="24"/>
        </w:rPr>
        <w:t xml:space="preserve"> pap smears a regular mat</w:t>
      </w:r>
      <w:r w:rsidR="00890CC2">
        <w:rPr>
          <w:rFonts w:ascii="Times New Roman" w:hAnsi="Times New Roman" w:cs="Times New Roman"/>
          <w:sz w:val="24"/>
          <w:szCs w:val="24"/>
        </w:rPr>
        <w:t>ernal health service, and hire</w:t>
      </w:r>
      <w:r w:rsidR="00856D95">
        <w:rPr>
          <w:rFonts w:ascii="Times New Roman" w:hAnsi="Times New Roman" w:cs="Times New Roman"/>
          <w:sz w:val="24"/>
          <w:szCs w:val="24"/>
        </w:rPr>
        <w:t xml:space="preserve"> more staff to attend to mothers in a timely manner.</w:t>
      </w:r>
    </w:p>
    <w:p w:rsidR="008B7C5E" w:rsidRDefault="008B7C5E" w:rsidP="000D76DF">
      <w:pPr>
        <w:spacing w:line="360" w:lineRule="auto"/>
        <w:rPr>
          <w:rFonts w:ascii="Times New Roman" w:hAnsi="Times New Roman" w:cs="Times New Roman"/>
          <w:sz w:val="24"/>
          <w:szCs w:val="24"/>
        </w:rPr>
      </w:pPr>
    </w:p>
    <w:p w:rsidR="00D66C9C" w:rsidRDefault="00D66C9C" w:rsidP="000D76DF">
      <w:pPr>
        <w:spacing w:line="360" w:lineRule="auto"/>
        <w:rPr>
          <w:rFonts w:ascii="Times New Roman" w:hAnsi="Times New Roman" w:cs="Times New Roman"/>
          <w:sz w:val="24"/>
          <w:szCs w:val="24"/>
        </w:rPr>
      </w:pPr>
    </w:p>
    <w:p w:rsidR="00D66C9C" w:rsidRDefault="00D66C9C" w:rsidP="000D76DF">
      <w:pPr>
        <w:spacing w:line="360" w:lineRule="auto"/>
        <w:rPr>
          <w:rFonts w:ascii="Times New Roman" w:hAnsi="Times New Roman" w:cs="Times New Roman"/>
          <w:sz w:val="24"/>
          <w:szCs w:val="24"/>
        </w:rPr>
      </w:pPr>
    </w:p>
    <w:p w:rsidR="00D66C9C" w:rsidRDefault="00D66C9C" w:rsidP="000D76DF">
      <w:pPr>
        <w:spacing w:line="360" w:lineRule="auto"/>
        <w:rPr>
          <w:rFonts w:ascii="Times New Roman" w:hAnsi="Times New Roman" w:cs="Times New Roman"/>
          <w:sz w:val="24"/>
          <w:szCs w:val="24"/>
        </w:rPr>
      </w:pPr>
    </w:p>
    <w:p w:rsidR="00D66C9C" w:rsidRDefault="00D66C9C" w:rsidP="000D76DF">
      <w:pPr>
        <w:spacing w:line="360" w:lineRule="auto"/>
        <w:rPr>
          <w:rFonts w:ascii="Times New Roman" w:hAnsi="Times New Roman" w:cs="Times New Roman"/>
          <w:sz w:val="24"/>
          <w:szCs w:val="24"/>
        </w:rPr>
      </w:pPr>
    </w:p>
    <w:p w:rsidR="00D66C9C" w:rsidRDefault="00D66C9C" w:rsidP="000D76DF">
      <w:pPr>
        <w:spacing w:line="360" w:lineRule="auto"/>
        <w:rPr>
          <w:rFonts w:ascii="Times New Roman" w:hAnsi="Times New Roman" w:cs="Times New Roman"/>
          <w:sz w:val="24"/>
          <w:szCs w:val="24"/>
        </w:rPr>
      </w:pPr>
    </w:p>
    <w:p w:rsidR="00D66C9C" w:rsidRDefault="00D66C9C" w:rsidP="000D76DF">
      <w:pPr>
        <w:spacing w:line="360" w:lineRule="auto"/>
        <w:rPr>
          <w:rFonts w:ascii="Times New Roman" w:hAnsi="Times New Roman" w:cs="Times New Roman"/>
          <w:sz w:val="24"/>
          <w:szCs w:val="24"/>
        </w:rPr>
      </w:pPr>
    </w:p>
    <w:p w:rsidR="00D66C9C" w:rsidRDefault="00D66C9C" w:rsidP="000D76DF">
      <w:pPr>
        <w:spacing w:line="360" w:lineRule="auto"/>
        <w:rPr>
          <w:rFonts w:ascii="Times New Roman" w:hAnsi="Times New Roman" w:cs="Times New Roman"/>
          <w:sz w:val="24"/>
          <w:szCs w:val="24"/>
        </w:rPr>
      </w:pPr>
    </w:p>
    <w:p w:rsidR="00D66C9C" w:rsidRDefault="00D66C9C" w:rsidP="000D76DF">
      <w:pPr>
        <w:spacing w:line="360" w:lineRule="auto"/>
        <w:rPr>
          <w:rFonts w:ascii="Times New Roman" w:hAnsi="Times New Roman" w:cs="Times New Roman"/>
          <w:sz w:val="24"/>
          <w:szCs w:val="24"/>
        </w:rPr>
      </w:pPr>
    </w:p>
    <w:p w:rsidR="00D66C9C" w:rsidRDefault="00D66C9C" w:rsidP="000D76DF">
      <w:pPr>
        <w:spacing w:line="360" w:lineRule="auto"/>
        <w:rPr>
          <w:rFonts w:ascii="Times New Roman" w:hAnsi="Times New Roman" w:cs="Times New Roman"/>
          <w:sz w:val="24"/>
          <w:szCs w:val="24"/>
        </w:rPr>
      </w:pPr>
    </w:p>
    <w:p w:rsidR="00D66C9C" w:rsidRDefault="00D66C9C" w:rsidP="000D76DF">
      <w:pPr>
        <w:spacing w:line="360" w:lineRule="auto"/>
        <w:rPr>
          <w:rFonts w:ascii="Times New Roman" w:hAnsi="Times New Roman" w:cs="Times New Roman"/>
          <w:sz w:val="24"/>
          <w:szCs w:val="24"/>
        </w:rPr>
      </w:pPr>
    </w:p>
    <w:p w:rsidR="00D66C9C" w:rsidRDefault="00D66C9C" w:rsidP="000D76DF">
      <w:pPr>
        <w:spacing w:line="360" w:lineRule="auto"/>
        <w:rPr>
          <w:rFonts w:ascii="Times New Roman" w:hAnsi="Times New Roman" w:cs="Times New Roman"/>
          <w:sz w:val="24"/>
          <w:szCs w:val="24"/>
        </w:rPr>
      </w:pPr>
    </w:p>
    <w:p w:rsidR="00D66C9C" w:rsidRDefault="00D66C9C" w:rsidP="000D76DF">
      <w:pPr>
        <w:spacing w:line="360" w:lineRule="auto"/>
        <w:rPr>
          <w:rFonts w:ascii="Times New Roman" w:hAnsi="Times New Roman" w:cs="Times New Roman"/>
          <w:sz w:val="24"/>
          <w:szCs w:val="24"/>
        </w:rPr>
      </w:pPr>
    </w:p>
    <w:p w:rsidR="00D66C9C" w:rsidRDefault="00D66C9C" w:rsidP="000D76DF">
      <w:pPr>
        <w:spacing w:line="360" w:lineRule="auto"/>
        <w:rPr>
          <w:rFonts w:ascii="Times New Roman" w:hAnsi="Times New Roman" w:cs="Times New Roman"/>
          <w:sz w:val="24"/>
          <w:szCs w:val="24"/>
        </w:rPr>
      </w:pPr>
    </w:p>
    <w:p w:rsidR="00D66C9C" w:rsidRDefault="00D66C9C" w:rsidP="000D76DF">
      <w:pPr>
        <w:spacing w:line="360" w:lineRule="auto"/>
        <w:rPr>
          <w:rFonts w:ascii="Times New Roman" w:hAnsi="Times New Roman" w:cs="Times New Roman"/>
          <w:sz w:val="24"/>
          <w:szCs w:val="24"/>
        </w:rPr>
      </w:pPr>
    </w:p>
    <w:p w:rsidR="00D66C9C" w:rsidRDefault="00D66C9C" w:rsidP="000D76DF">
      <w:pPr>
        <w:spacing w:line="360" w:lineRule="auto"/>
        <w:rPr>
          <w:rFonts w:ascii="Times New Roman" w:hAnsi="Times New Roman" w:cs="Times New Roman"/>
          <w:sz w:val="24"/>
          <w:szCs w:val="24"/>
        </w:rPr>
      </w:pPr>
    </w:p>
    <w:p w:rsidR="00D66C9C" w:rsidRDefault="00D66C9C" w:rsidP="000D76DF">
      <w:pPr>
        <w:spacing w:line="360" w:lineRule="auto"/>
        <w:rPr>
          <w:rFonts w:ascii="Times New Roman" w:hAnsi="Times New Roman" w:cs="Times New Roman"/>
          <w:sz w:val="24"/>
          <w:szCs w:val="24"/>
        </w:rPr>
      </w:pPr>
    </w:p>
    <w:p w:rsidR="00266F38" w:rsidRPr="007B131C" w:rsidRDefault="006341D3" w:rsidP="006341D3">
      <w:pPr>
        <w:shd w:val="clear" w:color="auto" w:fill="FFFFFF"/>
        <w:tabs>
          <w:tab w:val="center" w:pos="4680"/>
          <w:tab w:val="left" w:pos="7290"/>
        </w:tabs>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b/>
      </w:r>
      <w:r w:rsidR="00266F38" w:rsidRPr="007B131C">
        <w:rPr>
          <w:rFonts w:ascii="Times New Roman" w:eastAsia="Times New Roman" w:hAnsi="Times New Roman" w:cs="Times New Roman"/>
          <w:color w:val="000000"/>
          <w:sz w:val="24"/>
          <w:szCs w:val="24"/>
        </w:rPr>
        <w:t>Bibliogr</w:t>
      </w:r>
      <w:r>
        <w:rPr>
          <w:rFonts w:ascii="Times New Roman" w:eastAsia="Times New Roman" w:hAnsi="Times New Roman" w:cs="Times New Roman"/>
          <w:color w:val="000000"/>
          <w:sz w:val="24"/>
          <w:szCs w:val="24"/>
        </w:rPr>
        <w:t>aphy</w:t>
      </w:r>
    </w:p>
    <w:p w:rsidR="00266F38" w:rsidRPr="007B131C" w:rsidRDefault="00266F38" w:rsidP="00266F38">
      <w:pPr>
        <w:pStyle w:val="NoSpacing"/>
        <w:spacing w:line="480" w:lineRule="auto"/>
        <w:ind w:left="720" w:hanging="720"/>
        <w:rPr>
          <w:rFonts w:ascii="Times New Roman" w:eastAsia="Times New Roman" w:hAnsi="Times New Roman" w:cs="Times New Roman"/>
          <w:sz w:val="24"/>
          <w:szCs w:val="24"/>
        </w:rPr>
      </w:pPr>
      <w:r w:rsidRPr="007B131C">
        <w:rPr>
          <w:rStyle w:val="apple-style-span"/>
          <w:rFonts w:ascii="Times New Roman" w:hAnsi="Times New Roman" w:cs="Times New Roman"/>
          <w:color w:val="000000"/>
          <w:sz w:val="24"/>
          <w:szCs w:val="24"/>
        </w:rPr>
        <w:t>"Access in Health Services Research: The Battle of Frameworks."</w:t>
      </w:r>
      <w:r w:rsidRPr="007B131C">
        <w:rPr>
          <w:rStyle w:val="apple-converted-space"/>
          <w:rFonts w:ascii="Times New Roman" w:hAnsi="Times New Roman" w:cs="Times New Roman"/>
          <w:color w:val="000000"/>
          <w:sz w:val="24"/>
          <w:szCs w:val="24"/>
        </w:rPr>
        <w:t> </w:t>
      </w:r>
      <w:proofErr w:type="gramStart"/>
      <w:r w:rsidRPr="007B131C">
        <w:rPr>
          <w:rStyle w:val="apple-style-span"/>
          <w:rFonts w:ascii="Times New Roman" w:hAnsi="Times New Roman" w:cs="Times New Roman"/>
          <w:i/>
          <w:iCs/>
          <w:color w:val="000000"/>
          <w:sz w:val="24"/>
          <w:szCs w:val="24"/>
        </w:rPr>
        <w:t>Nursing Outlook</w:t>
      </w:r>
      <w:r w:rsidRPr="007B131C">
        <w:rPr>
          <w:rStyle w:val="apple-converted-space"/>
          <w:rFonts w:ascii="Times New Roman" w:hAnsi="Times New Roman" w:cs="Times New Roman"/>
          <w:color w:val="000000"/>
          <w:sz w:val="24"/>
          <w:szCs w:val="24"/>
        </w:rPr>
        <w:t> </w:t>
      </w:r>
      <w:r w:rsidRPr="007B131C">
        <w:rPr>
          <w:rStyle w:val="apple-style-span"/>
          <w:rFonts w:ascii="Times New Roman" w:hAnsi="Times New Roman" w:cs="Times New Roman"/>
          <w:color w:val="000000"/>
          <w:sz w:val="24"/>
          <w:szCs w:val="24"/>
        </w:rPr>
        <w:t>53.6: 275.</w:t>
      </w:r>
      <w:proofErr w:type="gramEnd"/>
      <w:r w:rsidRPr="007B131C">
        <w:rPr>
          <w:rStyle w:val="apple-style-span"/>
          <w:rFonts w:ascii="Times New Roman" w:hAnsi="Times New Roman" w:cs="Times New Roman"/>
          <w:color w:val="000000"/>
          <w:sz w:val="24"/>
          <w:szCs w:val="24"/>
        </w:rPr>
        <w:t xml:space="preserve"> Print.</w:t>
      </w:r>
    </w:p>
    <w:p w:rsidR="00266F38" w:rsidRPr="007B131C" w:rsidRDefault="00266F38" w:rsidP="00266F38">
      <w:pPr>
        <w:pStyle w:val="NoSpacing"/>
        <w:spacing w:line="480" w:lineRule="auto"/>
        <w:rPr>
          <w:rFonts w:ascii="Times New Roman" w:eastAsia="Times New Roman" w:hAnsi="Times New Roman" w:cs="Times New Roman"/>
          <w:sz w:val="24"/>
          <w:szCs w:val="24"/>
        </w:rPr>
      </w:pPr>
      <w:r w:rsidRPr="007B131C">
        <w:rPr>
          <w:rFonts w:ascii="Times New Roman" w:eastAsia="Times New Roman" w:hAnsi="Times New Roman" w:cs="Times New Roman"/>
          <w:sz w:val="24"/>
          <w:szCs w:val="24"/>
        </w:rPr>
        <w:t xml:space="preserve">"At a Glance: United States of America." UNICEF, 2 Mar. 2011. </w:t>
      </w:r>
      <w:proofErr w:type="gramStart"/>
      <w:r w:rsidRPr="007B131C">
        <w:rPr>
          <w:rFonts w:ascii="Times New Roman" w:eastAsia="Times New Roman" w:hAnsi="Times New Roman" w:cs="Times New Roman"/>
          <w:sz w:val="24"/>
          <w:szCs w:val="24"/>
        </w:rPr>
        <w:t>Web.</w:t>
      </w:r>
      <w:proofErr w:type="gramEnd"/>
      <w:r w:rsidRPr="007B131C">
        <w:rPr>
          <w:rFonts w:ascii="Times New Roman" w:eastAsia="Times New Roman" w:hAnsi="Times New Roman" w:cs="Times New Roman"/>
          <w:sz w:val="24"/>
          <w:szCs w:val="24"/>
        </w:rPr>
        <w:t xml:space="preserve"> 1 Apr. 2011.</w:t>
      </w:r>
    </w:p>
    <w:p w:rsidR="00266F38" w:rsidRPr="007B131C" w:rsidRDefault="00266F38" w:rsidP="00266F38">
      <w:pPr>
        <w:pStyle w:val="NoSpacing"/>
        <w:spacing w:line="480" w:lineRule="auto"/>
        <w:rPr>
          <w:rFonts w:ascii="Times New Roman" w:eastAsia="Times New Roman" w:hAnsi="Times New Roman" w:cs="Times New Roman"/>
          <w:sz w:val="24"/>
          <w:szCs w:val="24"/>
        </w:rPr>
      </w:pPr>
      <w:r w:rsidRPr="007B131C">
        <w:rPr>
          <w:rFonts w:ascii="Times New Roman" w:eastAsia="Times New Roman" w:hAnsi="Times New Roman" w:cs="Times New Roman"/>
          <w:sz w:val="24"/>
          <w:szCs w:val="24"/>
        </w:rPr>
        <w:t xml:space="preserve">"At a Glance: Uganda." UNICEF, 2 Mar. 2011. </w:t>
      </w:r>
      <w:proofErr w:type="gramStart"/>
      <w:r w:rsidRPr="007B131C">
        <w:rPr>
          <w:rFonts w:ascii="Times New Roman" w:eastAsia="Times New Roman" w:hAnsi="Times New Roman" w:cs="Times New Roman"/>
          <w:sz w:val="24"/>
          <w:szCs w:val="24"/>
        </w:rPr>
        <w:t>Web.</w:t>
      </w:r>
      <w:proofErr w:type="gramEnd"/>
      <w:r w:rsidRPr="007B131C">
        <w:rPr>
          <w:rFonts w:ascii="Times New Roman" w:eastAsia="Times New Roman" w:hAnsi="Times New Roman" w:cs="Times New Roman"/>
          <w:sz w:val="24"/>
          <w:szCs w:val="24"/>
        </w:rPr>
        <w:t xml:space="preserve"> 21 Apr. 2011.</w:t>
      </w:r>
    </w:p>
    <w:p w:rsidR="00266F38" w:rsidRPr="007B131C" w:rsidRDefault="00266F38" w:rsidP="00266F38">
      <w:pPr>
        <w:pStyle w:val="NoSpacing"/>
        <w:spacing w:line="480" w:lineRule="auto"/>
        <w:rPr>
          <w:rFonts w:ascii="Times New Roman" w:eastAsia="Times New Roman" w:hAnsi="Times New Roman" w:cs="Times New Roman"/>
          <w:sz w:val="24"/>
          <w:szCs w:val="24"/>
        </w:rPr>
      </w:pPr>
      <w:proofErr w:type="gramStart"/>
      <w:r w:rsidRPr="007B131C">
        <w:rPr>
          <w:rStyle w:val="apple-style-span"/>
          <w:rFonts w:ascii="Times New Roman" w:hAnsi="Times New Roman" w:cs="Times New Roman"/>
          <w:color w:val="000000"/>
          <w:sz w:val="24"/>
          <w:szCs w:val="24"/>
        </w:rPr>
        <w:t>"</w:t>
      </w:r>
      <w:proofErr w:type="spellStart"/>
      <w:r w:rsidRPr="007B131C">
        <w:rPr>
          <w:rStyle w:val="apple-style-span"/>
          <w:rFonts w:ascii="Times New Roman" w:hAnsi="Times New Roman" w:cs="Times New Roman"/>
          <w:color w:val="000000"/>
          <w:sz w:val="24"/>
          <w:szCs w:val="24"/>
        </w:rPr>
        <w:t>Bakonjo-Bamba</w:t>
      </w:r>
      <w:proofErr w:type="spellEnd"/>
      <w:r w:rsidRPr="007B131C">
        <w:rPr>
          <w:rStyle w:val="apple-style-span"/>
          <w:rFonts w:ascii="Times New Roman" w:hAnsi="Times New Roman" w:cs="Times New Roman"/>
          <w:color w:val="000000"/>
          <w:sz w:val="24"/>
          <w:szCs w:val="24"/>
        </w:rPr>
        <w:t xml:space="preserve"> People of Uganda."</w:t>
      </w:r>
      <w:proofErr w:type="gramEnd"/>
      <w:r w:rsidRPr="007B131C">
        <w:rPr>
          <w:rStyle w:val="apple-converted-space"/>
          <w:rFonts w:ascii="Times New Roman" w:hAnsi="Times New Roman" w:cs="Times New Roman"/>
          <w:color w:val="000000"/>
          <w:sz w:val="24"/>
          <w:szCs w:val="24"/>
        </w:rPr>
        <w:t> </w:t>
      </w:r>
      <w:proofErr w:type="gramStart"/>
      <w:r w:rsidRPr="007B131C">
        <w:rPr>
          <w:rStyle w:val="apple-style-span"/>
          <w:rFonts w:ascii="Times New Roman" w:hAnsi="Times New Roman" w:cs="Times New Roman"/>
          <w:i/>
          <w:iCs/>
          <w:color w:val="000000"/>
          <w:sz w:val="24"/>
          <w:szCs w:val="24"/>
        </w:rPr>
        <w:t>Uganda Visit and Travel Guide</w:t>
      </w:r>
      <w:r w:rsidRPr="007B131C">
        <w:rPr>
          <w:rStyle w:val="apple-style-span"/>
          <w:rFonts w:ascii="Times New Roman" w:hAnsi="Times New Roman" w:cs="Times New Roman"/>
          <w:color w:val="000000"/>
          <w:sz w:val="24"/>
          <w:szCs w:val="24"/>
        </w:rPr>
        <w:t>.</w:t>
      </w:r>
      <w:proofErr w:type="gramEnd"/>
      <w:r w:rsidRPr="007B131C">
        <w:rPr>
          <w:rStyle w:val="apple-style-span"/>
          <w:rFonts w:ascii="Times New Roman" w:hAnsi="Times New Roman" w:cs="Times New Roman"/>
          <w:color w:val="000000"/>
          <w:sz w:val="24"/>
          <w:szCs w:val="24"/>
        </w:rPr>
        <w:t xml:space="preserve"> </w:t>
      </w:r>
      <w:proofErr w:type="gramStart"/>
      <w:r w:rsidRPr="007B131C">
        <w:rPr>
          <w:rStyle w:val="apple-style-span"/>
          <w:rFonts w:ascii="Times New Roman" w:hAnsi="Times New Roman" w:cs="Times New Roman"/>
          <w:color w:val="000000"/>
          <w:sz w:val="24"/>
          <w:szCs w:val="24"/>
        </w:rPr>
        <w:t>Web.</w:t>
      </w:r>
      <w:proofErr w:type="gramEnd"/>
      <w:r w:rsidRPr="007B131C">
        <w:rPr>
          <w:rStyle w:val="apple-style-span"/>
          <w:rFonts w:ascii="Times New Roman" w:hAnsi="Times New Roman" w:cs="Times New Roman"/>
          <w:color w:val="000000"/>
          <w:sz w:val="24"/>
          <w:szCs w:val="24"/>
        </w:rPr>
        <w:t xml:space="preserve"> 3 May 2011.</w:t>
      </w:r>
    </w:p>
    <w:p w:rsidR="00266F38" w:rsidRPr="007B131C" w:rsidRDefault="00266F38" w:rsidP="00266F38">
      <w:pPr>
        <w:pStyle w:val="NoSpacing"/>
        <w:spacing w:line="480" w:lineRule="auto"/>
        <w:rPr>
          <w:rFonts w:ascii="Times New Roman" w:eastAsia="Times New Roman" w:hAnsi="Times New Roman" w:cs="Times New Roman"/>
          <w:sz w:val="24"/>
          <w:szCs w:val="24"/>
        </w:rPr>
      </w:pPr>
      <w:proofErr w:type="gramStart"/>
      <w:r w:rsidRPr="007B131C">
        <w:rPr>
          <w:rFonts w:ascii="Times New Roman" w:eastAsia="Times New Roman" w:hAnsi="Times New Roman" w:cs="Times New Roman"/>
          <w:sz w:val="24"/>
          <w:szCs w:val="24"/>
        </w:rPr>
        <w:t xml:space="preserve">"The </w:t>
      </w:r>
      <w:proofErr w:type="spellStart"/>
      <w:r w:rsidRPr="007B131C">
        <w:rPr>
          <w:rFonts w:ascii="Times New Roman" w:eastAsia="Times New Roman" w:hAnsi="Times New Roman" w:cs="Times New Roman"/>
          <w:sz w:val="24"/>
          <w:szCs w:val="24"/>
        </w:rPr>
        <w:t>Boda-Boda</w:t>
      </w:r>
      <w:proofErr w:type="spellEnd"/>
      <w:r w:rsidRPr="007B131C">
        <w:rPr>
          <w:rFonts w:ascii="Times New Roman" w:eastAsia="Times New Roman" w:hAnsi="Times New Roman" w:cs="Times New Roman"/>
          <w:sz w:val="24"/>
          <w:szCs w:val="24"/>
        </w:rPr>
        <w:t xml:space="preserve"> in Uganda."</w:t>
      </w:r>
      <w:proofErr w:type="gramEnd"/>
      <w:r w:rsidRPr="007B131C">
        <w:rPr>
          <w:rFonts w:ascii="Times New Roman" w:eastAsia="Times New Roman" w:hAnsi="Times New Roman" w:cs="Times New Roman"/>
          <w:sz w:val="24"/>
          <w:szCs w:val="24"/>
        </w:rPr>
        <w:t xml:space="preserve"> The Eye Magazine, 06 May 2011. </w:t>
      </w:r>
      <w:proofErr w:type="gramStart"/>
      <w:r w:rsidRPr="007B131C">
        <w:rPr>
          <w:rFonts w:ascii="Times New Roman" w:eastAsia="Times New Roman" w:hAnsi="Times New Roman" w:cs="Times New Roman"/>
          <w:sz w:val="24"/>
          <w:szCs w:val="24"/>
        </w:rPr>
        <w:t>Web.</w:t>
      </w:r>
      <w:proofErr w:type="gramEnd"/>
      <w:r w:rsidRPr="007B131C">
        <w:rPr>
          <w:rFonts w:ascii="Times New Roman" w:eastAsia="Times New Roman" w:hAnsi="Times New Roman" w:cs="Times New Roman"/>
          <w:sz w:val="24"/>
          <w:szCs w:val="24"/>
        </w:rPr>
        <w:t xml:space="preserve"> 08 Apr. 2011. </w:t>
      </w:r>
    </w:p>
    <w:p w:rsidR="00266F38" w:rsidRPr="00AD3867" w:rsidRDefault="00266F38" w:rsidP="00AD3867">
      <w:pPr>
        <w:pStyle w:val="NoSpacing"/>
        <w:spacing w:line="480" w:lineRule="auto"/>
        <w:ind w:left="720" w:hanging="720"/>
        <w:rPr>
          <w:rStyle w:val="apple-style-span"/>
          <w:rFonts w:ascii="Times New Roman" w:hAnsi="Times New Roman" w:cs="Times New Roman"/>
          <w:color w:val="000000"/>
          <w:sz w:val="24"/>
          <w:szCs w:val="24"/>
        </w:rPr>
      </w:pPr>
      <w:proofErr w:type="gramStart"/>
      <w:r w:rsidRPr="00AD3867">
        <w:rPr>
          <w:rStyle w:val="apple-style-span"/>
          <w:rFonts w:ascii="Times New Roman" w:hAnsi="Times New Roman" w:cs="Times New Roman"/>
          <w:color w:val="000000"/>
          <w:sz w:val="24"/>
          <w:szCs w:val="24"/>
        </w:rPr>
        <w:t>"Focused Antenatal Care: Planning and Providing Care during Pregnancy."</w:t>
      </w:r>
      <w:proofErr w:type="gramEnd"/>
      <w:r w:rsidRPr="00AD3867">
        <w:rPr>
          <w:rStyle w:val="apple-converted-space"/>
          <w:rFonts w:ascii="Times New Roman" w:hAnsi="Times New Roman" w:cs="Times New Roman"/>
          <w:color w:val="000000"/>
          <w:sz w:val="24"/>
          <w:szCs w:val="24"/>
        </w:rPr>
        <w:t> </w:t>
      </w:r>
      <w:proofErr w:type="gramStart"/>
      <w:r w:rsidRPr="00AD3867">
        <w:rPr>
          <w:rStyle w:val="apple-style-span"/>
          <w:rFonts w:ascii="Times New Roman" w:hAnsi="Times New Roman" w:cs="Times New Roman"/>
          <w:i/>
          <w:iCs/>
          <w:color w:val="000000"/>
          <w:sz w:val="24"/>
          <w:szCs w:val="24"/>
        </w:rPr>
        <w:t>Maternal and Neonatal Health</w:t>
      </w:r>
      <w:r w:rsidRPr="00AD3867">
        <w:rPr>
          <w:rStyle w:val="apple-style-span"/>
          <w:rFonts w:ascii="Times New Roman" w:hAnsi="Times New Roman" w:cs="Times New Roman"/>
          <w:color w:val="000000"/>
          <w:sz w:val="24"/>
          <w:szCs w:val="24"/>
        </w:rPr>
        <w:t>.</w:t>
      </w:r>
      <w:proofErr w:type="gramEnd"/>
      <w:r w:rsidRPr="00AD3867">
        <w:rPr>
          <w:rStyle w:val="apple-style-span"/>
          <w:rFonts w:ascii="Times New Roman" w:hAnsi="Times New Roman" w:cs="Times New Roman"/>
          <w:color w:val="000000"/>
          <w:sz w:val="24"/>
          <w:szCs w:val="24"/>
        </w:rPr>
        <w:t xml:space="preserve"> </w:t>
      </w:r>
      <w:proofErr w:type="gramStart"/>
      <w:r w:rsidRPr="00AD3867">
        <w:rPr>
          <w:rStyle w:val="apple-style-span"/>
          <w:rFonts w:ascii="Times New Roman" w:hAnsi="Times New Roman" w:cs="Times New Roman"/>
          <w:color w:val="000000"/>
          <w:sz w:val="24"/>
          <w:szCs w:val="24"/>
        </w:rPr>
        <w:t>Web.</w:t>
      </w:r>
      <w:proofErr w:type="gramEnd"/>
      <w:r w:rsidRPr="00AD3867">
        <w:rPr>
          <w:rStyle w:val="apple-style-span"/>
          <w:rFonts w:ascii="Times New Roman" w:hAnsi="Times New Roman" w:cs="Times New Roman"/>
          <w:color w:val="000000"/>
          <w:sz w:val="24"/>
          <w:szCs w:val="24"/>
        </w:rPr>
        <w:t xml:space="preserve"> 14 Apr. 2011.</w:t>
      </w:r>
    </w:p>
    <w:p w:rsidR="00FA14D3" w:rsidRPr="00AD3867" w:rsidRDefault="00FA14D3" w:rsidP="00AD3867">
      <w:pPr>
        <w:pStyle w:val="NoSpacing"/>
        <w:spacing w:line="480" w:lineRule="auto"/>
        <w:ind w:left="720" w:hanging="720"/>
        <w:rPr>
          <w:rFonts w:ascii="Times New Roman" w:eastAsia="Times New Roman" w:hAnsi="Times New Roman" w:cs="Times New Roman"/>
          <w:sz w:val="24"/>
          <w:szCs w:val="24"/>
        </w:rPr>
      </w:pPr>
      <w:proofErr w:type="spellStart"/>
      <w:r w:rsidRPr="00AD3867">
        <w:rPr>
          <w:rStyle w:val="apple-style-span"/>
          <w:rFonts w:ascii="Times New Roman" w:hAnsi="Times New Roman" w:cs="Times New Roman"/>
          <w:color w:val="000000"/>
          <w:sz w:val="24"/>
          <w:szCs w:val="24"/>
        </w:rPr>
        <w:t>Jocoy</w:t>
      </w:r>
      <w:proofErr w:type="spellEnd"/>
      <w:r w:rsidRPr="00AD3867">
        <w:rPr>
          <w:rStyle w:val="apple-style-span"/>
          <w:rFonts w:ascii="Times New Roman" w:hAnsi="Times New Roman" w:cs="Times New Roman"/>
          <w:color w:val="000000"/>
          <w:sz w:val="24"/>
          <w:szCs w:val="24"/>
        </w:rPr>
        <w:t xml:space="preserve">, Sandy. "Preeclampsia and High Blood Pressure </w:t>
      </w:r>
      <w:proofErr w:type="gramStart"/>
      <w:r w:rsidRPr="00AD3867">
        <w:rPr>
          <w:rStyle w:val="apple-style-span"/>
          <w:rFonts w:ascii="Times New Roman" w:hAnsi="Times New Roman" w:cs="Times New Roman"/>
          <w:color w:val="000000"/>
          <w:sz w:val="24"/>
          <w:szCs w:val="24"/>
        </w:rPr>
        <w:t>During</w:t>
      </w:r>
      <w:proofErr w:type="gramEnd"/>
      <w:r w:rsidRPr="00AD3867">
        <w:rPr>
          <w:rStyle w:val="apple-style-span"/>
          <w:rFonts w:ascii="Times New Roman" w:hAnsi="Times New Roman" w:cs="Times New Roman"/>
          <w:color w:val="000000"/>
          <w:sz w:val="24"/>
          <w:szCs w:val="24"/>
        </w:rPr>
        <w:t xml:space="preserve"> Pregnancy."</w:t>
      </w:r>
      <w:r w:rsidRPr="00AD3867">
        <w:rPr>
          <w:rStyle w:val="apple-converted-space"/>
          <w:rFonts w:ascii="Times New Roman" w:hAnsi="Times New Roman" w:cs="Times New Roman"/>
          <w:color w:val="000000"/>
          <w:sz w:val="24"/>
          <w:szCs w:val="24"/>
        </w:rPr>
        <w:t> </w:t>
      </w:r>
      <w:proofErr w:type="gramStart"/>
      <w:r w:rsidRPr="00AD3867">
        <w:rPr>
          <w:rStyle w:val="apple-style-span"/>
          <w:rFonts w:ascii="Times New Roman" w:hAnsi="Times New Roman" w:cs="Times New Roman"/>
          <w:i/>
          <w:iCs/>
          <w:color w:val="000000"/>
          <w:sz w:val="24"/>
          <w:szCs w:val="24"/>
        </w:rPr>
        <w:t>Revolution Health</w:t>
      </w:r>
      <w:r w:rsidRPr="00AD3867">
        <w:rPr>
          <w:rStyle w:val="apple-style-span"/>
          <w:rFonts w:ascii="Times New Roman" w:hAnsi="Times New Roman" w:cs="Times New Roman"/>
          <w:color w:val="000000"/>
          <w:sz w:val="24"/>
          <w:szCs w:val="24"/>
        </w:rPr>
        <w:t>.</w:t>
      </w:r>
      <w:proofErr w:type="gramEnd"/>
      <w:r w:rsidRPr="00AD3867">
        <w:rPr>
          <w:rStyle w:val="apple-style-span"/>
          <w:rFonts w:ascii="Times New Roman" w:hAnsi="Times New Roman" w:cs="Times New Roman"/>
          <w:color w:val="000000"/>
          <w:sz w:val="24"/>
          <w:szCs w:val="24"/>
        </w:rPr>
        <w:t xml:space="preserve"> </w:t>
      </w:r>
      <w:proofErr w:type="spellStart"/>
      <w:r w:rsidRPr="00AD3867">
        <w:rPr>
          <w:rStyle w:val="apple-style-span"/>
          <w:rFonts w:ascii="Times New Roman" w:hAnsi="Times New Roman" w:cs="Times New Roman"/>
          <w:color w:val="000000"/>
          <w:sz w:val="24"/>
          <w:szCs w:val="24"/>
        </w:rPr>
        <w:t>Healthwise</w:t>
      </w:r>
      <w:proofErr w:type="spellEnd"/>
      <w:r w:rsidRPr="00AD3867">
        <w:rPr>
          <w:rStyle w:val="apple-style-span"/>
          <w:rFonts w:ascii="Times New Roman" w:hAnsi="Times New Roman" w:cs="Times New Roman"/>
          <w:color w:val="000000"/>
          <w:sz w:val="24"/>
          <w:szCs w:val="24"/>
        </w:rPr>
        <w:t xml:space="preserve">, 14 Nov. 2008. </w:t>
      </w:r>
      <w:proofErr w:type="gramStart"/>
      <w:r w:rsidRPr="00AD3867">
        <w:rPr>
          <w:rStyle w:val="apple-style-span"/>
          <w:rFonts w:ascii="Times New Roman" w:hAnsi="Times New Roman" w:cs="Times New Roman"/>
          <w:color w:val="000000"/>
          <w:sz w:val="24"/>
          <w:szCs w:val="24"/>
        </w:rPr>
        <w:t>Web.</w:t>
      </w:r>
      <w:proofErr w:type="gramEnd"/>
      <w:r w:rsidRPr="00AD3867">
        <w:rPr>
          <w:rStyle w:val="apple-style-span"/>
          <w:rFonts w:ascii="Times New Roman" w:hAnsi="Times New Roman" w:cs="Times New Roman"/>
          <w:color w:val="000000"/>
          <w:sz w:val="24"/>
          <w:szCs w:val="24"/>
        </w:rPr>
        <w:t xml:space="preserve"> 1 May 2011.</w:t>
      </w:r>
    </w:p>
    <w:p w:rsidR="00266F38" w:rsidRPr="00AD3867" w:rsidRDefault="00266F38" w:rsidP="00AD3867">
      <w:pPr>
        <w:pStyle w:val="NoSpacing"/>
        <w:spacing w:line="480" w:lineRule="auto"/>
        <w:ind w:left="720" w:hanging="720"/>
        <w:rPr>
          <w:rFonts w:ascii="Times New Roman" w:eastAsia="Times New Roman" w:hAnsi="Times New Roman" w:cs="Times New Roman"/>
          <w:sz w:val="24"/>
          <w:szCs w:val="24"/>
        </w:rPr>
      </w:pPr>
      <w:proofErr w:type="gramStart"/>
      <w:r w:rsidRPr="00AD3867">
        <w:rPr>
          <w:rFonts w:ascii="Times New Roman" w:eastAsia="Times New Roman" w:hAnsi="Times New Roman" w:cs="Times New Roman"/>
          <w:sz w:val="24"/>
          <w:szCs w:val="24"/>
        </w:rPr>
        <w:t>"Kagando Hospital."</w:t>
      </w:r>
      <w:proofErr w:type="gramEnd"/>
      <w:r w:rsidRPr="00AD3867">
        <w:rPr>
          <w:rFonts w:ascii="Times New Roman" w:eastAsia="Times New Roman" w:hAnsi="Times New Roman" w:cs="Times New Roman"/>
          <w:sz w:val="24"/>
          <w:szCs w:val="24"/>
        </w:rPr>
        <w:t> </w:t>
      </w:r>
      <w:proofErr w:type="gramStart"/>
      <w:r w:rsidRPr="00AD3867">
        <w:rPr>
          <w:rFonts w:ascii="Times New Roman" w:eastAsia="Times New Roman" w:hAnsi="Times New Roman" w:cs="Times New Roman"/>
          <w:i/>
          <w:iCs/>
          <w:sz w:val="24"/>
          <w:szCs w:val="24"/>
        </w:rPr>
        <w:t xml:space="preserve">South </w:t>
      </w:r>
      <w:proofErr w:type="spellStart"/>
      <w:r w:rsidRPr="00AD3867">
        <w:rPr>
          <w:rFonts w:ascii="Times New Roman" w:eastAsia="Times New Roman" w:hAnsi="Times New Roman" w:cs="Times New Roman"/>
          <w:i/>
          <w:iCs/>
          <w:sz w:val="24"/>
          <w:szCs w:val="24"/>
        </w:rPr>
        <w:t>Rwenzori</w:t>
      </w:r>
      <w:proofErr w:type="spellEnd"/>
      <w:r w:rsidRPr="00AD3867">
        <w:rPr>
          <w:rFonts w:ascii="Times New Roman" w:eastAsia="Times New Roman" w:hAnsi="Times New Roman" w:cs="Times New Roman"/>
          <w:i/>
          <w:iCs/>
          <w:sz w:val="24"/>
          <w:szCs w:val="24"/>
        </w:rPr>
        <w:t xml:space="preserve"> Diocese</w:t>
      </w:r>
      <w:r w:rsidRPr="00AD3867">
        <w:rPr>
          <w:rFonts w:ascii="Times New Roman" w:eastAsia="Times New Roman" w:hAnsi="Times New Roman" w:cs="Times New Roman"/>
          <w:sz w:val="24"/>
          <w:szCs w:val="24"/>
        </w:rPr>
        <w:t>.</w:t>
      </w:r>
      <w:proofErr w:type="gramEnd"/>
      <w:r w:rsidRPr="00AD3867">
        <w:rPr>
          <w:rFonts w:ascii="Times New Roman" w:eastAsia="Times New Roman" w:hAnsi="Times New Roman" w:cs="Times New Roman"/>
          <w:sz w:val="24"/>
          <w:szCs w:val="24"/>
        </w:rPr>
        <w:t xml:space="preserve"> </w:t>
      </w:r>
      <w:proofErr w:type="gramStart"/>
      <w:r w:rsidRPr="00AD3867">
        <w:rPr>
          <w:rFonts w:ascii="Times New Roman" w:eastAsia="Times New Roman" w:hAnsi="Times New Roman" w:cs="Times New Roman"/>
          <w:sz w:val="24"/>
          <w:szCs w:val="24"/>
        </w:rPr>
        <w:t xml:space="preserve">Anglican Diocese of South </w:t>
      </w:r>
      <w:proofErr w:type="spellStart"/>
      <w:r w:rsidRPr="00AD3867">
        <w:rPr>
          <w:rFonts w:ascii="Times New Roman" w:eastAsia="Times New Roman" w:hAnsi="Times New Roman" w:cs="Times New Roman"/>
          <w:sz w:val="24"/>
          <w:szCs w:val="24"/>
        </w:rPr>
        <w:t>Rwenzori</w:t>
      </w:r>
      <w:proofErr w:type="spellEnd"/>
      <w:r w:rsidRPr="00AD3867">
        <w:rPr>
          <w:rFonts w:ascii="Times New Roman" w:eastAsia="Times New Roman" w:hAnsi="Times New Roman" w:cs="Times New Roman"/>
          <w:sz w:val="24"/>
          <w:szCs w:val="24"/>
        </w:rPr>
        <w:t>.</w:t>
      </w:r>
      <w:proofErr w:type="gramEnd"/>
      <w:r w:rsidRPr="00AD3867">
        <w:rPr>
          <w:rFonts w:ascii="Times New Roman" w:eastAsia="Times New Roman" w:hAnsi="Times New Roman" w:cs="Times New Roman"/>
          <w:sz w:val="24"/>
          <w:szCs w:val="24"/>
        </w:rPr>
        <w:t xml:space="preserve"> </w:t>
      </w:r>
      <w:proofErr w:type="gramStart"/>
      <w:r w:rsidRPr="00AD3867">
        <w:rPr>
          <w:rFonts w:ascii="Times New Roman" w:eastAsia="Times New Roman" w:hAnsi="Times New Roman" w:cs="Times New Roman"/>
          <w:sz w:val="24"/>
          <w:szCs w:val="24"/>
        </w:rPr>
        <w:t>Web.</w:t>
      </w:r>
      <w:proofErr w:type="gramEnd"/>
      <w:r w:rsidRPr="00AD3867">
        <w:rPr>
          <w:rFonts w:ascii="Times New Roman" w:eastAsia="Times New Roman" w:hAnsi="Times New Roman" w:cs="Times New Roman"/>
          <w:sz w:val="24"/>
          <w:szCs w:val="24"/>
        </w:rPr>
        <w:t xml:space="preserve"> 04 Apr. 2011. </w:t>
      </w:r>
    </w:p>
    <w:p w:rsidR="00266F38" w:rsidRPr="007B131C" w:rsidRDefault="00266F38" w:rsidP="00266F38">
      <w:pPr>
        <w:pStyle w:val="NoSpacing"/>
        <w:spacing w:line="480" w:lineRule="auto"/>
        <w:ind w:left="720" w:hanging="720"/>
        <w:rPr>
          <w:rFonts w:ascii="Times New Roman" w:eastAsia="Times New Roman" w:hAnsi="Times New Roman" w:cs="Times New Roman"/>
          <w:sz w:val="24"/>
          <w:szCs w:val="24"/>
        </w:rPr>
      </w:pPr>
      <w:r w:rsidRPr="00266F38">
        <w:rPr>
          <w:rFonts w:ascii="Times New Roman" w:eastAsia="Times New Roman" w:hAnsi="Times New Roman" w:cs="Times New Roman"/>
          <w:sz w:val="24"/>
          <w:szCs w:val="24"/>
        </w:rPr>
        <w:t xml:space="preserve">Look, Paul Van, </w:t>
      </w:r>
      <w:proofErr w:type="spellStart"/>
      <w:r w:rsidRPr="00266F38">
        <w:rPr>
          <w:rFonts w:ascii="Times New Roman" w:eastAsia="Times New Roman" w:hAnsi="Times New Roman" w:cs="Times New Roman"/>
          <w:sz w:val="24"/>
          <w:szCs w:val="24"/>
        </w:rPr>
        <w:t>Ornello</w:t>
      </w:r>
      <w:proofErr w:type="spellEnd"/>
      <w:r w:rsidRPr="00266F38">
        <w:rPr>
          <w:rFonts w:ascii="Times New Roman" w:eastAsia="Times New Roman" w:hAnsi="Times New Roman" w:cs="Times New Roman"/>
          <w:sz w:val="24"/>
          <w:szCs w:val="24"/>
        </w:rPr>
        <w:t xml:space="preserve"> </w:t>
      </w:r>
      <w:proofErr w:type="spellStart"/>
      <w:r w:rsidRPr="00266F38">
        <w:rPr>
          <w:rFonts w:ascii="Times New Roman" w:eastAsia="Times New Roman" w:hAnsi="Times New Roman" w:cs="Times New Roman"/>
          <w:sz w:val="24"/>
          <w:szCs w:val="24"/>
        </w:rPr>
        <w:t>Lincetto</w:t>
      </w:r>
      <w:proofErr w:type="spellEnd"/>
      <w:r w:rsidRPr="00266F38">
        <w:rPr>
          <w:rFonts w:ascii="Times New Roman" w:eastAsia="Times New Roman" w:hAnsi="Times New Roman" w:cs="Times New Roman"/>
          <w:sz w:val="24"/>
          <w:szCs w:val="24"/>
        </w:rPr>
        <w:t xml:space="preserve">, Helga </w:t>
      </w:r>
      <w:proofErr w:type="spellStart"/>
      <w:r w:rsidRPr="00266F38">
        <w:rPr>
          <w:rFonts w:ascii="Times New Roman" w:eastAsia="Times New Roman" w:hAnsi="Times New Roman" w:cs="Times New Roman"/>
          <w:sz w:val="24"/>
          <w:szCs w:val="24"/>
        </w:rPr>
        <w:t>Fogstad</w:t>
      </w:r>
      <w:proofErr w:type="spellEnd"/>
      <w:r w:rsidRPr="00266F38">
        <w:rPr>
          <w:rFonts w:ascii="Times New Roman" w:eastAsia="Times New Roman" w:hAnsi="Times New Roman" w:cs="Times New Roman"/>
          <w:sz w:val="24"/>
          <w:szCs w:val="24"/>
        </w:rPr>
        <w:t xml:space="preserve">, Della </w:t>
      </w:r>
      <w:proofErr w:type="spellStart"/>
      <w:r w:rsidRPr="00266F38">
        <w:rPr>
          <w:rFonts w:ascii="Times New Roman" w:eastAsia="Times New Roman" w:hAnsi="Times New Roman" w:cs="Times New Roman"/>
          <w:sz w:val="24"/>
          <w:szCs w:val="24"/>
        </w:rPr>
        <w:t>Sherratt</w:t>
      </w:r>
      <w:proofErr w:type="spellEnd"/>
      <w:r w:rsidRPr="00266F38">
        <w:rPr>
          <w:rFonts w:ascii="Times New Roman" w:eastAsia="Times New Roman" w:hAnsi="Times New Roman" w:cs="Times New Roman"/>
          <w:sz w:val="24"/>
          <w:szCs w:val="24"/>
        </w:rPr>
        <w:t xml:space="preserve">, Annie </w:t>
      </w:r>
      <w:proofErr w:type="spellStart"/>
      <w:r w:rsidRPr="00266F38">
        <w:rPr>
          <w:rFonts w:ascii="Times New Roman" w:eastAsia="Times New Roman" w:hAnsi="Times New Roman" w:cs="Times New Roman"/>
          <w:sz w:val="24"/>
          <w:szCs w:val="24"/>
        </w:rPr>
        <w:t>Portello</w:t>
      </w:r>
      <w:proofErr w:type="spellEnd"/>
      <w:r w:rsidRPr="00266F38">
        <w:rPr>
          <w:rFonts w:ascii="Times New Roman" w:eastAsia="Times New Roman" w:hAnsi="Times New Roman" w:cs="Times New Roman"/>
          <w:sz w:val="24"/>
          <w:szCs w:val="24"/>
        </w:rPr>
        <w:t xml:space="preserve">, Rita </w:t>
      </w:r>
      <w:proofErr w:type="spellStart"/>
      <w:r w:rsidRPr="00266F38">
        <w:rPr>
          <w:rFonts w:ascii="Times New Roman" w:eastAsia="Times New Roman" w:hAnsi="Times New Roman" w:cs="Times New Roman"/>
          <w:sz w:val="24"/>
          <w:szCs w:val="24"/>
        </w:rPr>
        <w:t>Cabra</w:t>
      </w:r>
      <w:proofErr w:type="spellEnd"/>
      <w:r w:rsidRPr="00266F38">
        <w:rPr>
          <w:rFonts w:ascii="Times New Roman" w:eastAsia="Times New Roman" w:hAnsi="Times New Roman" w:cs="Times New Roman"/>
          <w:sz w:val="24"/>
          <w:szCs w:val="24"/>
        </w:rPr>
        <w:t xml:space="preserve">, and Luc De </w:t>
      </w:r>
      <w:proofErr w:type="spellStart"/>
      <w:r w:rsidRPr="00266F38">
        <w:rPr>
          <w:rFonts w:ascii="Times New Roman" w:eastAsia="Times New Roman" w:hAnsi="Times New Roman" w:cs="Times New Roman"/>
          <w:sz w:val="24"/>
          <w:szCs w:val="24"/>
        </w:rPr>
        <w:t>Bernis</w:t>
      </w:r>
      <w:proofErr w:type="spellEnd"/>
      <w:r w:rsidRPr="00266F38">
        <w:rPr>
          <w:rFonts w:ascii="Times New Roman" w:eastAsia="Times New Roman" w:hAnsi="Times New Roman" w:cs="Times New Roman"/>
          <w:sz w:val="24"/>
          <w:szCs w:val="24"/>
        </w:rPr>
        <w:t xml:space="preserve">. </w:t>
      </w:r>
      <w:proofErr w:type="gramStart"/>
      <w:r w:rsidRPr="007B131C">
        <w:rPr>
          <w:rFonts w:ascii="Times New Roman" w:eastAsia="Times New Roman" w:hAnsi="Times New Roman" w:cs="Times New Roman"/>
          <w:sz w:val="24"/>
          <w:szCs w:val="24"/>
        </w:rPr>
        <w:t>"Malaria Prevention and Treatment."</w:t>
      </w:r>
      <w:proofErr w:type="gramEnd"/>
      <w:r w:rsidRPr="007B131C">
        <w:rPr>
          <w:rFonts w:ascii="Times New Roman" w:eastAsia="Times New Roman" w:hAnsi="Times New Roman" w:cs="Times New Roman"/>
          <w:sz w:val="24"/>
          <w:szCs w:val="24"/>
        </w:rPr>
        <w:t> </w:t>
      </w:r>
      <w:proofErr w:type="gramStart"/>
      <w:r w:rsidRPr="007B131C">
        <w:rPr>
          <w:rFonts w:ascii="Times New Roman" w:eastAsia="Times New Roman" w:hAnsi="Times New Roman" w:cs="Times New Roman"/>
          <w:i/>
          <w:iCs/>
          <w:sz w:val="24"/>
          <w:szCs w:val="24"/>
        </w:rPr>
        <w:t>Standards for Maternal and Neonatal Care</w:t>
      </w:r>
      <w:r w:rsidRPr="007B131C">
        <w:rPr>
          <w:rFonts w:ascii="Times New Roman" w:eastAsia="Times New Roman" w:hAnsi="Times New Roman" w:cs="Times New Roman"/>
          <w:sz w:val="24"/>
          <w:szCs w:val="24"/>
        </w:rPr>
        <w:t>.</w:t>
      </w:r>
      <w:proofErr w:type="gramEnd"/>
      <w:r w:rsidRPr="007B131C">
        <w:rPr>
          <w:rFonts w:ascii="Times New Roman" w:eastAsia="Times New Roman" w:hAnsi="Times New Roman" w:cs="Times New Roman"/>
          <w:sz w:val="24"/>
          <w:szCs w:val="24"/>
        </w:rPr>
        <w:t xml:space="preserve"> </w:t>
      </w:r>
      <w:proofErr w:type="gramStart"/>
      <w:r w:rsidRPr="007B131C">
        <w:rPr>
          <w:rFonts w:ascii="Times New Roman" w:eastAsia="Times New Roman" w:hAnsi="Times New Roman" w:cs="Times New Roman"/>
          <w:sz w:val="24"/>
          <w:szCs w:val="24"/>
        </w:rPr>
        <w:t>World Health Organization.</w:t>
      </w:r>
      <w:proofErr w:type="gramEnd"/>
      <w:r w:rsidRPr="007B131C">
        <w:rPr>
          <w:rFonts w:ascii="Times New Roman" w:eastAsia="Times New Roman" w:hAnsi="Times New Roman" w:cs="Times New Roman"/>
          <w:sz w:val="24"/>
          <w:szCs w:val="24"/>
        </w:rPr>
        <w:t xml:space="preserve"> </w:t>
      </w:r>
      <w:proofErr w:type="gramStart"/>
      <w:r w:rsidRPr="007B131C">
        <w:rPr>
          <w:rFonts w:ascii="Times New Roman" w:eastAsia="Times New Roman" w:hAnsi="Times New Roman" w:cs="Times New Roman"/>
          <w:sz w:val="24"/>
          <w:szCs w:val="24"/>
        </w:rPr>
        <w:t>Web.</w:t>
      </w:r>
      <w:proofErr w:type="gramEnd"/>
      <w:r w:rsidRPr="007B131C">
        <w:rPr>
          <w:rFonts w:ascii="Times New Roman" w:eastAsia="Times New Roman" w:hAnsi="Times New Roman" w:cs="Times New Roman"/>
          <w:sz w:val="24"/>
          <w:szCs w:val="24"/>
        </w:rPr>
        <w:t xml:space="preserve"> 25 Apr. 2011.</w:t>
      </w:r>
    </w:p>
    <w:p w:rsidR="00266F38" w:rsidRPr="007B131C" w:rsidRDefault="00266F38" w:rsidP="00266F38">
      <w:pPr>
        <w:pStyle w:val="NoSpacing"/>
        <w:spacing w:line="480" w:lineRule="auto"/>
        <w:rPr>
          <w:rFonts w:ascii="Times New Roman" w:eastAsia="Times New Roman" w:hAnsi="Times New Roman" w:cs="Times New Roman"/>
          <w:sz w:val="24"/>
          <w:szCs w:val="24"/>
        </w:rPr>
      </w:pPr>
      <w:proofErr w:type="gramStart"/>
      <w:r w:rsidRPr="007B131C">
        <w:rPr>
          <w:rFonts w:ascii="Times New Roman" w:eastAsia="Times New Roman" w:hAnsi="Times New Roman" w:cs="Times New Roman"/>
          <w:sz w:val="24"/>
          <w:szCs w:val="24"/>
        </w:rPr>
        <w:t>"Malaria."</w:t>
      </w:r>
      <w:proofErr w:type="gramEnd"/>
      <w:r w:rsidRPr="007B131C">
        <w:rPr>
          <w:rFonts w:ascii="Times New Roman" w:eastAsia="Times New Roman" w:hAnsi="Times New Roman" w:cs="Times New Roman"/>
          <w:sz w:val="24"/>
          <w:szCs w:val="24"/>
        </w:rPr>
        <w:t xml:space="preserve"> World Health Organization, Apr. 2010. </w:t>
      </w:r>
      <w:proofErr w:type="gramStart"/>
      <w:r w:rsidRPr="007B131C">
        <w:rPr>
          <w:rFonts w:ascii="Times New Roman" w:eastAsia="Times New Roman" w:hAnsi="Times New Roman" w:cs="Times New Roman"/>
          <w:sz w:val="24"/>
          <w:szCs w:val="24"/>
        </w:rPr>
        <w:t>Web.</w:t>
      </w:r>
      <w:proofErr w:type="gramEnd"/>
      <w:r w:rsidRPr="007B131C">
        <w:rPr>
          <w:rFonts w:ascii="Times New Roman" w:eastAsia="Times New Roman" w:hAnsi="Times New Roman" w:cs="Times New Roman"/>
          <w:sz w:val="24"/>
          <w:szCs w:val="24"/>
        </w:rPr>
        <w:t xml:space="preserve"> 11 Apr. 2011. </w:t>
      </w:r>
    </w:p>
    <w:p w:rsidR="00266F38" w:rsidRPr="007B131C" w:rsidRDefault="00266F38" w:rsidP="00266F38">
      <w:pPr>
        <w:pStyle w:val="NoSpacing"/>
        <w:spacing w:line="480" w:lineRule="auto"/>
        <w:ind w:left="720" w:hanging="720"/>
        <w:rPr>
          <w:rFonts w:ascii="Times New Roman" w:eastAsia="Times New Roman" w:hAnsi="Times New Roman" w:cs="Times New Roman"/>
          <w:sz w:val="24"/>
          <w:szCs w:val="24"/>
        </w:rPr>
      </w:pPr>
      <w:proofErr w:type="gramStart"/>
      <w:r w:rsidRPr="007B131C">
        <w:rPr>
          <w:rFonts w:ascii="Times New Roman" w:eastAsia="Times New Roman" w:hAnsi="Times New Roman" w:cs="Times New Roman"/>
          <w:sz w:val="24"/>
          <w:szCs w:val="24"/>
        </w:rPr>
        <w:t>"Maternal Mortality."</w:t>
      </w:r>
      <w:proofErr w:type="gramEnd"/>
      <w:r w:rsidRPr="007B131C">
        <w:rPr>
          <w:rFonts w:ascii="Times New Roman" w:eastAsia="Times New Roman" w:hAnsi="Times New Roman" w:cs="Times New Roman"/>
          <w:sz w:val="24"/>
          <w:szCs w:val="24"/>
        </w:rPr>
        <w:t> </w:t>
      </w:r>
      <w:proofErr w:type="gramStart"/>
      <w:r w:rsidRPr="007B131C">
        <w:rPr>
          <w:rFonts w:ascii="Times New Roman" w:eastAsia="Times New Roman" w:hAnsi="Times New Roman" w:cs="Times New Roman"/>
          <w:i/>
          <w:iCs/>
          <w:sz w:val="24"/>
          <w:szCs w:val="24"/>
        </w:rPr>
        <w:t>Making Pregnancy Safer</w:t>
      </w:r>
      <w:r w:rsidRPr="007B131C">
        <w:rPr>
          <w:rFonts w:ascii="Times New Roman" w:eastAsia="Times New Roman" w:hAnsi="Times New Roman" w:cs="Times New Roman"/>
          <w:sz w:val="24"/>
          <w:szCs w:val="24"/>
        </w:rPr>
        <w:t>.</w:t>
      </w:r>
      <w:proofErr w:type="gramEnd"/>
      <w:r w:rsidRPr="007B131C">
        <w:rPr>
          <w:rFonts w:ascii="Times New Roman" w:eastAsia="Times New Roman" w:hAnsi="Times New Roman" w:cs="Times New Roman"/>
          <w:sz w:val="24"/>
          <w:szCs w:val="24"/>
        </w:rPr>
        <w:t xml:space="preserve"> </w:t>
      </w:r>
      <w:proofErr w:type="gramStart"/>
      <w:r w:rsidRPr="007B131C">
        <w:rPr>
          <w:rFonts w:ascii="Times New Roman" w:eastAsia="Times New Roman" w:hAnsi="Times New Roman" w:cs="Times New Roman"/>
          <w:sz w:val="24"/>
          <w:szCs w:val="24"/>
        </w:rPr>
        <w:t>World Health Organization, 2011.</w:t>
      </w:r>
      <w:proofErr w:type="gramEnd"/>
      <w:r w:rsidRPr="007B131C">
        <w:rPr>
          <w:rFonts w:ascii="Times New Roman" w:eastAsia="Times New Roman" w:hAnsi="Times New Roman" w:cs="Times New Roman"/>
          <w:sz w:val="24"/>
          <w:szCs w:val="24"/>
        </w:rPr>
        <w:t xml:space="preserve"> </w:t>
      </w:r>
      <w:proofErr w:type="gramStart"/>
      <w:r w:rsidRPr="007B131C">
        <w:rPr>
          <w:rFonts w:ascii="Times New Roman" w:eastAsia="Times New Roman" w:hAnsi="Times New Roman" w:cs="Times New Roman"/>
          <w:sz w:val="24"/>
          <w:szCs w:val="24"/>
        </w:rPr>
        <w:t>Web.</w:t>
      </w:r>
      <w:proofErr w:type="gramEnd"/>
      <w:r w:rsidRPr="007B131C">
        <w:rPr>
          <w:rFonts w:ascii="Times New Roman" w:eastAsia="Times New Roman" w:hAnsi="Times New Roman" w:cs="Times New Roman"/>
          <w:sz w:val="24"/>
          <w:szCs w:val="24"/>
        </w:rPr>
        <w:t xml:space="preserve"> 22 Apr. 2011. </w:t>
      </w:r>
    </w:p>
    <w:p w:rsidR="00266F38" w:rsidRPr="007B131C" w:rsidRDefault="00266F38" w:rsidP="00266F38">
      <w:pPr>
        <w:pStyle w:val="NoSpacing"/>
        <w:spacing w:line="480" w:lineRule="auto"/>
        <w:rPr>
          <w:rFonts w:ascii="Times New Roman" w:eastAsia="Times New Roman" w:hAnsi="Times New Roman" w:cs="Times New Roman"/>
          <w:sz w:val="24"/>
          <w:szCs w:val="24"/>
        </w:rPr>
      </w:pPr>
      <w:proofErr w:type="gramStart"/>
      <w:r w:rsidRPr="007B131C">
        <w:rPr>
          <w:rStyle w:val="apple-style-span"/>
          <w:rFonts w:ascii="Times New Roman" w:hAnsi="Times New Roman" w:cs="Times New Roman"/>
          <w:i/>
          <w:iCs/>
          <w:color w:val="000000"/>
          <w:sz w:val="24"/>
          <w:szCs w:val="24"/>
        </w:rPr>
        <w:t>Maternity Performance Scale of the Year</w:t>
      </w:r>
      <w:r w:rsidRPr="007B131C">
        <w:rPr>
          <w:rStyle w:val="apple-style-span"/>
          <w:rFonts w:ascii="Times New Roman" w:hAnsi="Times New Roman" w:cs="Times New Roman"/>
          <w:color w:val="000000"/>
          <w:sz w:val="24"/>
          <w:szCs w:val="24"/>
        </w:rPr>
        <w:t>.</w:t>
      </w:r>
      <w:proofErr w:type="gramEnd"/>
      <w:r w:rsidRPr="007B131C">
        <w:rPr>
          <w:rStyle w:val="apple-style-span"/>
          <w:rFonts w:ascii="Times New Roman" w:hAnsi="Times New Roman" w:cs="Times New Roman"/>
          <w:color w:val="000000"/>
          <w:sz w:val="24"/>
          <w:szCs w:val="24"/>
        </w:rPr>
        <w:t xml:space="preserve"> Chart. 2011. Print</w:t>
      </w:r>
    </w:p>
    <w:p w:rsidR="00266F38" w:rsidRPr="007B131C" w:rsidRDefault="00266F38" w:rsidP="00266F38">
      <w:pPr>
        <w:pStyle w:val="NoSpacing"/>
        <w:spacing w:line="480" w:lineRule="auto"/>
        <w:rPr>
          <w:rFonts w:eastAsia="Times New Roman"/>
        </w:rPr>
      </w:pPr>
      <w:proofErr w:type="gramStart"/>
      <w:r w:rsidRPr="007B131C">
        <w:rPr>
          <w:rFonts w:ascii="Times New Roman" w:eastAsia="Times New Roman" w:hAnsi="Times New Roman" w:cs="Times New Roman"/>
          <w:sz w:val="24"/>
          <w:szCs w:val="24"/>
        </w:rPr>
        <w:t xml:space="preserve">"The Millennium Development </w:t>
      </w:r>
      <w:r w:rsidRPr="007B131C">
        <w:rPr>
          <w:rFonts w:eastAsia="Times New Roman"/>
        </w:rPr>
        <w:t>Goals Progress Report for Uganda."</w:t>
      </w:r>
      <w:proofErr w:type="gramEnd"/>
      <w:r w:rsidRPr="007B131C">
        <w:rPr>
          <w:rFonts w:eastAsia="Times New Roman"/>
        </w:rPr>
        <w:t xml:space="preserve"> </w:t>
      </w:r>
      <w:proofErr w:type="gramStart"/>
      <w:r w:rsidRPr="007B131C">
        <w:rPr>
          <w:rFonts w:eastAsia="Times New Roman"/>
        </w:rPr>
        <w:t>UNDP, 2003.</w:t>
      </w:r>
      <w:proofErr w:type="gramEnd"/>
      <w:r w:rsidRPr="007B131C">
        <w:rPr>
          <w:rFonts w:eastAsia="Times New Roman"/>
        </w:rPr>
        <w:t xml:space="preserve"> </w:t>
      </w:r>
      <w:proofErr w:type="gramStart"/>
      <w:r w:rsidRPr="007B131C">
        <w:rPr>
          <w:rFonts w:eastAsia="Times New Roman"/>
        </w:rPr>
        <w:t>Web.</w:t>
      </w:r>
      <w:proofErr w:type="gramEnd"/>
      <w:r w:rsidRPr="007B131C">
        <w:rPr>
          <w:rFonts w:eastAsia="Times New Roman"/>
        </w:rPr>
        <w:t xml:space="preserve"> </w:t>
      </w:r>
      <w:r w:rsidRPr="007B131C">
        <w:rPr>
          <w:rFonts w:ascii="Times New Roman" w:eastAsia="Times New Roman" w:hAnsi="Times New Roman" w:cs="Times New Roman"/>
          <w:sz w:val="24"/>
          <w:szCs w:val="24"/>
        </w:rPr>
        <w:t>18 Apr. 2011.</w:t>
      </w:r>
    </w:p>
    <w:p w:rsidR="00266F38" w:rsidRPr="007B131C" w:rsidRDefault="00266F38" w:rsidP="00266F38">
      <w:pPr>
        <w:shd w:val="clear" w:color="auto" w:fill="FFFFFF"/>
        <w:spacing w:after="0" w:line="480" w:lineRule="auto"/>
        <w:rPr>
          <w:rFonts w:ascii="Times New Roman" w:eastAsia="Times New Roman" w:hAnsi="Times New Roman" w:cs="Times New Roman"/>
          <w:color w:val="000000"/>
          <w:sz w:val="24"/>
          <w:szCs w:val="24"/>
        </w:rPr>
      </w:pPr>
      <w:proofErr w:type="gramStart"/>
      <w:r w:rsidRPr="007B131C">
        <w:rPr>
          <w:rFonts w:ascii="Times New Roman" w:eastAsia="Times New Roman" w:hAnsi="Times New Roman" w:cs="Times New Roman"/>
          <w:color w:val="000000"/>
          <w:sz w:val="24"/>
          <w:szCs w:val="24"/>
        </w:rPr>
        <w:t>"Nsambya Hospital."</w:t>
      </w:r>
      <w:proofErr w:type="gramEnd"/>
      <w:r w:rsidRPr="007B131C">
        <w:rPr>
          <w:rFonts w:ascii="Times New Roman" w:eastAsia="Times New Roman" w:hAnsi="Times New Roman" w:cs="Times New Roman"/>
          <w:color w:val="000000"/>
          <w:sz w:val="24"/>
          <w:szCs w:val="24"/>
        </w:rPr>
        <w:t xml:space="preserve"> Ministry of Health, 18 Mar. 2011. </w:t>
      </w:r>
      <w:proofErr w:type="gramStart"/>
      <w:r w:rsidRPr="007B131C">
        <w:rPr>
          <w:rFonts w:ascii="Times New Roman" w:eastAsia="Times New Roman" w:hAnsi="Times New Roman" w:cs="Times New Roman"/>
          <w:color w:val="000000"/>
          <w:sz w:val="24"/>
          <w:szCs w:val="24"/>
        </w:rPr>
        <w:t>Web.</w:t>
      </w:r>
      <w:proofErr w:type="gramEnd"/>
      <w:r w:rsidRPr="007B131C">
        <w:rPr>
          <w:rFonts w:ascii="Times New Roman" w:eastAsia="Times New Roman" w:hAnsi="Times New Roman" w:cs="Times New Roman"/>
          <w:color w:val="000000"/>
          <w:sz w:val="24"/>
          <w:szCs w:val="24"/>
        </w:rPr>
        <w:t xml:space="preserve"> 24 Apr. 2011.</w:t>
      </w:r>
    </w:p>
    <w:p w:rsidR="00FA14D3" w:rsidRPr="00AD3867" w:rsidRDefault="00FA14D3" w:rsidP="00AD3867">
      <w:pPr>
        <w:pStyle w:val="NoSpacing"/>
        <w:spacing w:line="480" w:lineRule="auto"/>
        <w:ind w:left="720" w:hanging="720"/>
        <w:rPr>
          <w:rFonts w:ascii="Times New Roman" w:hAnsi="Times New Roman" w:cs="Times New Roman"/>
          <w:sz w:val="24"/>
          <w:szCs w:val="24"/>
        </w:rPr>
      </w:pPr>
      <w:proofErr w:type="spellStart"/>
      <w:r w:rsidRPr="00AD3867">
        <w:rPr>
          <w:rStyle w:val="apple-style-span"/>
          <w:rFonts w:ascii="Times New Roman" w:hAnsi="Times New Roman" w:cs="Times New Roman"/>
          <w:color w:val="000000"/>
          <w:sz w:val="24"/>
          <w:szCs w:val="24"/>
        </w:rPr>
        <w:lastRenderedPageBreak/>
        <w:t>Onama</w:t>
      </w:r>
      <w:proofErr w:type="spellEnd"/>
      <w:r w:rsidRPr="00AD3867">
        <w:rPr>
          <w:rStyle w:val="apple-style-span"/>
          <w:rFonts w:ascii="Times New Roman" w:hAnsi="Times New Roman" w:cs="Times New Roman"/>
          <w:color w:val="000000"/>
          <w:sz w:val="24"/>
          <w:szCs w:val="24"/>
        </w:rPr>
        <w:t>, Virgil O.N.</w:t>
      </w:r>
      <w:r w:rsidRPr="00AD3867">
        <w:rPr>
          <w:rStyle w:val="apple-converted-space"/>
          <w:rFonts w:ascii="Times New Roman" w:hAnsi="Times New Roman" w:cs="Times New Roman"/>
          <w:color w:val="000000"/>
          <w:sz w:val="24"/>
          <w:szCs w:val="24"/>
        </w:rPr>
        <w:t> </w:t>
      </w:r>
      <w:r w:rsidRPr="00AD3867">
        <w:rPr>
          <w:rStyle w:val="apple-style-span"/>
          <w:rFonts w:ascii="Times New Roman" w:hAnsi="Times New Roman" w:cs="Times New Roman"/>
          <w:i/>
          <w:iCs/>
          <w:color w:val="000000"/>
          <w:sz w:val="24"/>
          <w:szCs w:val="24"/>
        </w:rPr>
        <w:t>Key Leads to Consider When Probing During Data Collection on Social Protection for Safe Motherhood</w:t>
      </w:r>
      <w:r w:rsidRPr="00AD3867">
        <w:rPr>
          <w:rStyle w:val="apple-style-span"/>
          <w:rFonts w:ascii="Times New Roman" w:hAnsi="Times New Roman" w:cs="Times New Roman"/>
          <w:color w:val="000000"/>
          <w:sz w:val="24"/>
          <w:szCs w:val="24"/>
        </w:rPr>
        <w:t>.</w:t>
      </w:r>
      <w:r w:rsidRPr="00AD3867">
        <w:rPr>
          <w:rStyle w:val="apple-converted-space"/>
          <w:rFonts w:ascii="Times New Roman" w:hAnsi="Times New Roman" w:cs="Times New Roman"/>
          <w:color w:val="000000"/>
          <w:sz w:val="24"/>
          <w:szCs w:val="24"/>
        </w:rPr>
        <w:t> </w:t>
      </w:r>
      <w:r w:rsidRPr="00AD3867">
        <w:rPr>
          <w:rStyle w:val="apple-style-span"/>
          <w:rFonts w:ascii="Times New Roman" w:hAnsi="Times New Roman" w:cs="Times New Roman"/>
          <w:i/>
          <w:iCs/>
          <w:color w:val="000000"/>
          <w:sz w:val="24"/>
          <w:szCs w:val="24"/>
        </w:rPr>
        <w:t>Uganda</w:t>
      </w:r>
      <w:r w:rsidRPr="00AD3867">
        <w:rPr>
          <w:rStyle w:val="apple-style-span"/>
          <w:rFonts w:ascii="Times New Roman" w:hAnsi="Times New Roman" w:cs="Times New Roman"/>
          <w:color w:val="000000"/>
          <w:sz w:val="24"/>
          <w:szCs w:val="24"/>
        </w:rPr>
        <w:t xml:space="preserve">. Mar. 2011. </w:t>
      </w:r>
      <w:proofErr w:type="gramStart"/>
      <w:r w:rsidRPr="00AD3867">
        <w:rPr>
          <w:rStyle w:val="apple-style-span"/>
          <w:rFonts w:ascii="Times New Roman" w:hAnsi="Times New Roman" w:cs="Times New Roman"/>
          <w:color w:val="000000"/>
          <w:sz w:val="24"/>
          <w:szCs w:val="24"/>
        </w:rPr>
        <w:t>Web.</w:t>
      </w:r>
      <w:proofErr w:type="gramEnd"/>
      <w:r w:rsidRPr="00AD3867">
        <w:rPr>
          <w:rStyle w:val="apple-style-span"/>
          <w:rFonts w:ascii="Times New Roman" w:hAnsi="Times New Roman" w:cs="Times New Roman"/>
          <w:color w:val="000000"/>
          <w:sz w:val="24"/>
          <w:szCs w:val="24"/>
        </w:rPr>
        <w:t xml:space="preserve"> 15 Apr. 2011.</w:t>
      </w:r>
    </w:p>
    <w:p w:rsidR="00266F38" w:rsidRPr="00AD3867" w:rsidRDefault="00266F38" w:rsidP="00AD3867">
      <w:pPr>
        <w:pStyle w:val="NoSpacing"/>
        <w:spacing w:line="480" w:lineRule="auto"/>
        <w:ind w:left="720" w:hanging="720"/>
        <w:rPr>
          <w:rFonts w:ascii="Times New Roman" w:hAnsi="Times New Roman" w:cs="Times New Roman"/>
          <w:sz w:val="24"/>
          <w:szCs w:val="24"/>
        </w:rPr>
      </w:pPr>
      <w:proofErr w:type="gramStart"/>
      <w:r w:rsidRPr="00AD3867">
        <w:rPr>
          <w:rFonts w:ascii="Times New Roman" w:hAnsi="Times New Roman" w:cs="Times New Roman"/>
          <w:sz w:val="24"/>
          <w:szCs w:val="24"/>
        </w:rPr>
        <w:t>Owen, Phillip, and Patrick Davey.</w:t>
      </w:r>
      <w:proofErr w:type="gramEnd"/>
      <w:r w:rsidRPr="00AD3867">
        <w:rPr>
          <w:rFonts w:ascii="Times New Roman" w:hAnsi="Times New Roman" w:cs="Times New Roman"/>
          <w:sz w:val="24"/>
          <w:szCs w:val="24"/>
        </w:rPr>
        <w:t xml:space="preserve"> </w:t>
      </w:r>
      <w:proofErr w:type="gramStart"/>
      <w:r w:rsidRPr="00AD3867">
        <w:rPr>
          <w:rFonts w:ascii="Times New Roman" w:hAnsi="Times New Roman" w:cs="Times New Roman"/>
          <w:sz w:val="24"/>
          <w:szCs w:val="24"/>
        </w:rPr>
        <w:t>"</w:t>
      </w:r>
      <w:proofErr w:type="spellStart"/>
      <w:r w:rsidRPr="00AD3867">
        <w:rPr>
          <w:rFonts w:ascii="Times New Roman" w:hAnsi="Times New Roman" w:cs="Times New Roman"/>
          <w:sz w:val="24"/>
          <w:szCs w:val="24"/>
        </w:rPr>
        <w:t>Anaemia</w:t>
      </w:r>
      <w:proofErr w:type="spellEnd"/>
      <w:r w:rsidRPr="00AD3867">
        <w:rPr>
          <w:rFonts w:ascii="Times New Roman" w:hAnsi="Times New Roman" w:cs="Times New Roman"/>
          <w:sz w:val="24"/>
          <w:szCs w:val="24"/>
        </w:rPr>
        <w:t xml:space="preserve"> during Pregnancy."</w:t>
      </w:r>
      <w:proofErr w:type="gramEnd"/>
      <w:r w:rsidRPr="00AD3867">
        <w:rPr>
          <w:rFonts w:ascii="Times New Roman" w:hAnsi="Times New Roman" w:cs="Times New Roman"/>
          <w:sz w:val="24"/>
          <w:szCs w:val="24"/>
        </w:rPr>
        <w:t xml:space="preserve"> </w:t>
      </w:r>
      <w:proofErr w:type="spellStart"/>
      <w:r w:rsidRPr="00AD3867">
        <w:rPr>
          <w:rFonts w:ascii="Times New Roman" w:hAnsi="Times New Roman" w:cs="Times New Roman"/>
          <w:sz w:val="24"/>
          <w:szCs w:val="24"/>
        </w:rPr>
        <w:t>NetDoctor</w:t>
      </w:r>
      <w:proofErr w:type="spellEnd"/>
      <w:r w:rsidRPr="00AD3867">
        <w:rPr>
          <w:rFonts w:ascii="Times New Roman" w:hAnsi="Times New Roman" w:cs="Times New Roman"/>
          <w:sz w:val="24"/>
          <w:szCs w:val="24"/>
        </w:rPr>
        <w:t xml:space="preserve">, 1 May 2005. </w:t>
      </w:r>
      <w:proofErr w:type="gramStart"/>
      <w:r w:rsidRPr="00AD3867">
        <w:rPr>
          <w:rFonts w:ascii="Times New Roman" w:hAnsi="Times New Roman" w:cs="Times New Roman"/>
          <w:sz w:val="24"/>
          <w:szCs w:val="24"/>
        </w:rPr>
        <w:t>Web.</w:t>
      </w:r>
      <w:proofErr w:type="gramEnd"/>
      <w:r w:rsidRPr="00AD3867">
        <w:rPr>
          <w:rFonts w:ascii="Times New Roman" w:hAnsi="Times New Roman" w:cs="Times New Roman"/>
          <w:sz w:val="24"/>
          <w:szCs w:val="24"/>
        </w:rPr>
        <w:t xml:space="preserve"> 23 Apr. 2011. </w:t>
      </w:r>
    </w:p>
    <w:p w:rsidR="00266F38" w:rsidRPr="007B131C" w:rsidRDefault="00266F38" w:rsidP="00266F38">
      <w:pPr>
        <w:shd w:val="clear" w:color="auto" w:fill="FFFFFF"/>
        <w:spacing w:after="0" w:line="480" w:lineRule="auto"/>
        <w:rPr>
          <w:rFonts w:ascii="Times New Roman" w:eastAsia="Times New Roman" w:hAnsi="Times New Roman" w:cs="Times New Roman"/>
          <w:color w:val="000000"/>
          <w:sz w:val="24"/>
          <w:szCs w:val="24"/>
        </w:rPr>
      </w:pPr>
      <w:proofErr w:type="gramStart"/>
      <w:r w:rsidRPr="007B131C">
        <w:rPr>
          <w:rFonts w:ascii="Times New Roman" w:eastAsia="Times New Roman" w:hAnsi="Times New Roman" w:cs="Times New Roman"/>
          <w:color w:val="000000"/>
          <w:sz w:val="24"/>
          <w:szCs w:val="24"/>
        </w:rPr>
        <w:t>"Reproductive Health."</w:t>
      </w:r>
      <w:proofErr w:type="gramEnd"/>
      <w:r w:rsidRPr="007B131C">
        <w:rPr>
          <w:rFonts w:ascii="Times New Roman" w:eastAsia="Times New Roman" w:hAnsi="Times New Roman" w:cs="Times New Roman"/>
          <w:color w:val="000000"/>
          <w:sz w:val="24"/>
          <w:szCs w:val="24"/>
        </w:rPr>
        <w:t xml:space="preserve"> </w:t>
      </w:r>
      <w:proofErr w:type="gramStart"/>
      <w:r w:rsidRPr="007B131C">
        <w:rPr>
          <w:rFonts w:ascii="Times New Roman" w:eastAsia="Times New Roman" w:hAnsi="Times New Roman" w:cs="Times New Roman"/>
          <w:color w:val="000000"/>
          <w:sz w:val="24"/>
          <w:szCs w:val="24"/>
        </w:rPr>
        <w:t>Nauru 2007 Demographic and Health Survey.</w:t>
      </w:r>
      <w:proofErr w:type="gramEnd"/>
      <w:r w:rsidRPr="007B131C">
        <w:rPr>
          <w:rFonts w:ascii="Times New Roman" w:eastAsia="Times New Roman" w:hAnsi="Times New Roman" w:cs="Times New Roman"/>
          <w:color w:val="000000"/>
          <w:sz w:val="24"/>
          <w:szCs w:val="24"/>
        </w:rPr>
        <w:t xml:space="preserve"> </w:t>
      </w:r>
      <w:proofErr w:type="gramStart"/>
      <w:r w:rsidRPr="007B131C">
        <w:rPr>
          <w:rFonts w:ascii="Times New Roman" w:eastAsia="Times New Roman" w:hAnsi="Times New Roman" w:cs="Times New Roman"/>
          <w:color w:val="000000"/>
          <w:sz w:val="24"/>
          <w:szCs w:val="24"/>
        </w:rPr>
        <w:t>Web.</w:t>
      </w:r>
      <w:proofErr w:type="gramEnd"/>
      <w:r w:rsidRPr="007B131C">
        <w:rPr>
          <w:rFonts w:ascii="Times New Roman" w:eastAsia="Times New Roman" w:hAnsi="Times New Roman" w:cs="Times New Roman"/>
          <w:color w:val="000000"/>
          <w:sz w:val="24"/>
          <w:szCs w:val="24"/>
        </w:rPr>
        <w:t xml:space="preserve"> 16 Apr. 2011.</w:t>
      </w:r>
    </w:p>
    <w:p w:rsidR="00266F38" w:rsidRPr="00FA14D3" w:rsidRDefault="00266F38" w:rsidP="00FA14D3">
      <w:pPr>
        <w:pStyle w:val="NoSpacing"/>
        <w:spacing w:line="480" w:lineRule="auto"/>
        <w:ind w:left="720" w:hanging="720"/>
        <w:rPr>
          <w:rStyle w:val="apple-style-span"/>
          <w:rFonts w:ascii="Times New Roman" w:hAnsi="Times New Roman" w:cs="Times New Roman"/>
          <w:color w:val="000000"/>
          <w:sz w:val="24"/>
          <w:szCs w:val="24"/>
        </w:rPr>
      </w:pPr>
      <w:proofErr w:type="gramStart"/>
      <w:r w:rsidRPr="007B131C">
        <w:rPr>
          <w:rStyle w:val="apple-style-span"/>
          <w:rFonts w:ascii="Times New Roman" w:hAnsi="Times New Roman" w:cs="Times New Roman"/>
          <w:color w:val="000000"/>
          <w:sz w:val="24"/>
          <w:szCs w:val="24"/>
        </w:rPr>
        <w:t>Rickets, Thomas C., and Laurie J. Goldsmith.</w:t>
      </w:r>
      <w:proofErr w:type="gramEnd"/>
      <w:r w:rsidRPr="007B131C">
        <w:rPr>
          <w:rStyle w:val="apple-style-span"/>
          <w:rFonts w:ascii="Times New Roman" w:hAnsi="Times New Roman" w:cs="Times New Roman"/>
          <w:color w:val="000000"/>
          <w:sz w:val="24"/>
          <w:szCs w:val="24"/>
        </w:rPr>
        <w:t xml:space="preserve"> "Access in Health Services Research: The Battle o</w:t>
      </w:r>
      <w:r w:rsidRPr="00FA14D3">
        <w:rPr>
          <w:rStyle w:val="apple-style-span"/>
          <w:rFonts w:ascii="Times New Roman" w:hAnsi="Times New Roman" w:cs="Times New Roman"/>
          <w:color w:val="000000"/>
          <w:sz w:val="24"/>
          <w:szCs w:val="24"/>
        </w:rPr>
        <w:t>f Frameworks."</w:t>
      </w:r>
      <w:r w:rsidRPr="00FA14D3">
        <w:rPr>
          <w:rStyle w:val="apple-converted-space"/>
          <w:rFonts w:ascii="Times New Roman" w:hAnsi="Times New Roman" w:cs="Times New Roman"/>
          <w:color w:val="000000"/>
          <w:sz w:val="24"/>
          <w:szCs w:val="24"/>
        </w:rPr>
        <w:t> </w:t>
      </w:r>
      <w:proofErr w:type="gramStart"/>
      <w:r w:rsidRPr="00FA14D3">
        <w:rPr>
          <w:rStyle w:val="apple-style-span"/>
          <w:rFonts w:ascii="Times New Roman" w:hAnsi="Times New Roman" w:cs="Times New Roman"/>
          <w:i/>
          <w:iCs/>
          <w:color w:val="000000"/>
          <w:sz w:val="24"/>
          <w:szCs w:val="24"/>
        </w:rPr>
        <w:t>Nursing Outlook</w:t>
      </w:r>
      <w:r w:rsidRPr="00FA14D3">
        <w:rPr>
          <w:rStyle w:val="apple-converted-space"/>
          <w:rFonts w:ascii="Times New Roman" w:hAnsi="Times New Roman" w:cs="Times New Roman"/>
          <w:color w:val="000000"/>
          <w:sz w:val="24"/>
          <w:szCs w:val="24"/>
        </w:rPr>
        <w:t> </w:t>
      </w:r>
      <w:r w:rsidRPr="00FA14D3">
        <w:rPr>
          <w:rStyle w:val="apple-style-span"/>
          <w:rFonts w:ascii="Times New Roman" w:hAnsi="Times New Roman" w:cs="Times New Roman"/>
          <w:color w:val="000000"/>
          <w:sz w:val="24"/>
          <w:szCs w:val="24"/>
        </w:rPr>
        <w:t>53.6: 275.</w:t>
      </w:r>
      <w:proofErr w:type="gramEnd"/>
    </w:p>
    <w:p w:rsidR="00FA14D3" w:rsidRPr="00FA14D3" w:rsidRDefault="00123DC3" w:rsidP="00FA14D3">
      <w:pPr>
        <w:pStyle w:val="NoSpacing"/>
        <w:spacing w:line="480" w:lineRule="auto"/>
        <w:ind w:left="720" w:hanging="720"/>
        <w:rPr>
          <w:rFonts w:ascii="Times New Roman" w:hAnsi="Times New Roman" w:cs="Times New Roman"/>
          <w:sz w:val="24"/>
          <w:szCs w:val="24"/>
        </w:rPr>
      </w:pPr>
      <w:proofErr w:type="spellStart"/>
      <w:proofErr w:type="gramStart"/>
      <w:r>
        <w:rPr>
          <w:rFonts w:ascii="Times New Roman" w:hAnsi="Times New Roman" w:cs="Times New Roman"/>
          <w:sz w:val="24"/>
          <w:szCs w:val="24"/>
        </w:rPr>
        <w:t>Ssengooba</w:t>
      </w:r>
      <w:proofErr w:type="spellEnd"/>
      <w:r w:rsidR="00FA14D3" w:rsidRPr="00FA14D3">
        <w:rPr>
          <w:rFonts w:ascii="Times New Roman" w:hAnsi="Times New Roman" w:cs="Times New Roman"/>
          <w:sz w:val="24"/>
          <w:szCs w:val="24"/>
        </w:rPr>
        <w:t xml:space="preserve"> Freddie, Stella </w:t>
      </w:r>
      <w:proofErr w:type="spellStart"/>
      <w:r w:rsidR="00FA14D3" w:rsidRPr="00FA14D3">
        <w:rPr>
          <w:rFonts w:ascii="Times New Roman" w:hAnsi="Times New Roman" w:cs="Times New Roman"/>
          <w:sz w:val="24"/>
          <w:szCs w:val="24"/>
        </w:rPr>
        <w:t>Neema</w:t>
      </w:r>
      <w:proofErr w:type="spellEnd"/>
      <w:r w:rsidR="00FA14D3" w:rsidRPr="00FA14D3">
        <w:rPr>
          <w:rFonts w:ascii="Times New Roman" w:hAnsi="Times New Roman" w:cs="Times New Roman"/>
          <w:sz w:val="24"/>
          <w:szCs w:val="24"/>
        </w:rPr>
        <w:t xml:space="preserve">, Anthony </w:t>
      </w:r>
      <w:proofErr w:type="spellStart"/>
      <w:r w:rsidR="00FA14D3" w:rsidRPr="00FA14D3">
        <w:rPr>
          <w:rFonts w:ascii="Times New Roman" w:hAnsi="Times New Roman" w:cs="Times New Roman"/>
          <w:sz w:val="24"/>
          <w:szCs w:val="24"/>
        </w:rPr>
        <w:t>Mbonye</w:t>
      </w:r>
      <w:proofErr w:type="spellEnd"/>
      <w:r w:rsidR="00FA14D3" w:rsidRPr="00FA14D3">
        <w:rPr>
          <w:rFonts w:ascii="Times New Roman" w:hAnsi="Times New Roman" w:cs="Times New Roman"/>
          <w:sz w:val="24"/>
          <w:szCs w:val="24"/>
        </w:rPr>
        <w:t xml:space="preserve">, Olive </w:t>
      </w:r>
      <w:proofErr w:type="spellStart"/>
      <w:r w:rsidR="00FA14D3" w:rsidRPr="00FA14D3">
        <w:rPr>
          <w:rFonts w:ascii="Times New Roman" w:hAnsi="Times New Roman" w:cs="Times New Roman"/>
          <w:sz w:val="24"/>
          <w:szCs w:val="24"/>
        </w:rPr>
        <w:t>Sentubwe</w:t>
      </w:r>
      <w:proofErr w:type="spellEnd"/>
      <w:r w:rsidR="00FA14D3" w:rsidRPr="00FA14D3">
        <w:rPr>
          <w:rFonts w:ascii="Times New Roman" w:hAnsi="Times New Roman" w:cs="Times New Roman"/>
          <w:sz w:val="24"/>
          <w:szCs w:val="24"/>
        </w:rPr>
        <w:t xml:space="preserve">, and Virgil </w:t>
      </w:r>
      <w:proofErr w:type="spellStart"/>
      <w:r w:rsidR="00FA14D3" w:rsidRPr="00FA14D3">
        <w:rPr>
          <w:rFonts w:ascii="Times New Roman" w:hAnsi="Times New Roman" w:cs="Times New Roman"/>
          <w:sz w:val="24"/>
          <w:szCs w:val="24"/>
        </w:rPr>
        <w:t>Onama</w:t>
      </w:r>
      <w:proofErr w:type="spellEnd"/>
      <w:r w:rsidR="00FA14D3" w:rsidRPr="00FA14D3">
        <w:rPr>
          <w:rFonts w:ascii="Times New Roman" w:hAnsi="Times New Roman" w:cs="Times New Roman"/>
          <w:sz w:val="24"/>
          <w:szCs w:val="24"/>
        </w:rPr>
        <w:t>.</w:t>
      </w:r>
      <w:proofErr w:type="gramEnd"/>
      <w:r w:rsidR="00FA14D3" w:rsidRPr="00FA14D3">
        <w:rPr>
          <w:rFonts w:ascii="Times New Roman" w:hAnsi="Times New Roman" w:cs="Times New Roman"/>
          <w:sz w:val="24"/>
          <w:szCs w:val="24"/>
        </w:rPr>
        <w:t xml:space="preserve"> </w:t>
      </w:r>
      <w:r w:rsidR="00FA14D3" w:rsidRPr="00FA14D3">
        <w:rPr>
          <w:rFonts w:ascii="Times New Roman" w:hAnsi="Times New Roman" w:cs="Times New Roman"/>
          <w:i/>
          <w:iCs/>
          <w:sz w:val="24"/>
          <w:szCs w:val="24"/>
        </w:rPr>
        <w:t>Maternal Health Review: Uganda</w:t>
      </w:r>
      <w:r w:rsidR="00FA14D3" w:rsidRPr="00FA14D3">
        <w:rPr>
          <w:rFonts w:ascii="Times New Roman" w:hAnsi="Times New Roman" w:cs="Times New Roman"/>
          <w:sz w:val="24"/>
          <w:szCs w:val="24"/>
        </w:rPr>
        <w:t xml:space="preserve">. </w:t>
      </w:r>
      <w:proofErr w:type="spellStart"/>
      <w:proofErr w:type="gramStart"/>
      <w:r w:rsidR="00FA14D3" w:rsidRPr="00FA14D3">
        <w:rPr>
          <w:rFonts w:ascii="Times New Roman" w:hAnsi="Times New Roman" w:cs="Times New Roman"/>
          <w:sz w:val="24"/>
          <w:szCs w:val="24"/>
        </w:rPr>
        <w:t>Makerere</w:t>
      </w:r>
      <w:proofErr w:type="spellEnd"/>
      <w:r w:rsidR="00FA14D3" w:rsidRPr="00FA14D3">
        <w:rPr>
          <w:rFonts w:ascii="Times New Roman" w:hAnsi="Times New Roman" w:cs="Times New Roman"/>
          <w:sz w:val="24"/>
          <w:szCs w:val="24"/>
        </w:rPr>
        <w:t xml:space="preserve"> University Institute of Public Health.</w:t>
      </w:r>
      <w:proofErr w:type="gramEnd"/>
      <w:r w:rsidR="00FA14D3" w:rsidRPr="00FA14D3">
        <w:rPr>
          <w:rFonts w:ascii="Times New Roman" w:hAnsi="Times New Roman" w:cs="Times New Roman"/>
          <w:sz w:val="24"/>
          <w:szCs w:val="24"/>
        </w:rPr>
        <w:t xml:space="preserve"> </w:t>
      </w:r>
      <w:proofErr w:type="gramStart"/>
      <w:r w:rsidR="00FA14D3" w:rsidRPr="00FA14D3">
        <w:rPr>
          <w:rFonts w:ascii="Times New Roman" w:hAnsi="Times New Roman" w:cs="Times New Roman"/>
          <w:sz w:val="24"/>
          <w:szCs w:val="24"/>
        </w:rPr>
        <w:t>Web.</w:t>
      </w:r>
      <w:proofErr w:type="gramEnd"/>
      <w:r w:rsidR="00FA14D3" w:rsidRPr="00FA14D3">
        <w:rPr>
          <w:rFonts w:ascii="Times New Roman" w:hAnsi="Times New Roman" w:cs="Times New Roman"/>
          <w:sz w:val="24"/>
          <w:szCs w:val="24"/>
        </w:rPr>
        <w:t xml:space="preserve"> 19 Mar. 2011. </w:t>
      </w:r>
    </w:p>
    <w:p w:rsidR="00266F38" w:rsidRPr="007B131C" w:rsidRDefault="00266F38" w:rsidP="00FA14D3">
      <w:pPr>
        <w:pStyle w:val="NoSpacing"/>
        <w:spacing w:line="480" w:lineRule="auto"/>
        <w:ind w:left="720" w:hanging="720"/>
        <w:rPr>
          <w:rFonts w:eastAsia="Times New Roman"/>
        </w:rPr>
      </w:pPr>
      <w:proofErr w:type="gramStart"/>
      <w:r w:rsidRPr="00FA14D3">
        <w:rPr>
          <w:rFonts w:ascii="Times New Roman" w:eastAsia="Times New Roman" w:hAnsi="Times New Roman" w:cs="Times New Roman"/>
          <w:sz w:val="24"/>
          <w:szCs w:val="24"/>
        </w:rPr>
        <w:t>"Statis</w:t>
      </w:r>
      <w:r w:rsidRPr="00AD3867">
        <w:rPr>
          <w:rFonts w:ascii="Times New Roman" w:eastAsia="Times New Roman" w:hAnsi="Times New Roman" w:cs="Times New Roman"/>
          <w:sz w:val="24"/>
          <w:szCs w:val="24"/>
        </w:rPr>
        <w:t>tics by Area/Maternal Health."</w:t>
      </w:r>
      <w:proofErr w:type="gramEnd"/>
      <w:r w:rsidRPr="00AD3867">
        <w:rPr>
          <w:rFonts w:ascii="Times New Roman" w:eastAsia="Times New Roman" w:hAnsi="Times New Roman" w:cs="Times New Roman"/>
          <w:sz w:val="24"/>
          <w:szCs w:val="24"/>
        </w:rPr>
        <w:t> </w:t>
      </w:r>
      <w:proofErr w:type="gramStart"/>
      <w:r w:rsidRPr="00AD3867">
        <w:rPr>
          <w:rFonts w:ascii="Times New Roman" w:eastAsia="Times New Roman" w:hAnsi="Times New Roman" w:cs="Times New Roman"/>
          <w:i/>
          <w:iCs/>
          <w:sz w:val="24"/>
          <w:szCs w:val="24"/>
        </w:rPr>
        <w:t>Monitoring the Situation of Children and Women</w:t>
      </w:r>
      <w:r w:rsidRPr="00AD3867">
        <w:rPr>
          <w:rFonts w:ascii="Times New Roman" w:eastAsia="Times New Roman" w:hAnsi="Times New Roman" w:cs="Times New Roman"/>
          <w:sz w:val="24"/>
          <w:szCs w:val="24"/>
        </w:rPr>
        <w:t>.</w:t>
      </w:r>
      <w:proofErr w:type="gramEnd"/>
      <w:r w:rsidRPr="00AD3867">
        <w:rPr>
          <w:rFonts w:ascii="Times New Roman" w:eastAsia="Times New Roman" w:hAnsi="Times New Roman" w:cs="Times New Roman"/>
          <w:sz w:val="24"/>
          <w:szCs w:val="24"/>
        </w:rPr>
        <w:t xml:space="preserve"> UNICEF, Feb. 2011. </w:t>
      </w:r>
      <w:proofErr w:type="gramStart"/>
      <w:r w:rsidRPr="00AD3867">
        <w:rPr>
          <w:rFonts w:ascii="Times New Roman" w:eastAsia="Times New Roman" w:hAnsi="Times New Roman" w:cs="Times New Roman"/>
          <w:sz w:val="24"/>
          <w:szCs w:val="24"/>
        </w:rPr>
        <w:t>Web.</w:t>
      </w:r>
      <w:proofErr w:type="gramEnd"/>
      <w:r w:rsidRPr="00AD3867">
        <w:rPr>
          <w:rFonts w:ascii="Times New Roman" w:eastAsia="Times New Roman" w:hAnsi="Times New Roman" w:cs="Times New Roman"/>
          <w:sz w:val="24"/>
          <w:szCs w:val="24"/>
        </w:rPr>
        <w:t xml:space="preserve"> 06 May 2011.</w:t>
      </w:r>
    </w:p>
    <w:p w:rsidR="00266F38" w:rsidRPr="007B131C" w:rsidRDefault="00266F38" w:rsidP="00266F38">
      <w:pPr>
        <w:pStyle w:val="NoSpacing"/>
        <w:spacing w:line="480" w:lineRule="auto"/>
        <w:rPr>
          <w:rFonts w:ascii="Times New Roman" w:eastAsia="Times New Roman" w:hAnsi="Times New Roman" w:cs="Times New Roman"/>
          <w:sz w:val="24"/>
          <w:szCs w:val="24"/>
        </w:rPr>
      </w:pPr>
      <w:proofErr w:type="gramStart"/>
      <w:r w:rsidRPr="007B131C">
        <w:rPr>
          <w:rStyle w:val="apple-style-span"/>
          <w:rFonts w:ascii="Times New Roman" w:hAnsi="Times New Roman" w:cs="Times New Roman"/>
          <w:i/>
          <w:iCs/>
          <w:color w:val="000000"/>
          <w:sz w:val="24"/>
          <w:szCs w:val="24"/>
        </w:rPr>
        <w:t>Statistics in St. Raphael of St. Francis Hospital, Nsambya</w:t>
      </w:r>
      <w:r w:rsidRPr="007B131C">
        <w:rPr>
          <w:rStyle w:val="apple-style-span"/>
          <w:rFonts w:ascii="Times New Roman" w:hAnsi="Times New Roman" w:cs="Times New Roman"/>
          <w:color w:val="000000"/>
          <w:sz w:val="24"/>
          <w:szCs w:val="24"/>
        </w:rPr>
        <w:t>.</w:t>
      </w:r>
      <w:proofErr w:type="gramEnd"/>
      <w:r w:rsidRPr="007B131C">
        <w:rPr>
          <w:rStyle w:val="apple-style-span"/>
          <w:rFonts w:ascii="Times New Roman" w:hAnsi="Times New Roman" w:cs="Times New Roman"/>
          <w:color w:val="000000"/>
          <w:sz w:val="24"/>
          <w:szCs w:val="24"/>
        </w:rPr>
        <w:t xml:space="preserve"> Chart. 2011.</w:t>
      </w:r>
    </w:p>
    <w:p w:rsidR="00266F38" w:rsidRPr="007B131C" w:rsidRDefault="00266F38" w:rsidP="00266F38">
      <w:pPr>
        <w:pStyle w:val="NoSpacing"/>
        <w:spacing w:line="480" w:lineRule="auto"/>
        <w:ind w:left="720" w:hanging="720"/>
        <w:rPr>
          <w:rFonts w:ascii="Times New Roman" w:hAnsi="Times New Roman" w:cs="Times New Roman"/>
          <w:sz w:val="24"/>
          <w:szCs w:val="24"/>
        </w:rPr>
      </w:pPr>
      <w:r w:rsidRPr="007B131C">
        <w:rPr>
          <w:rFonts w:ascii="Times New Roman" w:hAnsi="Times New Roman" w:cs="Times New Roman"/>
          <w:sz w:val="24"/>
          <w:szCs w:val="24"/>
        </w:rPr>
        <w:t xml:space="preserve">“Uganda: Maternal Deaths- Nation’s Ultimate Challenge.” </w:t>
      </w:r>
      <w:proofErr w:type="spellStart"/>
      <w:proofErr w:type="gramStart"/>
      <w:r w:rsidRPr="007B131C">
        <w:rPr>
          <w:rFonts w:ascii="Times New Roman" w:hAnsi="Times New Roman" w:cs="Times New Roman"/>
          <w:sz w:val="24"/>
          <w:szCs w:val="24"/>
        </w:rPr>
        <w:t>AllAfrica</w:t>
      </w:r>
      <w:proofErr w:type="spellEnd"/>
      <w:r w:rsidRPr="007B131C">
        <w:rPr>
          <w:rFonts w:ascii="Times New Roman" w:hAnsi="Times New Roman" w:cs="Times New Roman"/>
          <w:sz w:val="24"/>
          <w:szCs w:val="24"/>
        </w:rPr>
        <w:t>.</w:t>
      </w:r>
      <w:proofErr w:type="gramEnd"/>
      <w:r w:rsidRPr="007B131C">
        <w:rPr>
          <w:rFonts w:ascii="Times New Roman" w:hAnsi="Times New Roman" w:cs="Times New Roman"/>
          <w:sz w:val="24"/>
          <w:szCs w:val="24"/>
        </w:rPr>
        <w:t xml:space="preserve"> 16 April 2011. </w:t>
      </w:r>
      <w:proofErr w:type="gramStart"/>
      <w:r w:rsidRPr="007B131C">
        <w:rPr>
          <w:rFonts w:ascii="Times New Roman" w:hAnsi="Times New Roman" w:cs="Times New Roman"/>
          <w:sz w:val="24"/>
          <w:szCs w:val="24"/>
        </w:rPr>
        <w:t>Web.</w:t>
      </w:r>
      <w:proofErr w:type="gramEnd"/>
      <w:r w:rsidRPr="007B131C">
        <w:rPr>
          <w:rFonts w:ascii="Times New Roman" w:hAnsi="Times New Roman" w:cs="Times New Roman"/>
          <w:sz w:val="24"/>
          <w:szCs w:val="24"/>
        </w:rPr>
        <w:t xml:space="preserve"> 5 May 2011.</w:t>
      </w:r>
    </w:p>
    <w:p w:rsidR="00266F38" w:rsidRDefault="00266F38" w:rsidP="00266F38">
      <w:pPr>
        <w:pStyle w:val="NoSpacing"/>
        <w:spacing w:line="480" w:lineRule="auto"/>
        <w:rPr>
          <w:rStyle w:val="apple-style-span"/>
          <w:rFonts w:ascii="Times New Roman" w:hAnsi="Times New Roman" w:cs="Times New Roman"/>
          <w:color w:val="000000"/>
          <w:sz w:val="24"/>
          <w:szCs w:val="24"/>
        </w:rPr>
      </w:pPr>
      <w:proofErr w:type="gramStart"/>
      <w:r w:rsidRPr="007B131C">
        <w:rPr>
          <w:rStyle w:val="apple-style-span"/>
          <w:rFonts w:ascii="Times New Roman" w:hAnsi="Times New Roman" w:cs="Times New Roman"/>
          <w:color w:val="000000"/>
          <w:sz w:val="24"/>
          <w:szCs w:val="24"/>
        </w:rPr>
        <w:t>"Uganda Ranked 8th in Maternal Mortality."</w:t>
      </w:r>
      <w:proofErr w:type="gramEnd"/>
      <w:r w:rsidRPr="007B131C">
        <w:rPr>
          <w:rStyle w:val="apple-converted-space"/>
          <w:rFonts w:ascii="Times New Roman" w:hAnsi="Times New Roman" w:cs="Times New Roman"/>
          <w:color w:val="000000"/>
          <w:sz w:val="24"/>
          <w:szCs w:val="24"/>
        </w:rPr>
        <w:t> </w:t>
      </w:r>
      <w:proofErr w:type="spellStart"/>
      <w:proofErr w:type="gramStart"/>
      <w:r w:rsidRPr="007B131C">
        <w:rPr>
          <w:rStyle w:val="apple-style-span"/>
          <w:rFonts w:ascii="Times New Roman" w:hAnsi="Times New Roman" w:cs="Times New Roman"/>
          <w:i/>
          <w:iCs/>
          <w:color w:val="000000"/>
          <w:sz w:val="24"/>
          <w:szCs w:val="24"/>
        </w:rPr>
        <w:t>AllAfrica</w:t>
      </w:r>
      <w:proofErr w:type="spellEnd"/>
      <w:r w:rsidRPr="007B131C">
        <w:rPr>
          <w:rStyle w:val="apple-style-span"/>
          <w:rFonts w:ascii="Times New Roman" w:hAnsi="Times New Roman" w:cs="Times New Roman"/>
          <w:color w:val="000000"/>
          <w:sz w:val="24"/>
          <w:szCs w:val="24"/>
        </w:rPr>
        <w:t>.</w:t>
      </w:r>
      <w:proofErr w:type="gramEnd"/>
      <w:r w:rsidRPr="007B131C">
        <w:rPr>
          <w:rStyle w:val="apple-style-span"/>
          <w:rFonts w:ascii="Times New Roman" w:hAnsi="Times New Roman" w:cs="Times New Roman"/>
          <w:color w:val="000000"/>
          <w:sz w:val="24"/>
          <w:szCs w:val="24"/>
        </w:rPr>
        <w:t xml:space="preserve"> 7 July 2004. </w:t>
      </w:r>
      <w:proofErr w:type="gramStart"/>
      <w:r w:rsidRPr="007B131C">
        <w:rPr>
          <w:rStyle w:val="apple-style-span"/>
          <w:rFonts w:ascii="Times New Roman" w:hAnsi="Times New Roman" w:cs="Times New Roman"/>
          <w:color w:val="000000"/>
          <w:sz w:val="24"/>
          <w:szCs w:val="24"/>
        </w:rPr>
        <w:t>Web.</w:t>
      </w:r>
      <w:proofErr w:type="gramEnd"/>
      <w:r w:rsidRPr="007B131C">
        <w:rPr>
          <w:rStyle w:val="apple-style-span"/>
          <w:rFonts w:ascii="Times New Roman" w:hAnsi="Times New Roman" w:cs="Times New Roman"/>
          <w:color w:val="000000"/>
          <w:sz w:val="24"/>
          <w:szCs w:val="24"/>
        </w:rPr>
        <w:t xml:space="preserve"> 2 May 2011</w:t>
      </w:r>
      <w:r>
        <w:rPr>
          <w:rStyle w:val="apple-style-span"/>
          <w:rFonts w:ascii="Times New Roman" w:hAnsi="Times New Roman" w:cs="Times New Roman"/>
          <w:color w:val="000000"/>
          <w:sz w:val="24"/>
          <w:szCs w:val="24"/>
        </w:rPr>
        <w:t>.</w:t>
      </w:r>
    </w:p>
    <w:p w:rsidR="00266F38" w:rsidRDefault="00266F38" w:rsidP="00266F38">
      <w:pPr>
        <w:pStyle w:val="NoSpacing"/>
        <w:spacing w:line="480" w:lineRule="auto"/>
        <w:rPr>
          <w:rStyle w:val="apple-style-span"/>
          <w:rFonts w:ascii="Times New Roman" w:hAnsi="Times New Roman" w:cs="Times New Roman"/>
          <w:color w:val="000000"/>
          <w:sz w:val="24"/>
          <w:szCs w:val="24"/>
        </w:rPr>
      </w:pPr>
    </w:p>
    <w:p w:rsidR="00266F38" w:rsidRDefault="00266F38" w:rsidP="00266F38">
      <w:pPr>
        <w:pStyle w:val="NoSpacing"/>
        <w:spacing w:line="480" w:lineRule="auto"/>
        <w:rPr>
          <w:rStyle w:val="apple-style-span"/>
          <w:rFonts w:ascii="Times New Roman" w:hAnsi="Times New Roman" w:cs="Times New Roman"/>
          <w:color w:val="000000"/>
          <w:sz w:val="24"/>
          <w:szCs w:val="24"/>
        </w:rPr>
      </w:pPr>
    </w:p>
    <w:p w:rsidR="00266F38" w:rsidRDefault="00266F38" w:rsidP="00266F38">
      <w:pPr>
        <w:pStyle w:val="NoSpacing"/>
        <w:spacing w:line="480" w:lineRule="auto"/>
        <w:rPr>
          <w:rStyle w:val="apple-style-span"/>
          <w:rFonts w:ascii="Times New Roman" w:hAnsi="Times New Roman" w:cs="Times New Roman"/>
          <w:color w:val="000000"/>
          <w:sz w:val="24"/>
          <w:szCs w:val="24"/>
        </w:rPr>
      </w:pPr>
    </w:p>
    <w:p w:rsidR="00266F38" w:rsidRDefault="00266F38" w:rsidP="00266F38">
      <w:pPr>
        <w:pStyle w:val="NoSpacing"/>
        <w:spacing w:line="480" w:lineRule="auto"/>
        <w:rPr>
          <w:rStyle w:val="apple-style-span"/>
          <w:rFonts w:ascii="Times New Roman" w:hAnsi="Times New Roman" w:cs="Times New Roman"/>
          <w:color w:val="000000"/>
          <w:sz w:val="24"/>
          <w:szCs w:val="24"/>
        </w:rPr>
      </w:pPr>
    </w:p>
    <w:p w:rsidR="00266F38" w:rsidRDefault="00266F38" w:rsidP="00266F38">
      <w:pPr>
        <w:pStyle w:val="NoSpacing"/>
        <w:spacing w:line="480" w:lineRule="auto"/>
        <w:rPr>
          <w:rStyle w:val="apple-style-span"/>
          <w:rFonts w:ascii="Times New Roman" w:hAnsi="Times New Roman" w:cs="Times New Roman"/>
          <w:color w:val="000000"/>
          <w:sz w:val="24"/>
          <w:szCs w:val="24"/>
        </w:rPr>
      </w:pPr>
    </w:p>
    <w:p w:rsidR="00266F38" w:rsidRDefault="00266F38" w:rsidP="00266F38">
      <w:pPr>
        <w:pStyle w:val="NoSpacing"/>
        <w:spacing w:line="480" w:lineRule="auto"/>
        <w:rPr>
          <w:rStyle w:val="apple-style-span"/>
          <w:rFonts w:ascii="Times New Roman" w:hAnsi="Times New Roman" w:cs="Times New Roman"/>
          <w:color w:val="000000"/>
          <w:sz w:val="24"/>
          <w:szCs w:val="24"/>
        </w:rPr>
      </w:pPr>
    </w:p>
    <w:p w:rsidR="00724625" w:rsidRDefault="00724625" w:rsidP="00266F38">
      <w:pPr>
        <w:pStyle w:val="NoSpacing"/>
        <w:spacing w:line="480" w:lineRule="auto"/>
        <w:rPr>
          <w:rStyle w:val="apple-style-span"/>
          <w:rFonts w:ascii="Times New Roman" w:hAnsi="Times New Roman" w:cs="Times New Roman"/>
          <w:color w:val="000000"/>
          <w:sz w:val="24"/>
          <w:szCs w:val="24"/>
        </w:rPr>
      </w:pPr>
    </w:p>
    <w:p w:rsidR="001B46F7" w:rsidRDefault="00F62577" w:rsidP="008B7C5E">
      <w:pPr>
        <w:pStyle w:val="NoSpacing"/>
        <w:spacing w:line="276" w:lineRule="auto"/>
        <w:rPr>
          <w:b/>
        </w:rPr>
      </w:pPr>
      <w:r>
        <w:rPr>
          <w:b/>
        </w:rPr>
        <w:lastRenderedPageBreak/>
        <w:t>A</w:t>
      </w:r>
      <w:r w:rsidR="001B46F7">
        <w:rPr>
          <w:b/>
        </w:rPr>
        <w:t>ppendix A: Interview Questions for OB-GYN and pediatrician</w:t>
      </w:r>
    </w:p>
    <w:p w:rsidR="001B46F7" w:rsidRDefault="001B46F7" w:rsidP="008B7C5E">
      <w:pPr>
        <w:pStyle w:val="NoSpacing"/>
        <w:spacing w:line="276" w:lineRule="auto"/>
        <w:rPr>
          <w:b/>
        </w:rPr>
      </w:pPr>
    </w:p>
    <w:p w:rsidR="001B46F7" w:rsidRDefault="001B46F7" w:rsidP="001B46F7">
      <w:pPr>
        <w:pStyle w:val="NoSpacing"/>
        <w:numPr>
          <w:ilvl w:val="0"/>
          <w:numId w:val="7"/>
        </w:numPr>
        <w:spacing w:line="276" w:lineRule="auto"/>
      </w:pPr>
      <w:r>
        <w:t xml:space="preserve">How many times should </w:t>
      </w:r>
      <w:r w:rsidR="00E66DBF">
        <w:t>women receive</w:t>
      </w:r>
      <w:r>
        <w:t xml:space="preserve"> urine test</w:t>
      </w:r>
      <w:r w:rsidR="00E66DBF">
        <w:t xml:space="preserve">s during </w:t>
      </w:r>
      <w:r>
        <w:t>pregnancy?</w:t>
      </w:r>
    </w:p>
    <w:p w:rsidR="001B46F7" w:rsidRDefault="001B46F7" w:rsidP="001B46F7">
      <w:pPr>
        <w:pStyle w:val="NoSpacing"/>
        <w:numPr>
          <w:ilvl w:val="0"/>
          <w:numId w:val="7"/>
        </w:numPr>
        <w:spacing w:line="276" w:lineRule="auto"/>
      </w:pPr>
      <w:r>
        <w:t>Who delivers most babies in the United States?</w:t>
      </w:r>
    </w:p>
    <w:p w:rsidR="001B46F7" w:rsidRDefault="00E66DBF" w:rsidP="001B46F7">
      <w:pPr>
        <w:pStyle w:val="NoSpacing"/>
        <w:numPr>
          <w:ilvl w:val="0"/>
          <w:numId w:val="7"/>
        </w:numPr>
        <w:spacing w:line="276" w:lineRule="auto"/>
      </w:pPr>
      <w:r>
        <w:t>How many times should women see</w:t>
      </w:r>
      <w:r w:rsidR="001B46F7">
        <w:t xml:space="preserve"> medical professional</w:t>
      </w:r>
      <w:r>
        <w:t xml:space="preserve">s during </w:t>
      </w:r>
      <w:r w:rsidR="001B46F7">
        <w:t>pregnancy?</w:t>
      </w:r>
    </w:p>
    <w:p w:rsidR="001B46F7" w:rsidRDefault="00E66DBF" w:rsidP="001B46F7">
      <w:pPr>
        <w:pStyle w:val="NoSpacing"/>
        <w:numPr>
          <w:ilvl w:val="0"/>
          <w:numId w:val="7"/>
        </w:numPr>
        <w:spacing w:line="276" w:lineRule="auto"/>
      </w:pPr>
      <w:r>
        <w:t>When should</w:t>
      </w:r>
      <w:r w:rsidR="001B46F7">
        <w:t xml:space="preserve"> women first s</w:t>
      </w:r>
      <w:r>
        <w:t>eek medical attention during</w:t>
      </w:r>
      <w:r w:rsidR="001B46F7">
        <w:t xml:space="preserve"> pregnancy?</w:t>
      </w:r>
    </w:p>
    <w:p w:rsidR="001B46F7" w:rsidRDefault="001B46F7" w:rsidP="001B46F7">
      <w:pPr>
        <w:pStyle w:val="NoSpacing"/>
        <w:numPr>
          <w:ilvl w:val="0"/>
          <w:numId w:val="7"/>
        </w:numPr>
        <w:spacing w:line="276" w:lineRule="auto"/>
      </w:pPr>
      <w:r>
        <w:t>Is it important for women to be checked for cervical cancer?</w:t>
      </w:r>
    </w:p>
    <w:p w:rsidR="001B46F7" w:rsidRPr="001B46F7" w:rsidRDefault="001B46F7" w:rsidP="001B46F7">
      <w:pPr>
        <w:pStyle w:val="NoSpacing"/>
        <w:numPr>
          <w:ilvl w:val="0"/>
          <w:numId w:val="7"/>
        </w:numPr>
        <w:spacing w:line="276" w:lineRule="auto"/>
      </w:pPr>
      <w:r>
        <w:t>How long should pregnant mothers have to wait before seeing a medical professional at antenatal care visits?</w:t>
      </w:r>
    </w:p>
    <w:p w:rsidR="001B46F7" w:rsidRPr="001B46F7" w:rsidRDefault="001B46F7" w:rsidP="001B46F7">
      <w:pPr>
        <w:spacing w:after="0" w:line="240" w:lineRule="auto"/>
        <w:rPr>
          <w:rFonts w:ascii="Arial" w:eastAsia="Times New Roman" w:hAnsi="Arial" w:cs="Arial"/>
          <w:color w:val="000000"/>
          <w:sz w:val="20"/>
          <w:szCs w:val="20"/>
        </w:rPr>
      </w:pPr>
    </w:p>
    <w:p w:rsidR="001B46F7" w:rsidRDefault="001B46F7" w:rsidP="008B7C5E">
      <w:pPr>
        <w:pStyle w:val="NoSpacing"/>
        <w:spacing w:line="276" w:lineRule="auto"/>
        <w:rPr>
          <w:b/>
        </w:rPr>
      </w:pPr>
    </w:p>
    <w:p w:rsidR="001B46F7" w:rsidRDefault="001B46F7" w:rsidP="008B7C5E">
      <w:pPr>
        <w:pStyle w:val="NoSpacing"/>
        <w:spacing w:line="276" w:lineRule="auto"/>
        <w:rPr>
          <w:b/>
        </w:rPr>
      </w:pPr>
    </w:p>
    <w:p w:rsidR="001B46F7" w:rsidRDefault="001B46F7" w:rsidP="008B7C5E">
      <w:pPr>
        <w:pStyle w:val="NoSpacing"/>
        <w:spacing w:line="276" w:lineRule="auto"/>
        <w:rPr>
          <w:b/>
        </w:rPr>
      </w:pPr>
    </w:p>
    <w:p w:rsidR="001B46F7" w:rsidRDefault="001B46F7" w:rsidP="008B7C5E">
      <w:pPr>
        <w:pStyle w:val="NoSpacing"/>
        <w:spacing w:line="276" w:lineRule="auto"/>
        <w:rPr>
          <w:b/>
        </w:rPr>
      </w:pPr>
    </w:p>
    <w:p w:rsidR="001B46F7" w:rsidRDefault="001B46F7" w:rsidP="008B7C5E">
      <w:pPr>
        <w:pStyle w:val="NoSpacing"/>
        <w:spacing w:line="276" w:lineRule="auto"/>
        <w:rPr>
          <w:b/>
        </w:rPr>
      </w:pPr>
    </w:p>
    <w:p w:rsidR="001B46F7" w:rsidRDefault="001B46F7" w:rsidP="008B7C5E">
      <w:pPr>
        <w:pStyle w:val="NoSpacing"/>
        <w:spacing w:line="276" w:lineRule="auto"/>
        <w:rPr>
          <w:b/>
        </w:rPr>
      </w:pPr>
    </w:p>
    <w:p w:rsidR="001B46F7" w:rsidRDefault="001B46F7" w:rsidP="008B7C5E">
      <w:pPr>
        <w:pStyle w:val="NoSpacing"/>
        <w:spacing w:line="276" w:lineRule="auto"/>
        <w:rPr>
          <w:b/>
        </w:rPr>
      </w:pPr>
    </w:p>
    <w:p w:rsidR="001B46F7" w:rsidRDefault="001B46F7" w:rsidP="008B7C5E">
      <w:pPr>
        <w:pStyle w:val="NoSpacing"/>
        <w:spacing w:line="276" w:lineRule="auto"/>
        <w:rPr>
          <w:b/>
        </w:rPr>
      </w:pPr>
    </w:p>
    <w:p w:rsidR="001B46F7" w:rsidRDefault="001B46F7" w:rsidP="008B7C5E">
      <w:pPr>
        <w:pStyle w:val="NoSpacing"/>
        <w:spacing w:line="276" w:lineRule="auto"/>
        <w:rPr>
          <w:b/>
        </w:rPr>
      </w:pPr>
    </w:p>
    <w:p w:rsidR="001B46F7" w:rsidRDefault="001B46F7" w:rsidP="008B7C5E">
      <w:pPr>
        <w:pStyle w:val="NoSpacing"/>
        <w:spacing w:line="276" w:lineRule="auto"/>
        <w:rPr>
          <w:b/>
        </w:rPr>
      </w:pPr>
    </w:p>
    <w:p w:rsidR="001B46F7" w:rsidRDefault="001B46F7" w:rsidP="008B7C5E">
      <w:pPr>
        <w:pStyle w:val="NoSpacing"/>
        <w:spacing w:line="276" w:lineRule="auto"/>
        <w:rPr>
          <w:b/>
        </w:rPr>
      </w:pPr>
    </w:p>
    <w:p w:rsidR="001B46F7" w:rsidRDefault="001B46F7" w:rsidP="008B7C5E">
      <w:pPr>
        <w:pStyle w:val="NoSpacing"/>
        <w:spacing w:line="276" w:lineRule="auto"/>
        <w:rPr>
          <w:b/>
        </w:rPr>
      </w:pPr>
    </w:p>
    <w:p w:rsidR="001B46F7" w:rsidRDefault="001B46F7" w:rsidP="008B7C5E">
      <w:pPr>
        <w:pStyle w:val="NoSpacing"/>
        <w:spacing w:line="276" w:lineRule="auto"/>
        <w:rPr>
          <w:b/>
        </w:rPr>
      </w:pPr>
    </w:p>
    <w:p w:rsidR="001B46F7" w:rsidRDefault="001B46F7" w:rsidP="008B7C5E">
      <w:pPr>
        <w:pStyle w:val="NoSpacing"/>
        <w:spacing w:line="276" w:lineRule="auto"/>
        <w:rPr>
          <w:b/>
        </w:rPr>
      </w:pPr>
    </w:p>
    <w:p w:rsidR="001B46F7" w:rsidRDefault="001B46F7" w:rsidP="008B7C5E">
      <w:pPr>
        <w:pStyle w:val="NoSpacing"/>
        <w:spacing w:line="276" w:lineRule="auto"/>
        <w:rPr>
          <w:b/>
        </w:rPr>
      </w:pPr>
    </w:p>
    <w:p w:rsidR="001B46F7" w:rsidRDefault="001B46F7" w:rsidP="008B7C5E">
      <w:pPr>
        <w:pStyle w:val="NoSpacing"/>
        <w:spacing w:line="276" w:lineRule="auto"/>
        <w:rPr>
          <w:b/>
        </w:rPr>
      </w:pPr>
    </w:p>
    <w:p w:rsidR="001B46F7" w:rsidRDefault="001B46F7" w:rsidP="008B7C5E">
      <w:pPr>
        <w:pStyle w:val="NoSpacing"/>
        <w:spacing w:line="276" w:lineRule="auto"/>
        <w:rPr>
          <w:b/>
        </w:rPr>
      </w:pPr>
    </w:p>
    <w:p w:rsidR="001B46F7" w:rsidRDefault="001B46F7" w:rsidP="008B7C5E">
      <w:pPr>
        <w:pStyle w:val="NoSpacing"/>
        <w:spacing w:line="276" w:lineRule="auto"/>
        <w:rPr>
          <w:b/>
        </w:rPr>
      </w:pPr>
    </w:p>
    <w:p w:rsidR="001B46F7" w:rsidRDefault="001B46F7" w:rsidP="008B7C5E">
      <w:pPr>
        <w:pStyle w:val="NoSpacing"/>
        <w:spacing w:line="276" w:lineRule="auto"/>
        <w:rPr>
          <w:b/>
        </w:rPr>
      </w:pPr>
    </w:p>
    <w:p w:rsidR="001B46F7" w:rsidRDefault="001B46F7" w:rsidP="008B7C5E">
      <w:pPr>
        <w:pStyle w:val="NoSpacing"/>
        <w:spacing w:line="276" w:lineRule="auto"/>
        <w:rPr>
          <w:b/>
        </w:rPr>
      </w:pPr>
    </w:p>
    <w:p w:rsidR="001B46F7" w:rsidRDefault="001B46F7" w:rsidP="008B7C5E">
      <w:pPr>
        <w:pStyle w:val="NoSpacing"/>
        <w:spacing w:line="276" w:lineRule="auto"/>
        <w:rPr>
          <w:b/>
        </w:rPr>
      </w:pPr>
    </w:p>
    <w:p w:rsidR="001B46F7" w:rsidRDefault="001B46F7" w:rsidP="008B7C5E">
      <w:pPr>
        <w:pStyle w:val="NoSpacing"/>
        <w:spacing w:line="276" w:lineRule="auto"/>
        <w:rPr>
          <w:b/>
        </w:rPr>
      </w:pPr>
    </w:p>
    <w:p w:rsidR="001B46F7" w:rsidRDefault="001B46F7" w:rsidP="008B7C5E">
      <w:pPr>
        <w:pStyle w:val="NoSpacing"/>
        <w:spacing w:line="276" w:lineRule="auto"/>
        <w:rPr>
          <w:b/>
        </w:rPr>
      </w:pPr>
    </w:p>
    <w:p w:rsidR="001B46F7" w:rsidRDefault="001B46F7" w:rsidP="008B7C5E">
      <w:pPr>
        <w:pStyle w:val="NoSpacing"/>
        <w:spacing w:line="276" w:lineRule="auto"/>
        <w:rPr>
          <w:b/>
        </w:rPr>
      </w:pPr>
    </w:p>
    <w:p w:rsidR="001B46F7" w:rsidRDefault="001B46F7" w:rsidP="008B7C5E">
      <w:pPr>
        <w:pStyle w:val="NoSpacing"/>
        <w:spacing w:line="276" w:lineRule="auto"/>
        <w:rPr>
          <w:b/>
        </w:rPr>
      </w:pPr>
    </w:p>
    <w:p w:rsidR="001B46F7" w:rsidRDefault="001B46F7" w:rsidP="008B7C5E">
      <w:pPr>
        <w:pStyle w:val="NoSpacing"/>
        <w:spacing w:line="276" w:lineRule="auto"/>
        <w:rPr>
          <w:b/>
        </w:rPr>
      </w:pPr>
    </w:p>
    <w:p w:rsidR="00D66C9C" w:rsidRDefault="00D66C9C" w:rsidP="008B7C5E">
      <w:pPr>
        <w:pStyle w:val="NoSpacing"/>
        <w:spacing w:line="276" w:lineRule="auto"/>
        <w:rPr>
          <w:b/>
        </w:rPr>
      </w:pPr>
    </w:p>
    <w:p w:rsidR="00D66C9C" w:rsidRDefault="00D66C9C" w:rsidP="008B7C5E">
      <w:pPr>
        <w:pStyle w:val="NoSpacing"/>
        <w:spacing w:line="276" w:lineRule="auto"/>
        <w:rPr>
          <w:b/>
        </w:rPr>
      </w:pPr>
    </w:p>
    <w:p w:rsidR="00D66C9C" w:rsidRDefault="00D66C9C" w:rsidP="008B7C5E">
      <w:pPr>
        <w:pStyle w:val="NoSpacing"/>
        <w:spacing w:line="276" w:lineRule="auto"/>
        <w:rPr>
          <w:b/>
        </w:rPr>
      </w:pPr>
    </w:p>
    <w:p w:rsidR="00D66C9C" w:rsidRDefault="00D66C9C" w:rsidP="008B7C5E">
      <w:pPr>
        <w:pStyle w:val="NoSpacing"/>
        <w:spacing w:line="276" w:lineRule="auto"/>
        <w:rPr>
          <w:b/>
        </w:rPr>
      </w:pPr>
    </w:p>
    <w:p w:rsidR="00D66C9C" w:rsidRDefault="00D66C9C" w:rsidP="008B7C5E">
      <w:pPr>
        <w:pStyle w:val="NoSpacing"/>
        <w:spacing w:line="276" w:lineRule="auto"/>
        <w:rPr>
          <w:b/>
        </w:rPr>
      </w:pPr>
    </w:p>
    <w:p w:rsidR="001B46F7" w:rsidRDefault="001B46F7" w:rsidP="008B7C5E">
      <w:pPr>
        <w:pStyle w:val="NoSpacing"/>
        <w:spacing w:line="276" w:lineRule="auto"/>
        <w:rPr>
          <w:b/>
        </w:rPr>
      </w:pPr>
    </w:p>
    <w:p w:rsidR="008B7C5E" w:rsidRDefault="008B7C5E" w:rsidP="008B7C5E">
      <w:pPr>
        <w:pStyle w:val="NoSpacing"/>
        <w:spacing w:line="276" w:lineRule="auto"/>
        <w:rPr>
          <w:b/>
        </w:rPr>
      </w:pPr>
      <w:r>
        <w:rPr>
          <w:b/>
        </w:rPr>
        <w:lastRenderedPageBreak/>
        <w:t>Appendix</w:t>
      </w:r>
      <w:r w:rsidR="001B46F7">
        <w:rPr>
          <w:b/>
        </w:rPr>
        <w:t xml:space="preserve"> B: Interview Questions for Pregnant Mothers</w:t>
      </w:r>
    </w:p>
    <w:p w:rsidR="008B7C5E" w:rsidRDefault="008B7C5E" w:rsidP="008B7C5E">
      <w:pPr>
        <w:pStyle w:val="NoSpacing"/>
        <w:spacing w:line="276" w:lineRule="auto"/>
        <w:jc w:val="center"/>
        <w:rPr>
          <w:b/>
        </w:rPr>
      </w:pPr>
    </w:p>
    <w:p w:rsidR="008B7C5E" w:rsidRPr="00273BA6" w:rsidRDefault="008B7C5E" w:rsidP="008B7C5E">
      <w:pPr>
        <w:pStyle w:val="NoSpacing"/>
        <w:spacing w:line="276" w:lineRule="auto"/>
        <w:jc w:val="center"/>
        <w:rPr>
          <w:b/>
        </w:rPr>
      </w:pPr>
      <w:r w:rsidRPr="00273BA6">
        <w:rPr>
          <w:b/>
        </w:rPr>
        <w:t>Questionnaire</w:t>
      </w:r>
    </w:p>
    <w:p w:rsidR="008B7C5E" w:rsidRPr="00273BA6" w:rsidRDefault="008B7C5E" w:rsidP="008B7C5E">
      <w:pPr>
        <w:pStyle w:val="NoSpacing"/>
        <w:spacing w:line="276" w:lineRule="auto"/>
        <w:jc w:val="center"/>
        <w:rPr>
          <w:b/>
        </w:rPr>
      </w:pPr>
      <w:r w:rsidRPr="00273BA6">
        <w:rPr>
          <w:b/>
        </w:rPr>
        <w:t>Maternal and Newborn Care in Urban and Rural Hospitals</w:t>
      </w:r>
    </w:p>
    <w:p w:rsidR="008B7C5E" w:rsidRPr="00273BA6" w:rsidRDefault="008B7C5E" w:rsidP="008B7C5E">
      <w:pPr>
        <w:pStyle w:val="NoSpacing"/>
        <w:spacing w:line="276" w:lineRule="auto"/>
        <w:jc w:val="center"/>
      </w:pPr>
    </w:p>
    <w:p w:rsidR="008B7C5E" w:rsidRPr="000C17FB" w:rsidRDefault="008B7C5E" w:rsidP="008B7C5E">
      <w:pPr>
        <w:pStyle w:val="NoSpacing"/>
        <w:rPr>
          <w:sz w:val="20"/>
          <w:szCs w:val="20"/>
        </w:rPr>
      </w:pPr>
      <w:r w:rsidRPr="000C17FB">
        <w:rPr>
          <w:b/>
          <w:sz w:val="20"/>
          <w:szCs w:val="20"/>
        </w:rPr>
        <w:t>Social Demographic Characteristics</w:t>
      </w:r>
      <w:r w:rsidRPr="000C17FB">
        <w:rPr>
          <w:sz w:val="20"/>
          <w:szCs w:val="20"/>
        </w:rPr>
        <w:t>:</w:t>
      </w:r>
    </w:p>
    <w:p w:rsidR="008B7C5E" w:rsidRPr="000C17FB" w:rsidRDefault="008B7C5E" w:rsidP="008B7C5E">
      <w:pPr>
        <w:pStyle w:val="NoSpacing"/>
        <w:rPr>
          <w:sz w:val="20"/>
          <w:szCs w:val="20"/>
        </w:rPr>
      </w:pPr>
      <w:r w:rsidRPr="000C17FB">
        <w:rPr>
          <w:sz w:val="20"/>
          <w:szCs w:val="20"/>
        </w:rPr>
        <w:t xml:space="preserve">Initials: _______                                                                                    </w:t>
      </w:r>
      <w:r>
        <w:rPr>
          <w:sz w:val="20"/>
          <w:szCs w:val="20"/>
        </w:rPr>
        <w:t xml:space="preserve">                              </w:t>
      </w:r>
      <w:r w:rsidRPr="000C17FB">
        <w:rPr>
          <w:sz w:val="20"/>
          <w:szCs w:val="20"/>
        </w:rPr>
        <w:t xml:space="preserve">             Date</w:t>
      </w:r>
      <w:proofErr w:type="gramStart"/>
      <w:r w:rsidRPr="000C17FB">
        <w:rPr>
          <w:sz w:val="20"/>
          <w:szCs w:val="20"/>
        </w:rPr>
        <w:t>:_</w:t>
      </w:r>
      <w:proofErr w:type="gramEnd"/>
      <w:r w:rsidRPr="000C17FB">
        <w:rPr>
          <w:sz w:val="20"/>
          <w:szCs w:val="20"/>
        </w:rPr>
        <w:t>_____/_______/_________</w:t>
      </w:r>
    </w:p>
    <w:p w:rsidR="008B7C5E" w:rsidRPr="000C17FB" w:rsidRDefault="008B7C5E" w:rsidP="008B7C5E">
      <w:pPr>
        <w:pStyle w:val="NoSpacing"/>
        <w:spacing w:after="200"/>
        <w:contextualSpacing/>
        <w:rPr>
          <w:sz w:val="20"/>
          <w:szCs w:val="20"/>
        </w:rPr>
      </w:pPr>
      <w:r w:rsidRPr="000C17FB">
        <w:rPr>
          <w:sz w:val="20"/>
          <w:szCs w:val="20"/>
        </w:rPr>
        <w:t>Health Center or Hospital</w:t>
      </w:r>
    </w:p>
    <w:p w:rsidR="008B7C5E" w:rsidRPr="00802E34" w:rsidRDefault="008B7C5E" w:rsidP="008B7C5E">
      <w:pPr>
        <w:pStyle w:val="NoSpacing"/>
        <w:numPr>
          <w:ilvl w:val="0"/>
          <w:numId w:val="2"/>
        </w:numPr>
        <w:tabs>
          <w:tab w:val="left" w:pos="3960"/>
        </w:tabs>
        <w:spacing w:after="200"/>
        <w:contextualSpacing/>
        <w:rPr>
          <w:sz w:val="20"/>
          <w:szCs w:val="20"/>
        </w:rPr>
      </w:pPr>
      <w:r w:rsidRPr="000C17FB">
        <w:rPr>
          <w:sz w:val="20"/>
          <w:szCs w:val="20"/>
        </w:rPr>
        <w:t>Nsambya</w:t>
      </w:r>
      <w:r w:rsidRPr="00802E34">
        <w:rPr>
          <w:sz w:val="20"/>
          <w:szCs w:val="20"/>
        </w:rPr>
        <w:t xml:space="preserve"> Hospital</w:t>
      </w:r>
      <w:r>
        <w:rPr>
          <w:sz w:val="20"/>
          <w:szCs w:val="20"/>
        </w:rPr>
        <w:t xml:space="preserve">                                       b.    </w:t>
      </w:r>
      <w:r w:rsidRPr="00802E34">
        <w:rPr>
          <w:sz w:val="20"/>
          <w:szCs w:val="20"/>
        </w:rPr>
        <w:t>Kagando Hospital</w:t>
      </w:r>
    </w:p>
    <w:p w:rsidR="008B7C5E" w:rsidRPr="00273BA6" w:rsidRDefault="008B7C5E" w:rsidP="008B7C5E">
      <w:pPr>
        <w:rPr>
          <w:sz w:val="20"/>
          <w:szCs w:val="20"/>
        </w:rPr>
      </w:pPr>
      <w:r w:rsidRPr="00273BA6">
        <w:rPr>
          <w:sz w:val="20"/>
          <w:szCs w:val="20"/>
        </w:rPr>
        <w:t>Age</w:t>
      </w:r>
      <w:proofErr w:type="gramStart"/>
      <w:r w:rsidRPr="00273BA6">
        <w:rPr>
          <w:sz w:val="20"/>
          <w:szCs w:val="20"/>
        </w:rPr>
        <w:t>:_</w:t>
      </w:r>
      <w:proofErr w:type="gramEnd"/>
      <w:r w:rsidRPr="00273BA6">
        <w:rPr>
          <w:sz w:val="20"/>
          <w:szCs w:val="20"/>
        </w:rPr>
        <w:t>______</w:t>
      </w:r>
    </w:p>
    <w:p w:rsidR="008B7C5E" w:rsidRPr="00802E34" w:rsidRDefault="008B7C5E" w:rsidP="008B7C5E">
      <w:pPr>
        <w:pStyle w:val="ListParagraph"/>
        <w:numPr>
          <w:ilvl w:val="0"/>
          <w:numId w:val="1"/>
        </w:numPr>
        <w:spacing w:line="240" w:lineRule="auto"/>
        <w:rPr>
          <w:sz w:val="20"/>
          <w:szCs w:val="20"/>
        </w:rPr>
      </w:pPr>
      <w:r w:rsidRPr="00802E34">
        <w:rPr>
          <w:sz w:val="20"/>
          <w:szCs w:val="20"/>
        </w:rPr>
        <w:t xml:space="preserve">Occupation: </w:t>
      </w:r>
    </w:p>
    <w:p w:rsidR="008B7C5E" w:rsidRPr="00802E34" w:rsidRDefault="008B7C5E" w:rsidP="008B7C5E">
      <w:pPr>
        <w:pStyle w:val="ListParagraph"/>
        <w:numPr>
          <w:ilvl w:val="1"/>
          <w:numId w:val="1"/>
        </w:numPr>
        <w:spacing w:line="240" w:lineRule="auto"/>
        <w:rPr>
          <w:sz w:val="20"/>
          <w:szCs w:val="20"/>
        </w:rPr>
      </w:pPr>
      <w:r w:rsidRPr="00802E34">
        <w:rPr>
          <w:sz w:val="20"/>
          <w:szCs w:val="20"/>
        </w:rPr>
        <w:t>None</w:t>
      </w:r>
    </w:p>
    <w:p w:rsidR="008B7C5E" w:rsidRPr="00802E34" w:rsidRDefault="008B7C5E" w:rsidP="008B7C5E">
      <w:pPr>
        <w:pStyle w:val="ListParagraph"/>
        <w:numPr>
          <w:ilvl w:val="1"/>
          <w:numId w:val="1"/>
        </w:numPr>
        <w:spacing w:line="240" w:lineRule="auto"/>
        <w:rPr>
          <w:sz w:val="20"/>
          <w:szCs w:val="20"/>
        </w:rPr>
      </w:pPr>
      <w:r w:rsidRPr="00802E34">
        <w:rPr>
          <w:sz w:val="20"/>
          <w:szCs w:val="20"/>
        </w:rPr>
        <w:t>Peasant Farmer</w:t>
      </w:r>
    </w:p>
    <w:p w:rsidR="008B7C5E" w:rsidRPr="00802E34" w:rsidRDefault="008B7C5E" w:rsidP="008B7C5E">
      <w:pPr>
        <w:pStyle w:val="ListParagraph"/>
        <w:numPr>
          <w:ilvl w:val="1"/>
          <w:numId w:val="1"/>
        </w:numPr>
        <w:spacing w:line="240" w:lineRule="auto"/>
        <w:rPr>
          <w:sz w:val="20"/>
          <w:szCs w:val="20"/>
        </w:rPr>
      </w:pPr>
      <w:r w:rsidRPr="00802E34">
        <w:rPr>
          <w:sz w:val="20"/>
          <w:szCs w:val="20"/>
        </w:rPr>
        <w:t>Unskilled Worker</w:t>
      </w:r>
    </w:p>
    <w:p w:rsidR="008B7C5E" w:rsidRPr="00802E34" w:rsidRDefault="008B7C5E" w:rsidP="008B7C5E">
      <w:pPr>
        <w:pStyle w:val="ListParagraph"/>
        <w:numPr>
          <w:ilvl w:val="1"/>
          <w:numId w:val="1"/>
        </w:numPr>
        <w:spacing w:line="240" w:lineRule="auto"/>
        <w:rPr>
          <w:sz w:val="20"/>
          <w:szCs w:val="20"/>
        </w:rPr>
      </w:pPr>
      <w:r w:rsidRPr="00802E34">
        <w:rPr>
          <w:sz w:val="20"/>
          <w:szCs w:val="20"/>
        </w:rPr>
        <w:t>Skilled Worker</w:t>
      </w:r>
    </w:p>
    <w:p w:rsidR="008B7C5E" w:rsidRPr="00802E34" w:rsidRDefault="008B7C5E" w:rsidP="008B7C5E">
      <w:pPr>
        <w:pStyle w:val="ListParagraph"/>
        <w:numPr>
          <w:ilvl w:val="1"/>
          <w:numId w:val="1"/>
        </w:numPr>
        <w:spacing w:line="240" w:lineRule="auto"/>
        <w:rPr>
          <w:sz w:val="20"/>
          <w:szCs w:val="20"/>
        </w:rPr>
      </w:pPr>
      <w:r w:rsidRPr="00802E34">
        <w:rPr>
          <w:sz w:val="20"/>
          <w:szCs w:val="20"/>
        </w:rPr>
        <w:t>Secretary/Professional</w:t>
      </w:r>
    </w:p>
    <w:p w:rsidR="008B7C5E" w:rsidRPr="00802E34" w:rsidRDefault="008B7C5E" w:rsidP="008B7C5E">
      <w:pPr>
        <w:pStyle w:val="ListParagraph"/>
        <w:numPr>
          <w:ilvl w:val="1"/>
          <w:numId w:val="1"/>
        </w:numPr>
        <w:tabs>
          <w:tab w:val="left" w:pos="7020"/>
        </w:tabs>
        <w:spacing w:line="240" w:lineRule="auto"/>
        <w:rPr>
          <w:sz w:val="20"/>
          <w:szCs w:val="20"/>
        </w:rPr>
      </w:pPr>
      <w:r w:rsidRPr="00802E34">
        <w:rPr>
          <w:sz w:val="20"/>
          <w:szCs w:val="20"/>
        </w:rPr>
        <w:t>Other (specify):______________________________________</w:t>
      </w:r>
    </w:p>
    <w:p w:rsidR="008B7C5E" w:rsidRPr="00802E34" w:rsidRDefault="008B7C5E" w:rsidP="008B7C5E">
      <w:pPr>
        <w:pStyle w:val="ListParagraph"/>
        <w:numPr>
          <w:ilvl w:val="0"/>
          <w:numId w:val="1"/>
        </w:numPr>
        <w:spacing w:line="240" w:lineRule="auto"/>
        <w:rPr>
          <w:sz w:val="20"/>
          <w:szCs w:val="20"/>
        </w:rPr>
      </w:pPr>
      <w:r w:rsidRPr="00802E34">
        <w:rPr>
          <w:sz w:val="20"/>
          <w:szCs w:val="20"/>
        </w:rPr>
        <w:t>Husband/Partner’s Occupation:</w:t>
      </w:r>
    </w:p>
    <w:p w:rsidR="008B7C5E" w:rsidRPr="00802E34" w:rsidRDefault="008B7C5E" w:rsidP="008B7C5E">
      <w:pPr>
        <w:pStyle w:val="ListParagraph"/>
        <w:numPr>
          <w:ilvl w:val="1"/>
          <w:numId w:val="1"/>
        </w:numPr>
        <w:spacing w:line="240" w:lineRule="auto"/>
        <w:rPr>
          <w:sz w:val="20"/>
          <w:szCs w:val="20"/>
        </w:rPr>
      </w:pPr>
      <w:r w:rsidRPr="00802E34">
        <w:rPr>
          <w:sz w:val="20"/>
          <w:szCs w:val="20"/>
        </w:rPr>
        <w:t>None</w:t>
      </w:r>
    </w:p>
    <w:p w:rsidR="008B7C5E" w:rsidRPr="00802E34" w:rsidRDefault="008B7C5E" w:rsidP="008B7C5E">
      <w:pPr>
        <w:pStyle w:val="ListParagraph"/>
        <w:numPr>
          <w:ilvl w:val="1"/>
          <w:numId w:val="1"/>
        </w:numPr>
        <w:spacing w:line="240" w:lineRule="auto"/>
        <w:rPr>
          <w:sz w:val="20"/>
          <w:szCs w:val="20"/>
        </w:rPr>
      </w:pPr>
      <w:r w:rsidRPr="00802E34">
        <w:rPr>
          <w:sz w:val="20"/>
          <w:szCs w:val="20"/>
        </w:rPr>
        <w:t>Peasant Farmer</w:t>
      </w:r>
    </w:p>
    <w:p w:rsidR="008B7C5E" w:rsidRPr="00802E34" w:rsidRDefault="008B7C5E" w:rsidP="008B7C5E">
      <w:pPr>
        <w:pStyle w:val="ListParagraph"/>
        <w:numPr>
          <w:ilvl w:val="1"/>
          <w:numId w:val="1"/>
        </w:numPr>
        <w:spacing w:line="240" w:lineRule="auto"/>
        <w:rPr>
          <w:sz w:val="20"/>
          <w:szCs w:val="20"/>
        </w:rPr>
      </w:pPr>
      <w:r w:rsidRPr="00802E34">
        <w:rPr>
          <w:sz w:val="20"/>
          <w:szCs w:val="20"/>
        </w:rPr>
        <w:t>Unskilled Worker</w:t>
      </w:r>
    </w:p>
    <w:p w:rsidR="008B7C5E" w:rsidRPr="00802E34" w:rsidRDefault="008B7C5E" w:rsidP="008B7C5E">
      <w:pPr>
        <w:pStyle w:val="ListParagraph"/>
        <w:numPr>
          <w:ilvl w:val="1"/>
          <w:numId w:val="1"/>
        </w:numPr>
        <w:spacing w:line="240" w:lineRule="auto"/>
        <w:rPr>
          <w:sz w:val="20"/>
          <w:szCs w:val="20"/>
        </w:rPr>
      </w:pPr>
      <w:r w:rsidRPr="00802E34">
        <w:rPr>
          <w:sz w:val="20"/>
          <w:szCs w:val="20"/>
        </w:rPr>
        <w:t>Skilled Worker</w:t>
      </w:r>
    </w:p>
    <w:p w:rsidR="008B7C5E" w:rsidRPr="00802E34" w:rsidRDefault="008B7C5E" w:rsidP="008B7C5E">
      <w:pPr>
        <w:pStyle w:val="ListParagraph"/>
        <w:numPr>
          <w:ilvl w:val="1"/>
          <w:numId w:val="1"/>
        </w:numPr>
        <w:spacing w:line="240" w:lineRule="auto"/>
        <w:rPr>
          <w:sz w:val="20"/>
          <w:szCs w:val="20"/>
        </w:rPr>
      </w:pPr>
      <w:r w:rsidRPr="00802E34">
        <w:rPr>
          <w:sz w:val="20"/>
          <w:szCs w:val="20"/>
        </w:rPr>
        <w:t>Secretary/Professional</w:t>
      </w:r>
    </w:p>
    <w:p w:rsidR="008B7C5E" w:rsidRPr="00802E34" w:rsidRDefault="008B7C5E" w:rsidP="008B7C5E">
      <w:pPr>
        <w:pStyle w:val="ListParagraph"/>
        <w:numPr>
          <w:ilvl w:val="1"/>
          <w:numId w:val="1"/>
        </w:numPr>
        <w:tabs>
          <w:tab w:val="left" w:pos="7020"/>
        </w:tabs>
        <w:spacing w:line="240" w:lineRule="auto"/>
        <w:rPr>
          <w:sz w:val="20"/>
          <w:szCs w:val="20"/>
        </w:rPr>
      </w:pPr>
      <w:r w:rsidRPr="00802E34">
        <w:rPr>
          <w:sz w:val="20"/>
          <w:szCs w:val="20"/>
        </w:rPr>
        <w:t>Other (specify):______________________________________</w:t>
      </w:r>
    </w:p>
    <w:p w:rsidR="008B7C5E" w:rsidRPr="00802E34" w:rsidRDefault="008B7C5E" w:rsidP="008B7C5E">
      <w:pPr>
        <w:pStyle w:val="ListParagraph"/>
        <w:numPr>
          <w:ilvl w:val="0"/>
          <w:numId w:val="1"/>
        </w:numPr>
        <w:spacing w:line="240" w:lineRule="auto"/>
        <w:rPr>
          <w:sz w:val="20"/>
          <w:szCs w:val="20"/>
        </w:rPr>
      </w:pPr>
      <w:r w:rsidRPr="00802E34">
        <w:rPr>
          <w:sz w:val="20"/>
          <w:szCs w:val="20"/>
        </w:rPr>
        <w:t>Marital Status:</w:t>
      </w:r>
    </w:p>
    <w:p w:rsidR="008B7C5E" w:rsidRPr="00802E34" w:rsidRDefault="008B7C5E" w:rsidP="008B7C5E">
      <w:pPr>
        <w:pStyle w:val="ListParagraph"/>
        <w:numPr>
          <w:ilvl w:val="1"/>
          <w:numId w:val="1"/>
        </w:numPr>
        <w:spacing w:line="240" w:lineRule="auto"/>
        <w:rPr>
          <w:sz w:val="20"/>
          <w:szCs w:val="20"/>
        </w:rPr>
      </w:pPr>
      <w:r w:rsidRPr="00802E34">
        <w:rPr>
          <w:sz w:val="20"/>
          <w:szCs w:val="20"/>
        </w:rPr>
        <w:t>Single</w:t>
      </w:r>
    </w:p>
    <w:p w:rsidR="008B7C5E" w:rsidRPr="00802E34" w:rsidRDefault="008B7C5E" w:rsidP="008B7C5E">
      <w:pPr>
        <w:pStyle w:val="ListParagraph"/>
        <w:numPr>
          <w:ilvl w:val="1"/>
          <w:numId w:val="1"/>
        </w:numPr>
        <w:spacing w:line="240" w:lineRule="auto"/>
        <w:rPr>
          <w:sz w:val="20"/>
          <w:szCs w:val="20"/>
        </w:rPr>
      </w:pPr>
      <w:r w:rsidRPr="00802E34">
        <w:rPr>
          <w:sz w:val="20"/>
          <w:szCs w:val="20"/>
        </w:rPr>
        <w:t>Married</w:t>
      </w:r>
    </w:p>
    <w:p w:rsidR="008B7C5E" w:rsidRPr="00802E34" w:rsidRDefault="008B7C5E" w:rsidP="008B7C5E">
      <w:pPr>
        <w:pStyle w:val="ListParagraph"/>
        <w:numPr>
          <w:ilvl w:val="1"/>
          <w:numId w:val="1"/>
        </w:numPr>
        <w:spacing w:line="240" w:lineRule="auto"/>
        <w:rPr>
          <w:sz w:val="20"/>
          <w:szCs w:val="20"/>
        </w:rPr>
      </w:pPr>
      <w:r w:rsidRPr="00802E34">
        <w:rPr>
          <w:sz w:val="20"/>
          <w:szCs w:val="20"/>
        </w:rPr>
        <w:t>Co-habituating</w:t>
      </w:r>
    </w:p>
    <w:p w:rsidR="008B7C5E" w:rsidRPr="00802E34" w:rsidRDefault="008B7C5E" w:rsidP="008B7C5E">
      <w:pPr>
        <w:pStyle w:val="ListParagraph"/>
        <w:numPr>
          <w:ilvl w:val="1"/>
          <w:numId w:val="1"/>
        </w:numPr>
        <w:spacing w:line="240" w:lineRule="auto"/>
        <w:rPr>
          <w:sz w:val="20"/>
          <w:szCs w:val="20"/>
        </w:rPr>
      </w:pPr>
      <w:r w:rsidRPr="00802E34">
        <w:rPr>
          <w:sz w:val="20"/>
          <w:szCs w:val="20"/>
        </w:rPr>
        <w:t>Separated</w:t>
      </w:r>
    </w:p>
    <w:p w:rsidR="008B7C5E" w:rsidRPr="00802E34" w:rsidRDefault="008B7C5E" w:rsidP="008B7C5E">
      <w:pPr>
        <w:pStyle w:val="ListParagraph"/>
        <w:numPr>
          <w:ilvl w:val="1"/>
          <w:numId w:val="1"/>
        </w:numPr>
        <w:spacing w:line="240" w:lineRule="auto"/>
        <w:rPr>
          <w:sz w:val="20"/>
          <w:szCs w:val="20"/>
        </w:rPr>
      </w:pPr>
      <w:r w:rsidRPr="00802E34">
        <w:rPr>
          <w:sz w:val="20"/>
          <w:szCs w:val="20"/>
        </w:rPr>
        <w:t>Widowed</w:t>
      </w:r>
    </w:p>
    <w:p w:rsidR="008B7C5E" w:rsidRPr="00802E34" w:rsidRDefault="008B7C5E" w:rsidP="008B7C5E">
      <w:pPr>
        <w:pStyle w:val="ListParagraph"/>
        <w:numPr>
          <w:ilvl w:val="1"/>
          <w:numId w:val="1"/>
        </w:numPr>
        <w:tabs>
          <w:tab w:val="left" w:pos="7020"/>
        </w:tabs>
        <w:spacing w:line="240" w:lineRule="auto"/>
        <w:rPr>
          <w:sz w:val="20"/>
          <w:szCs w:val="20"/>
        </w:rPr>
      </w:pPr>
      <w:r w:rsidRPr="00802E34">
        <w:rPr>
          <w:sz w:val="20"/>
          <w:szCs w:val="20"/>
        </w:rPr>
        <w:t>Other (specify):______________________________________</w:t>
      </w:r>
    </w:p>
    <w:p w:rsidR="008B7C5E" w:rsidRPr="00802E34" w:rsidRDefault="008B7C5E" w:rsidP="008B7C5E">
      <w:pPr>
        <w:pStyle w:val="ListParagraph"/>
        <w:numPr>
          <w:ilvl w:val="0"/>
          <w:numId w:val="1"/>
        </w:numPr>
        <w:spacing w:line="240" w:lineRule="auto"/>
        <w:rPr>
          <w:sz w:val="20"/>
          <w:szCs w:val="20"/>
        </w:rPr>
      </w:pPr>
      <w:r w:rsidRPr="00802E34">
        <w:rPr>
          <w:sz w:val="20"/>
          <w:szCs w:val="20"/>
        </w:rPr>
        <w:t>Religion</w:t>
      </w:r>
    </w:p>
    <w:p w:rsidR="008B7C5E" w:rsidRPr="00802E34" w:rsidRDefault="008B7C5E" w:rsidP="008B7C5E">
      <w:pPr>
        <w:pStyle w:val="ListParagraph"/>
        <w:numPr>
          <w:ilvl w:val="1"/>
          <w:numId w:val="1"/>
        </w:numPr>
        <w:spacing w:line="240" w:lineRule="auto"/>
        <w:rPr>
          <w:sz w:val="20"/>
          <w:szCs w:val="20"/>
        </w:rPr>
      </w:pPr>
      <w:r w:rsidRPr="00802E34">
        <w:rPr>
          <w:sz w:val="20"/>
          <w:szCs w:val="20"/>
        </w:rPr>
        <w:t>Catholic</w:t>
      </w:r>
    </w:p>
    <w:p w:rsidR="008B7C5E" w:rsidRPr="00802E34" w:rsidRDefault="008B7C5E" w:rsidP="008B7C5E">
      <w:pPr>
        <w:pStyle w:val="ListParagraph"/>
        <w:numPr>
          <w:ilvl w:val="1"/>
          <w:numId w:val="1"/>
        </w:numPr>
        <w:spacing w:line="240" w:lineRule="auto"/>
        <w:rPr>
          <w:sz w:val="20"/>
          <w:szCs w:val="20"/>
        </w:rPr>
      </w:pPr>
      <w:r w:rsidRPr="00802E34">
        <w:rPr>
          <w:sz w:val="20"/>
          <w:szCs w:val="20"/>
        </w:rPr>
        <w:t>Protestant</w:t>
      </w:r>
    </w:p>
    <w:p w:rsidR="008B7C5E" w:rsidRPr="00802E34" w:rsidRDefault="008B7C5E" w:rsidP="008B7C5E">
      <w:pPr>
        <w:pStyle w:val="ListParagraph"/>
        <w:numPr>
          <w:ilvl w:val="1"/>
          <w:numId w:val="1"/>
        </w:numPr>
        <w:spacing w:line="240" w:lineRule="auto"/>
        <w:rPr>
          <w:sz w:val="20"/>
          <w:szCs w:val="20"/>
        </w:rPr>
      </w:pPr>
      <w:r w:rsidRPr="00802E34">
        <w:rPr>
          <w:sz w:val="20"/>
          <w:szCs w:val="20"/>
        </w:rPr>
        <w:t>Muslim</w:t>
      </w:r>
    </w:p>
    <w:p w:rsidR="008B7C5E" w:rsidRPr="00802E34" w:rsidRDefault="008B7C5E" w:rsidP="008B7C5E">
      <w:pPr>
        <w:pStyle w:val="ListParagraph"/>
        <w:numPr>
          <w:ilvl w:val="1"/>
          <w:numId w:val="1"/>
        </w:numPr>
        <w:spacing w:line="240" w:lineRule="auto"/>
        <w:rPr>
          <w:sz w:val="20"/>
          <w:szCs w:val="20"/>
        </w:rPr>
      </w:pPr>
      <w:r w:rsidRPr="00802E34">
        <w:rPr>
          <w:sz w:val="20"/>
          <w:szCs w:val="20"/>
        </w:rPr>
        <w:t>Born-Again Christian</w:t>
      </w:r>
    </w:p>
    <w:p w:rsidR="008B7C5E" w:rsidRPr="00802E34" w:rsidRDefault="008B7C5E" w:rsidP="008B7C5E">
      <w:pPr>
        <w:pStyle w:val="ListParagraph"/>
        <w:numPr>
          <w:ilvl w:val="1"/>
          <w:numId w:val="1"/>
        </w:numPr>
        <w:spacing w:line="240" w:lineRule="auto"/>
        <w:rPr>
          <w:sz w:val="20"/>
          <w:szCs w:val="20"/>
        </w:rPr>
      </w:pPr>
      <w:r w:rsidRPr="00802E34">
        <w:rPr>
          <w:sz w:val="20"/>
          <w:szCs w:val="20"/>
        </w:rPr>
        <w:t>7</w:t>
      </w:r>
      <w:r w:rsidRPr="00802E34">
        <w:rPr>
          <w:sz w:val="20"/>
          <w:szCs w:val="20"/>
          <w:vertAlign w:val="superscript"/>
        </w:rPr>
        <w:t>th</w:t>
      </w:r>
      <w:r w:rsidRPr="00802E34">
        <w:rPr>
          <w:sz w:val="20"/>
          <w:szCs w:val="20"/>
        </w:rPr>
        <w:t xml:space="preserve"> Day Adventist</w:t>
      </w:r>
    </w:p>
    <w:p w:rsidR="008B7C5E" w:rsidRPr="00802E34" w:rsidRDefault="008B7C5E" w:rsidP="008B7C5E">
      <w:pPr>
        <w:pStyle w:val="ListParagraph"/>
        <w:numPr>
          <w:ilvl w:val="1"/>
          <w:numId w:val="1"/>
        </w:numPr>
        <w:tabs>
          <w:tab w:val="left" w:pos="7020"/>
        </w:tabs>
        <w:spacing w:line="240" w:lineRule="auto"/>
        <w:rPr>
          <w:sz w:val="20"/>
          <w:szCs w:val="20"/>
        </w:rPr>
      </w:pPr>
      <w:r w:rsidRPr="00802E34">
        <w:rPr>
          <w:sz w:val="20"/>
          <w:szCs w:val="20"/>
        </w:rPr>
        <w:t>Other (specify):______________________________________</w:t>
      </w:r>
    </w:p>
    <w:p w:rsidR="008B7C5E" w:rsidRPr="00802E34" w:rsidRDefault="008B7C5E" w:rsidP="008B7C5E">
      <w:pPr>
        <w:pStyle w:val="ListParagraph"/>
        <w:numPr>
          <w:ilvl w:val="0"/>
          <w:numId w:val="1"/>
        </w:numPr>
        <w:spacing w:line="240" w:lineRule="auto"/>
        <w:rPr>
          <w:sz w:val="20"/>
          <w:szCs w:val="20"/>
        </w:rPr>
      </w:pPr>
      <w:r w:rsidRPr="00802E34">
        <w:rPr>
          <w:sz w:val="20"/>
          <w:szCs w:val="20"/>
        </w:rPr>
        <w:t xml:space="preserve">Gravidity:                                                                                                                                 </w:t>
      </w:r>
      <w:r>
        <w:rPr>
          <w:sz w:val="20"/>
          <w:szCs w:val="20"/>
        </w:rPr>
        <w:t xml:space="preserve">                             </w:t>
      </w:r>
      <w:r w:rsidRPr="00802E34">
        <w:rPr>
          <w:sz w:val="20"/>
          <w:szCs w:val="20"/>
        </w:rPr>
        <w:t xml:space="preserve">     __________</w:t>
      </w:r>
    </w:p>
    <w:p w:rsidR="008B7C5E" w:rsidRPr="00802E34" w:rsidRDefault="008B7C5E" w:rsidP="008B7C5E">
      <w:pPr>
        <w:pStyle w:val="ListParagraph"/>
        <w:numPr>
          <w:ilvl w:val="0"/>
          <w:numId w:val="1"/>
        </w:numPr>
        <w:spacing w:line="240" w:lineRule="auto"/>
        <w:rPr>
          <w:sz w:val="20"/>
          <w:szCs w:val="20"/>
        </w:rPr>
      </w:pPr>
      <w:r w:rsidRPr="00802E34">
        <w:rPr>
          <w:sz w:val="20"/>
          <w:szCs w:val="20"/>
        </w:rPr>
        <w:t xml:space="preserve">Parity:                                                                                                                                </w:t>
      </w:r>
      <w:r>
        <w:rPr>
          <w:sz w:val="20"/>
          <w:szCs w:val="20"/>
        </w:rPr>
        <w:t xml:space="preserve">                             </w:t>
      </w:r>
      <w:r w:rsidRPr="00802E34">
        <w:rPr>
          <w:sz w:val="20"/>
          <w:szCs w:val="20"/>
        </w:rPr>
        <w:t xml:space="preserve">            __________</w:t>
      </w:r>
    </w:p>
    <w:p w:rsidR="008B7C5E" w:rsidRPr="00802E34" w:rsidRDefault="008B7C5E" w:rsidP="008B7C5E">
      <w:pPr>
        <w:pStyle w:val="ListParagraph"/>
        <w:numPr>
          <w:ilvl w:val="0"/>
          <w:numId w:val="1"/>
        </w:numPr>
        <w:spacing w:line="240" w:lineRule="auto"/>
        <w:rPr>
          <w:sz w:val="20"/>
          <w:szCs w:val="20"/>
        </w:rPr>
      </w:pPr>
      <w:r w:rsidRPr="00802E34">
        <w:rPr>
          <w:sz w:val="20"/>
          <w:szCs w:val="20"/>
        </w:rPr>
        <w:t>How many pregnancies have you had aborted before the 22</w:t>
      </w:r>
      <w:r w:rsidRPr="00802E34">
        <w:rPr>
          <w:sz w:val="20"/>
          <w:szCs w:val="20"/>
          <w:vertAlign w:val="superscript"/>
        </w:rPr>
        <w:t>nd</w:t>
      </w:r>
      <w:r w:rsidRPr="00802E34">
        <w:rPr>
          <w:sz w:val="20"/>
          <w:szCs w:val="20"/>
        </w:rPr>
        <w:t xml:space="preserve"> week?                    </w:t>
      </w:r>
      <w:r>
        <w:rPr>
          <w:sz w:val="20"/>
          <w:szCs w:val="20"/>
        </w:rPr>
        <w:t xml:space="preserve">                             </w:t>
      </w:r>
      <w:r w:rsidRPr="00802E34">
        <w:rPr>
          <w:sz w:val="20"/>
          <w:szCs w:val="20"/>
        </w:rPr>
        <w:t xml:space="preserve">        __________</w:t>
      </w:r>
    </w:p>
    <w:p w:rsidR="008B7C5E" w:rsidRPr="00802E34" w:rsidRDefault="008B7C5E" w:rsidP="008B7C5E">
      <w:pPr>
        <w:pStyle w:val="ListParagraph"/>
        <w:numPr>
          <w:ilvl w:val="0"/>
          <w:numId w:val="1"/>
        </w:numPr>
        <w:spacing w:line="240" w:lineRule="auto"/>
        <w:rPr>
          <w:sz w:val="20"/>
          <w:szCs w:val="20"/>
        </w:rPr>
      </w:pPr>
      <w:r w:rsidRPr="00802E34">
        <w:rPr>
          <w:sz w:val="20"/>
          <w:szCs w:val="20"/>
        </w:rPr>
        <w:t>Was this a planned pregnancy?</w:t>
      </w:r>
    </w:p>
    <w:p w:rsidR="008B7C5E" w:rsidRPr="00802E34" w:rsidRDefault="008B7C5E" w:rsidP="008B7C5E">
      <w:pPr>
        <w:pStyle w:val="ListParagraph"/>
        <w:numPr>
          <w:ilvl w:val="1"/>
          <w:numId w:val="1"/>
        </w:numPr>
        <w:tabs>
          <w:tab w:val="left" w:pos="3960"/>
        </w:tabs>
        <w:spacing w:line="240" w:lineRule="auto"/>
        <w:rPr>
          <w:sz w:val="20"/>
          <w:szCs w:val="20"/>
        </w:rPr>
      </w:pPr>
      <w:r w:rsidRPr="00802E34">
        <w:rPr>
          <w:sz w:val="20"/>
          <w:szCs w:val="20"/>
        </w:rPr>
        <w:t>Yes</w:t>
      </w:r>
      <w:r>
        <w:rPr>
          <w:sz w:val="20"/>
          <w:szCs w:val="20"/>
        </w:rPr>
        <w:t xml:space="preserve">                                                  b.    </w:t>
      </w:r>
      <w:r w:rsidRPr="00802E34">
        <w:rPr>
          <w:sz w:val="20"/>
          <w:szCs w:val="20"/>
        </w:rPr>
        <w:t>No</w:t>
      </w:r>
    </w:p>
    <w:p w:rsidR="008B7C5E" w:rsidRPr="00802E34" w:rsidRDefault="008B7C5E" w:rsidP="008B7C5E">
      <w:pPr>
        <w:pStyle w:val="ListParagraph"/>
        <w:numPr>
          <w:ilvl w:val="0"/>
          <w:numId w:val="1"/>
        </w:numPr>
        <w:spacing w:line="240" w:lineRule="auto"/>
        <w:rPr>
          <w:sz w:val="20"/>
          <w:szCs w:val="20"/>
        </w:rPr>
      </w:pPr>
      <w:r w:rsidRPr="00802E34">
        <w:rPr>
          <w:sz w:val="20"/>
          <w:szCs w:val="20"/>
        </w:rPr>
        <w:t>Were you using contraceptives before this pregnancy?</w:t>
      </w:r>
    </w:p>
    <w:p w:rsidR="008B7C5E" w:rsidRPr="00802E34" w:rsidRDefault="008B7C5E" w:rsidP="008B7C5E">
      <w:pPr>
        <w:pStyle w:val="ListParagraph"/>
        <w:numPr>
          <w:ilvl w:val="1"/>
          <w:numId w:val="1"/>
        </w:numPr>
        <w:tabs>
          <w:tab w:val="left" w:pos="3960"/>
        </w:tabs>
        <w:spacing w:line="240" w:lineRule="auto"/>
        <w:rPr>
          <w:sz w:val="20"/>
          <w:szCs w:val="20"/>
        </w:rPr>
      </w:pPr>
      <w:r w:rsidRPr="00802E34">
        <w:rPr>
          <w:sz w:val="20"/>
          <w:szCs w:val="20"/>
        </w:rPr>
        <w:t>Yes</w:t>
      </w:r>
      <w:r>
        <w:rPr>
          <w:sz w:val="20"/>
          <w:szCs w:val="20"/>
        </w:rPr>
        <w:t xml:space="preserve">                                                  b.    </w:t>
      </w:r>
      <w:r w:rsidRPr="00802E34">
        <w:rPr>
          <w:sz w:val="20"/>
          <w:szCs w:val="20"/>
        </w:rPr>
        <w:t>No</w:t>
      </w:r>
    </w:p>
    <w:p w:rsidR="008B7C5E" w:rsidRPr="00802E34" w:rsidRDefault="008B7C5E" w:rsidP="008B7C5E">
      <w:pPr>
        <w:pStyle w:val="ListParagraph"/>
        <w:numPr>
          <w:ilvl w:val="0"/>
          <w:numId w:val="1"/>
        </w:numPr>
        <w:spacing w:line="240" w:lineRule="auto"/>
        <w:rPr>
          <w:sz w:val="20"/>
          <w:szCs w:val="20"/>
        </w:rPr>
      </w:pPr>
      <w:r w:rsidRPr="00802E34">
        <w:rPr>
          <w:sz w:val="20"/>
          <w:szCs w:val="20"/>
        </w:rPr>
        <w:lastRenderedPageBreak/>
        <w:t>If you answered “Yes” on the previous question, what type of contraception were you using?</w:t>
      </w:r>
    </w:p>
    <w:p w:rsidR="008B7C5E" w:rsidRPr="00802E34" w:rsidRDefault="008B7C5E" w:rsidP="008B7C5E">
      <w:pPr>
        <w:pStyle w:val="ListParagraph"/>
        <w:numPr>
          <w:ilvl w:val="1"/>
          <w:numId w:val="1"/>
        </w:numPr>
        <w:tabs>
          <w:tab w:val="left" w:pos="3960"/>
        </w:tabs>
        <w:spacing w:line="240" w:lineRule="auto"/>
        <w:rPr>
          <w:sz w:val="20"/>
          <w:szCs w:val="20"/>
        </w:rPr>
      </w:pPr>
      <w:r w:rsidRPr="00802E34">
        <w:rPr>
          <w:sz w:val="20"/>
          <w:szCs w:val="20"/>
        </w:rPr>
        <w:t>Oral contraceptives</w:t>
      </w:r>
    </w:p>
    <w:p w:rsidR="008B7C5E" w:rsidRPr="00802E34" w:rsidRDefault="008B7C5E" w:rsidP="008B7C5E">
      <w:pPr>
        <w:pStyle w:val="ListParagraph"/>
        <w:numPr>
          <w:ilvl w:val="1"/>
          <w:numId w:val="1"/>
        </w:numPr>
        <w:spacing w:line="240" w:lineRule="auto"/>
        <w:rPr>
          <w:sz w:val="20"/>
          <w:szCs w:val="20"/>
        </w:rPr>
      </w:pPr>
      <w:proofErr w:type="spellStart"/>
      <w:r w:rsidRPr="00802E34">
        <w:rPr>
          <w:sz w:val="20"/>
          <w:szCs w:val="20"/>
        </w:rPr>
        <w:t>Injectibles</w:t>
      </w:r>
      <w:proofErr w:type="spellEnd"/>
    </w:p>
    <w:p w:rsidR="008B7C5E" w:rsidRPr="00802E34" w:rsidRDefault="008B7C5E" w:rsidP="008B7C5E">
      <w:pPr>
        <w:pStyle w:val="ListParagraph"/>
        <w:numPr>
          <w:ilvl w:val="1"/>
          <w:numId w:val="1"/>
        </w:numPr>
        <w:spacing w:line="240" w:lineRule="auto"/>
        <w:rPr>
          <w:sz w:val="20"/>
          <w:szCs w:val="20"/>
        </w:rPr>
      </w:pPr>
      <w:r w:rsidRPr="00802E34">
        <w:rPr>
          <w:sz w:val="20"/>
          <w:szCs w:val="20"/>
        </w:rPr>
        <w:t>Intrauterine Contraceptive Device</w:t>
      </w:r>
    </w:p>
    <w:p w:rsidR="008B7C5E" w:rsidRPr="00802E34" w:rsidRDefault="008B7C5E" w:rsidP="008B7C5E">
      <w:pPr>
        <w:pStyle w:val="ListParagraph"/>
        <w:numPr>
          <w:ilvl w:val="1"/>
          <w:numId w:val="1"/>
        </w:numPr>
        <w:spacing w:line="240" w:lineRule="auto"/>
        <w:rPr>
          <w:sz w:val="20"/>
          <w:szCs w:val="20"/>
        </w:rPr>
      </w:pPr>
      <w:r w:rsidRPr="00802E34">
        <w:rPr>
          <w:sz w:val="20"/>
          <w:szCs w:val="20"/>
        </w:rPr>
        <w:t>Implants</w:t>
      </w:r>
    </w:p>
    <w:p w:rsidR="008B7C5E" w:rsidRPr="00802E34" w:rsidRDefault="008B7C5E" w:rsidP="008B7C5E">
      <w:pPr>
        <w:pStyle w:val="ListParagraph"/>
        <w:numPr>
          <w:ilvl w:val="1"/>
          <w:numId w:val="1"/>
        </w:numPr>
        <w:spacing w:line="240" w:lineRule="auto"/>
        <w:rPr>
          <w:sz w:val="20"/>
          <w:szCs w:val="20"/>
        </w:rPr>
      </w:pPr>
      <w:r w:rsidRPr="00802E34">
        <w:rPr>
          <w:sz w:val="20"/>
          <w:szCs w:val="20"/>
        </w:rPr>
        <w:t>Barrier Methods (condoms)</w:t>
      </w:r>
    </w:p>
    <w:p w:rsidR="008B7C5E" w:rsidRPr="00802E34" w:rsidRDefault="008B7C5E" w:rsidP="008B7C5E">
      <w:pPr>
        <w:pStyle w:val="ListParagraph"/>
        <w:numPr>
          <w:ilvl w:val="1"/>
          <w:numId w:val="1"/>
        </w:numPr>
        <w:spacing w:line="240" w:lineRule="auto"/>
        <w:rPr>
          <w:sz w:val="20"/>
          <w:szCs w:val="20"/>
        </w:rPr>
      </w:pPr>
      <w:r w:rsidRPr="00802E34">
        <w:rPr>
          <w:sz w:val="20"/>
          <w:szCs w:val="20"/>
        </w:rPr>
        <w:t>Natural Family Planning</w:t>
      </w:r>
    </w:p>
    <w:p w:rsidR="008B7C5E" w:rsidRPr="00802E34" w:rsidRDefault="008B7C5E" w:rsidP="008B7C5E">
      <w:pPr>
        <w:pStyle w:val="ListParagraph"/>
        <w:numPr>
          <w:ilvl w:val="1"/>
          <w:numId w:val="1"/>
        </w:numPr>
        <w:spacing w:line="240" w:lineRule="auto"/>
        <w:rPr>
          <w:sz w:val="20"/>
          <w:szCs w:val="20"/>
        </w:rPr>
      </w:pPr>
      <w:r w:rsidRPr="00802E34">
        <w:rPr>
          <w:sz w:val="20"/>
          <w:szCs w:val="20"/>
        </w:rPr>
        <w:t>Other (specify):______________________________________</w:t>
      </w:r>
    </w:p>
    <w:p w:rsidR="008B7C5E" w:rsidRPr="00802E34" w:rsidRDefault="008B7C5E" w:rsidP="008B7C5E">
      <w:pPr>
        <w:pStyle w:val="ListParagraph"/>
        <w:numPr>
          <w:ilvl w:val="0"/>
          <w:numId w:val="1"/>
        </w:numPr>
        <w:spacing w:line="240" w:lineRule="auto"/>
        <w:rPr>
          <w:sz w:val="20"/>
          <w:szCs w:val="20"/>
        </w:rPr>
      </w:pPr>
      <w:r w:rsidRPr="00802E34">
        <w:rPr>
          <w:sz w:val="20"/>
          <w:szCs w:val="20"/>
        </w:rPr>
        <w:t>Have you experienced any complications during or after your pregnancy? If so, please describe.</w:t>
      </w:r>
    </w:p>
    <w:p w:rsidR="008B7C5E" w:rsidRPr="00802E34" w:rsidRDefault="008B7C5E" w:rsidP="008B7C5E">
      <w:pPr>
        <w:pStyle w:val="ListParagraph"/>
        <w:numPr>
          <w:ilvl w:val="1"/>
          <w:numId w:val="1"/>
        </w:numPr>
        <w:spacing w:line="240" w:lineRule="auto"/>
        <w:rPr>
          <w:sz w:val="20"/>
          <w:szCs w:val="20"/>
        </w:rPr>
      </w:pPr>
      <w:r w:rsidRPr="00802E34">
        <w:rPr>
          <w:sz w:val="20"/>
          <w:szCs w:val="20"/>
        </w:rPr>
        <w:t>Yes: ____________________________________________________________________________________________________________________________________________________________________________________________________________________________________________________________</w:t>
      </w:r>
    </w:p>
    <w:p w:rsidR="008B7C5E" w:rsidRPr="00802E34" w:rsidRDefault="008B7C5E" w:rsidP="008B7C5E">
      <w:pPr>
        <w:pStyle w:val="ListParagraph"/>
        <w:numPr>
          <w:ilvl w:val="1"/>
          <w:numId w:val="1"/>
        </w:numPr>
        <w:spacing w:line="240" w:lineRule="auto"/>
        <w:rPr>
          <w:sz w:val="20"/>
          <w:szCs w:val="20"/>
        </w:rPr>
      </w:pPr>
      <w:r w:rsidRPr="00802E34">
        <w:rPr>
          <w:sz w:val="20"/>
          <w:szCs w:val="20"/>
        </w:rPr>
        <w:t>No</w:t>
      </w:r>
    </w:p>
    <w:p w:rsidR="008B7C5E" w:rsidRPr="000C17FB" w:rsidRDefault="008B7C5E" w:rsidP="008B7C5E">
      <w:pPr>
        <w:pStyle w:val="NoSpacing"/>
        <w:rPr>
          <w:b/>
          <w:sz w:val="20"/>
          <w:szCs w:val="20"/>
        </w:rPr>
      </w:pPr>
      <w:r w:rsidRPr="000C17FB">
        <w:rPr>
          <w:b/>
          <w:sz w:val="20"/>
          <w:szCs w:val="20"/>
        </w:rPr>
        <w:t>Antenatal Care</w:t>
      </w:r>
    </w:p>
    <w:p w:rsidR="008B7C5E" w:rsidRPr="00802E34" w:rsidRDefault="008B7C5E" w:rsidP="008B7C5E">
      <w:pPr>
        <w:pStyle w:val="NoSpacing"/>
        <w:numPr>
          <w:ilvl w:val="0"/>
          <w:numId w:val="1"/>
        </w:numPr>
      </w:pPr>
      <w:r w:rsidRPr="000C17FB">
        <w:rPr>
          <w:sz w:val="20"/>
          <w:szCs w:val="20"/>
        </w:rPr>
        <w:t>Have you received education or counseling on the danger signs to be aware of during your pregnancy?</w:t>
      </w:r>
    </w:p>
    <w:p w:rsidR="008B7C5E" w:rsidRPr="00046BCF" w:rsidRDefault="008B7C5E" w:rsidP="008B7C5E">
      <w:pPr>
        <w:pStyle w:val="ListParagraph"/>
        <w:numPr>
          <w:ilvl w:val="1"/>
          <w:numId w:val="1"/>
        </w:numPr>
        <w:tabs>
          <w:tab w:val="left" w:pos="3960"/>
        </w:tabs>
        <w:spacing w:line="240" w:lineRule="auto"/>
        <w:rPr>
          <w:sz w:val="20"/>
          <w:szCs w:val="20"/>
        </w:rPr>
      </w:pPr>
      <w:r w:rsidRPr="00046BCF">
        <w:rPr>
          <w:sz w:val="20"/>
          <w:szCs w:val="20"/>
        </w:rPr>
        <w:t>Yes</w:t>
      </w:r>
      <w:r>
        <w:rPr>
          <w:sz w:val="20"/>
          <w:szCs w:val="20"/>
        </w:rPr>
        <w:t xml:space="preserve">                                                  b.    </w:t>
      </w:r>
      <w:r w:rsidRPr="00046BCF">
        <w:rPr>
          <w:sz w:val="20"/>
          <w:szCs w:val="20"/>
        </w:rPr>
        <w:t>No</w:t>
      </w:r>
    </w:p>
    <w:p w:rsidR="008B7C5E" w:rsidRPr="00802E34" w:rsidRDefault="008B7C5E" w:rsidP="008B7C5E">
      <w:pPr>
        <w:pStyle w:val="ListParagraph"/>
        <w:numPr>
          <w:ilvl w:val="0"/>
          <w:numId w:val="1"/>
        </w:numPr>
        <w:spacing w:line="240" w:lineRule="auto"/>
        <w:rPr>
          <w:sz w:val="20"/>
          <w:szCs w:val="20"/>
        </w:rPr>
      </w:pPr>
      <w:r w:rsidRPr="00802E34">
        <w:rPr>
          <w:sz w:val="20"/>
          <w:szCs w:val="20"/>
        </w:rPr>
        <w:t>Have you received education or counseling regarding delivering your baby?</w:t>
      </w:r>
    </w:p>
    <w:p w:rsidR="008B7C5E" w:rsidRPr="00046BCF" w:rsidRDefault="008B7C5E" w:rsidP="008B7C5E">
      <w:pPr>
        <w:pStyle w:val="ListParagraph"/>
        <w:numPr>
          <w:ilvl w:val="1"/>
          <w:numId w:val="1"/>
        </w:numPr>
        <w:spacing w:line="240" w:lineRule="auto"/>
        <w:rPr>
          <w:sz w:val="20"/>
          <w:szCs w:val="20"/>
        </w:rPr>
      </w:pPr>
      <w:r w:rsidRPr="00046BCF">
        <w:rPr>
          <w:sz w:val="20"/>
          <w:szCs w:val="20"/>
        </w:rPr>
        <w:t>Yes</w:t>
      </w:r>
      <w:r>
        <w:rPr>
          <w:sz w:val="20"/>
          <w:szCs w:val="20"/>
        </w:rPr>
        <w:t xml:space="preserve">                                                  b.    </w:t>
      </w:r>
      <w:r w:rsidRPr="00046BCF">
        <w:rPr>
          <w:sz w:val="20"/>
          <w:szCs w:val="20"/>
        </w:rPr>
        <w:t>No</w:t>
      </w:r>
    </w:p>
    <w:p w:rsidR="008B7C5E" w:rsidRPr="00802E34" w:rsidRDefault="008B7C5E" w:rsidP="008B7C5E">
      <w:pPr>
        <w:pStyle w:val="ListParagraph"/>
        <w:numPr>
          <w:ilvl w:val="0"/>
          <w:numId w:val="1"/>
        </w:numPr>
        <w:spacing w:line="240" w:lineRule="auto"/>
        <w:rPr>
          <w:sz w:val="20"/>
          <w:szCs w:val="20"/>
        </w:rPr>
      </w:pPr>
      <w:r w:rsidRPr="00802E34">
        <w:rPr>
          <w:sz w:val="20"/>
          <w:szCs w:val="20"/>
        </w:rPr>
        <w:t>Have you received education or counseling regarding breastfeeding and proper nutrition for you and your baby?</w:t>
      </w:r>
    </w:p>
    <w:p w:rsidR="008B7C5E" w:rsidRPr="00046BCF" w:rsidRDefault="008B7C5E" w:rsidP="008B7C5E">
      <w:pPr>
        <w:pStyle w:val="ListParagraph"/>
        <w:numPr>
          <w:ilvl w:val="1"/>
          <w:numId w:val="1"/>
        </w:numPr>
        <w:spacing w:line="240" w:lineRule="auto"/>
        <w:rPr>
          <w:sz w:val="20"/>
          <w:szCs w:val="20"/>
        </w:rPr>
      </w:pPr>
      <w:r w:rsidRPr="00046BCF">
        <w:rPr>
          <w:sz w:val="20"/>
          <w:szCs w:val="20"/>
        </w:rPr>
        <w:t>Yes</w:t>
      </w:r>
      <w:r>
        <w:rPr>
          <w:sz w:val="20"/>
          <w:szCs w:val="20"/>
        </w:rPr>
        <w:t xml:space="preserve">                                                  b.    </w:t>
      </w:r>
      <w:r w:rsidRPr="00046BCF">
        <w:rPr>
          <w:sz w:val="20"/>
          <w:szCs w:val="20"/>
        </w:rPr>
        <w:t>No</w:t>
      </w:r>
    </w:p>
    <w:p w:rsidR="008B7C5E" w:rsidRPr="00802E34" w:rsidRDefault="008B7C5E" w:rsidP="008B7C5E">
      <w:pPr>
        <w:pStyle w:val="ListParagraph"/>
        <w:numPr>
          <w:ilvl w:val="0"/>
          <w:numId w:val="1"/>
        </w:numPr>
        <w:spacing w:line="240" w:lineRule="auto"/>
        <w:rPr>
          <w:sz w:val="20"/>
          <w:szCs w:val="20"/>
        </w:rPr>
      </w:pPr>
      <w:r w:rsidRPr="00802E34">
        <w:rPr>
          <w:sz w:val="20"/>
          <w:szCs w:val="20"/>
        </w:rPr>
        <w:t>Have you received education or counseling regarding HIV and PMTCT during your pregnancy?</w:t>
      </w:r>
    </w:p>
    <w:p w:rsidR="008B7C5E" w:rsidRPr="00046BCF" w:rsidRDefault="008B7C5E" w:rsidP="008B7C5E">
      <w:pPr>
        <w:pStyle w:val="ListParagraph"/>
        <w:numPr>
          <w:ilvl w:val="1"/>
          <w:numId w:val="1"/>
        </w:numPr>
        <w:spacing w:line="240" w:lineRule="auto"/>
        <w:rPr>
          <w:sz w:val="20"/>
          <w:szCs w:val="20"/>
        </w:rPr>
      </w:pPr>
      <w:r w:rsidRPr="00046BCF">
        <w:rPr>
          <w:sz w:val="20"/>
          <w:szCs w:val="20"/>
        </w:rPr>
        <w:t>Yes</w:t>
      </w:r>
      <w:r>
        <w:rPr>
          <w:sz w:val="20"/>
          <w:szCs w:val="20"/>
        </w:rPr>
        <w:t xml:space="preserve">                                                  b.    </w:t>
      </w:r>
      <w:r w:rsidRPr="00046BCF">
        <w:rPr>
          <w:sz w:val="20"/>
          <w:szCs w:val="20"/>
        </w:rPr>
        <w:t>No</w:t>
      </w:r>
    </w:p>
    <w:p w:rsidR="008B7C5E" w:rsidRPr="00802E34" w:rsidRDefault="008B7C5E" w:rsidP="008B7C5E">
      <w:pPr>
        <w:pStyle w:val="ListParagraph"/>
        <w:numPr>
          <w:ilvl w:val="0"/>
          <w:numId w:val="1"/>
        </w:numPr>
        <w:spacing w:line="240" w:lineRule="auto"/>
        <w:rPr>
          <w:sz w:val="20"/>
          <w:szCs w:val="20"/>
        </w:rPr>
      </w:pPr>
      <w:r w:rsidRPr="00802E34">
        <w:rPr>
          <w:sz w:val="20"/>
          <w:szCs w:val="20"/>
        </w:rPr>
        <w:t>Have you received education or counseling regarding family planning during your pregnancy?</w:t>
      </w:r>
    </w:p>
    <w:p w:rsidR="008B7C5E" w:rsidRPr="00046BCF" w:rsidRDefault="008B7C5E" w:rsidP="008B7C5E">
      <w:pPr>
        <w:pStyle w:val="ListParagraph"/>
        <w:numPr>
          <w:ilvl w:val="1"/>
          <w:numId w:val="1"/>
        </w:numPr>
        <w:spacing w:line="240" w:lineRule="auto"/>
        <w:rPr>
          <w:sz w:val="20"/>
          <w:szCs w:val="20"/>
        </w:rPr>
      </w:pPr>
      <w:r w:rsidRPr="00046BCF">
        <w:rPr>
          <w:sz w:val="20"/>
          <w:szCs w:val="20"/>
        </w:rPr>
        <w:t>Yes</w:t>
      </w:r>
      <w:r>
        <w:rPr>
          <w:sz w:val="20"/>
          <w:szCs w:val="20"/>
        </w:rPr>
        <w:t xml:space="preserve">                                                  b.    </w:t>
      </w:r>
      <w:r w:rsidRPr="00046BCF">
        <w:rPr>
          <w:sz w:val="20"/>
          <w:szCs w:val="20"/>
        </w:rPr>
        <w:t>No</w:t>
      </w:r>
    </w:p>
    <w:p w:rsidR="008B7C5E" w:rsidRPr="00802E34" w:rsidRDefault="008B7C5E" w:rsidP="008B7C5E">
      <w:pPr>
        <w:pStyle w:val="ListParagraph"/>
        <w:numPr>
          <w:ilvl w:val="0"/>
          <w:numId w:val="1"/>
        </w:numPr>
        <w:spacing w:line="240" w:lineRule="auto"/>
        <w:rPr>
          <w:sz w:val="20"/>
          <w:szCs w:val="20"/>
        </w:rPr>
      </w:pPr>
      <w:r w:rsidRPr="00802E34">
        <w:rPr>
          <w:sz w:val="20"/>
          <w:szCs w:val="20"/>
        </w:rPr>
        <w:t xml:space="preserve">How many TT (Tetanus </w:t>
      </w:r>
      <w:proofErr w:type="spellStart"/>
      <w:r w:rsidRPr="00802E34">
        <w:rPr>
          <w:sz w:val="20"/>
          <w:szCs w:val="20"/>
        </w:rPr>
        <w:t>Toxoid</w:t>
      </w:r>
      <w:proofErr w:type="spellEnd"/>
      <w:r w:rsidRPr="00802E34">
        <w:rPr>
          <w:sz w:val="20"/>
          <w:szCs w:val="20"/>
        </w:rPr>
        <w:t xml:space="preserve">) vaccines have you received during your pregnancy? </w:t>
      </w:r>
      <w:r>
        <w:rPr>
          <w:sz w:val="20"/>
          <w:szCs w:val="20"/>
        </w:rPr>
        <w:t xml:space="preserve">                              </w:t>
      </w:r>
      <w:r w:rsidRPr="00802E34">
        <w:rPr>
          <w:sz w:val="20"/>
          <w:szCs w:val="20"/>
        </w:rPr>
        <w:t>__________</w:t>
      </w:r>
    </w:p>
    <w:p w:rsidR="008B7C5E" w:rsidRPr="00802E34" w:rsidRDefault="008B7C5E" w:rsidP="008B7C5E">
      <w:pPr>
        <w:pStyle w:val="ListParagraph"/>
        <w:numPr>
          <w:ilvl w:val="0"/>
          <w:numId w:val="1"/>
        </w:numPr>
        <w:spacing w:line="240" w:lineRule="auto"/>
        <w:rPr>
          <w:sz w:val="20"/>
          <w:szCs w:val="20"/>
        </w:rPr>
      </w:pPr>
      <w:r w:rsidRPr="00802E34">
        <w:rPr>
          <w:sz w:val="20"/>
          <w:szCs w:val="20"/>
        </w:rPr>
        <w:t xml:space="preserve">How many </w:t>
      </w:r>
      <w:proofErr w:type="spellStart"/>
      <w:r w:rsidRPr="00802E34">
        <w:rPr>
          <w:sz w:val="20"/>
          <w:szCs w:val="20"/>
        </w:rPr>
        <w:t>IPTp</w:t>
      </w:r>
      <w:proofErr w:type="spellEnd"/>
      <w:r w:rsidRPr="00802E34">
        <w:rPr>
          <w:sz w:val="20"/>
          <w:szCs w:val="20"/>
        </w:rPr>
        <w:t xml:space="preserve"> (Intermittent Preventive Treatment of Malaria) interventions have you received during your pregnancy?                                                                                                          </w:t>
      </w:r>
      <w:r>
        <w:rPr>
          <w:sz w:val="20"/>
          <w:szCs w:val="20"/>
        </w:rPr>
        <w:t xml:space="preserve">                                                    </w:t>
      </w:r>
      <w:r w:rsidRPr="00802E34">
        <w:rPr>
          <w:sz w:val="20"/>
          <w:szCs w:val="20"/>
        </w:rPr>
        <w:t xml:space="preserve">  __________</w:t>
      </w:r>
    </w:p>
    <w:p w:rsidR="008B7C5E" w:rsidRPr="00802E34" w:rsidRDefault="008B7C5E" w:rsidP="008B7C5E">
      <w:pPr>
        <w:pStyle w:val="ListParagraph"/>
        <w:numPr>
          <w:ilvl w:val="0"/>
          <w:numId w:val="1"/>
        </w:numPr>
        <w:spacing w:line="240" w:lineRule="auto"/>
        <w:rPr>
          <w:sz w:val="20"/>
          <w:szCs w:val="20"/>
        </w:rPr>
      </w:pPr>
      <w:r w:rsidRPr="00802E34">
        <w:rPr>
          <w:sz w:val="20"/>
          <w:szCs w:val="20"/>
        </w:rPr>
        <w:t>How many iron/</w:t>
      </w:r>
      <w:proofErr w:type="spellStart"/>
      <w:r w:rsidRPr="00802E34">
        <w:rPr>
          <w:sz w:val="20"/>
          <w:szCs w:val="20"/>
        </w:rPr>
        <w:t>folate</w:t>
      </w:r>
      <w:proofErr w:type="spellEnd"/>
      <w:r w:rsidRPr="00802E34">
        <w:rPr>
          <w:sz w:val="20"/>
          <w:szCs w:val="20"/>
        </w:rPr>
        <w:t xml:space="preserve"> supplements have you received during your pregnancy?   </w:t>
      </w:r>
      <w:r>
        <w:rPr>
          <w:sz w:val="20"/>
          <w:szCs w:val="20"/>
        </w:rPr>
        <w:t xml:space="preserve">                             </w:t>
      </w:r>
      <w:r w:rsidRPr="00802E34">
        <w:rPr>
          <w:sz w:val="20"/>
          <w:szCs w:val="20"/>
        </w:rPr>
        <w:t xml:space="preserve">       __________</w:t>
      </w:r>
    </w:p>
    <w:p w:rsidR="008B7C5E" w:rsidRPr="00802E34" w:rsidRDefault="008B7C5E" w:rsidP="008B7C5E">
      <w:pPr>
        <w:pStyle w:val="ListParagraph"/>
        <w:numPr>
          <w:ilvl w:val="0"/>
          <w:numId w:val="1"/>
        </w:numPr>
        <w:spacing w:line="240" w:lineRule="auto"/>
        <w:rPr>
          <w:sz w:val="20"/>
          <w:szCs w:val="20"/>
        </w:rPr>
      </w:pPr>
      <w:r w:rsidRPr="00802E34">
        <w:rPr>
          <w:sz w:val="20"/>
          <w:szCs w:val="20"/>
        </w:rPr>
        <w:t>Have you been tested for HIV during your pregnancy?</w:t>
      </w:r>
    </w:p>
    <w:p w:rsidR="008B7C5E" w:rsidRPr="00046BCF" w:rsidRDefault="008B7C5E" w:rsidP="008B7C5E">
      <w:pPr>
        <w:pStyle w:val="ListParagraph"/>
        <w:numPr>
          <w:ilvl w:val="1"/>
          <w:numId w:val="1"/>
        </w:numPr>
        <w:tabs>
          <w:tab w:val="left" w:pos="3960"/>
        </w:tabs>
        <w:spacing w:line="240" w:lineRule="auto"/>
        <w:rPr>
          <w:sz w:val="20"/>
          <w:szCs w:val="20"/>
        </w:rPr>
      </w:pPr>
      <w:r w:rsidRPr="00046BCF">
        <w:rPr>
          <w:sz w:val="20"/>
          <w:szCs w:val="20"/>
        </w:rPr>
        <w:t>Yes</w:t>
      </w:r>
      <w:r>
        <w:rPr>
          <w:sz w:val="20"/>
          <w:szCs w:val="20"/>
        </w:rPr>
        <w:t xml:space="preserve">                                                  b.    </w:t>
      </w:r>
      <w:r w:rsidRPr="00046BCF">
        <w:rPr>
          <w:sz w:val="20"/>
          <w:szCs w:val="20"/>
        </w:rPr>
        <w:t>No</w:t>
      </w:r>
    </w:p>
    <w:p w:rsidR="008B7C5E" w:rsidRPr="00802E34" w:rsidRDefault="008B7C5E" w:rsidP="008B7C5E">
      <w:pPr>
        <w:pStyle w:val="ListParagraph"/>
        <w:numPr>
          <w:ilvl w:val="0"/>
          <w:numId w:val="1"/>
        </w:numPr>
        <w:spacing w:line="240" w:lineRule="auto"/>
        <w:rPr>
          <w:sz w:val="20"/>
          <w:szCs w:val="20"/>
        </w:rPr>
      </w:pPr>
      <w:r w:rsidRPr="00802E34">
        <w:rPr>
          <w:sz w:val="20"/>
          <w:szCs w:val="20"/>
        </w:rPr>
        <w:t>If you tested positive for HIV, have you received HAART (Highly Active Antiretroviral Treatment)?</w:t>
      </w:r>
    </w:p>
    <w:p w:rsidR="008B7C5E" w:rsidRPr="00046BCF" w:rsidRDefault="008B7C5E" w:rsidP="008B7C5E">
      <w:pPr>
        <w:pStyle w:val="ListParagraph"/>
        <w:numPr>
          <w:ilvl w:val="1"/>
          <w:numId w:val="1"/>
        </w:numPr>
        <w:spacing w:line="240" w:lineRule="auto"/>
        <w:rPr>
          <w:sz w:val="20"/>
          <w:szCs w:val="20"/>
        </w:rPr>
      </w:pPr>
      <w:r w:rsidRPr="00046BCF">
        <w:rPr>
          <w:sz w:val="20"/>
          <w:szCs w:val="20"/>
        </w:rPr>
        <w:t xml:space="preserve">Yes                    </w:t>
      </w:r>
      <w:r>
        <w:rPr>
          <w:sz w:val="20"/>
          <w:szCs w:val="20"/>
        </w:rPr>
        <w:t xml:space="preserve">                              </w:t>
      </w:r>
      <w:r w:rsidRPr="00046BCF">
        <w:rPr>
          <w:sz w:val="20"/>
          <w:szCs w:val="20"/>
        </w:rPr>
        <w:t>b.    No</w:t>
      </w:r>
      <w:r>
        <w:rPr>
          <w:sz w:val="20"/>
          <w:szCs w:val="20"/>
        </w:rPr>
        <w:t xml:space="preserve">                                             c.    </w:t>
      </w:r>
      <w:r w:rsidRPr="00046BCF">
        <w:rPr>
          <w:sz w:val="20"/>
          <w:szCs w:val="20"/>
        </w:rPr>
        <w:t>Not Applicable</w:t>
      </w:r>
    </w:p>
    <w:p w:rsidR="008B7C5E" w:rsidRPr="00802E34" w:rsidRDefault="008B7C5E" w:rsidP="008B7C5E">
      <w:pPr>
        <w:pStyle w:val="ListParagraph"/>
        <w:numPr>
          <w:ilvl w:val="0"/>
          <w:numId w:val="1"/>
        </w:numPr>
        <w:spacing w:line="240" w:lineRule="auto"/>
        <w:rPr>
          <w:sz w:val="20"/>
          <w:szCs w:val="20"/>
        </w:rPr>
      </w:pPr>
      <w:r w:rsidRPr="00802E34">
        <w:rPr>
          <w:sz w:val="20"/>
          <w:szCs w:val="20"/>
        </w:rPr>
        <w:t xml:space="preserve">How many times have you received a urine check during your pregnancy?            </w:t>
      </w:r>
      <w:r>
        <w:rPr>
          <w:sz w:val="20"/>
          <w:szCs w:val="20"/>
        </w:rPr>
        <w:t xml:space="preserve">                             </w:t>
      </w:r>
      <w:r w:rsidRPr="00802E34">
        <w:rPr>
          <w:sz w:val="20"/>
          <w:szCs w:val="20"/>
        </w:rPr>
        <w:t xml:space="preserve">       __________</w:t>
      </w:r>
    </w:p>
    <w:p w:rsidR="008B7C5E" w:rsidRPr="00802E34" w:rsidRDefault="008B7C5E" w:rsidP="008B7C5E">
      <w:pPr>
        <w:pStyle w:val="ListParagraph"/>
        <w:numPr>
          <w:ilvl w:val="0"/>
          <w:numId w:val="1"/>
        </w:numPr>
        <w:spacing w:line="240" w:lineRule="auto"/>
        <w:rPr>
          <w:sz w:val="20"/>
          <w:szCs w:val="20"/>
        </w:rPr>
      </w:pPr>
      <w:r w:rsidRPr="00802E34">
        <w:rPr>
          <w:sz w:val="20"/>
          <w:szCs w:val="20"/>
        </w:rPr>
        <w:t>Where do you plan to deliver your baby?</w:t>
      </w:r>
    </w:p>
    <w:p w:rsidR="008B7C5E" w:rsidRPr="00802E34" w:rsidRDefault="008B7C5E" w:rsidP="008B7C5E">
      <w:pPr>
        <w:pStyle w:val="ListParagraph"/>
        <w:numPr>
          <w:ilvl w:val="1"/>
          <w:numId w:val="1"/>
        </w:numPr>
        <w:spacing w:line="240" w:lineRule="auto"/>
        <w:rPr>
          <w:sz w:val="20"/>
          <w:szCs w:val="20"/>
        </w:rPr>
      </w:pPr>
      <w:r w:rsidRPr="00802E34">
        <w:rPr>
          <w:sz w:val="20"/>
          <w:szCs w:val="20"/>
        </w:rPr>
        <w:t>Nsambya Hospital</w:t>
      </w:r>
    </w:p>
    <w:p w:rsidR="008B7C5E" w:rsidRPr="00802E34" w:rsidRDefault="008B7C5E" w:rsidP="008B7C5E">
      <w:pPr>
        <w:pStyle w:val="ListParagraph"/>
        <w:numPr>
          <w:ilvl w:val="1"/>
          <w:numId w:val="1"/>
        </w:numPr>
        <w:spacing w:line="240" w:lineRule="auto"/>
        <w:rPr>
          <w:sz w:val="20"/>
          <w:szCs w:val="20"/>
        </w:rPr>
      </w:pPr>
      <w:r w:rsidRPr="00802E34">
        <w:rPr>
          <w:sz w:val="20"/>
          <w:szCs w:val="20"/>
        </w:rPr>
        <w:t>Kagando Hospital</w:t>
      </w:r>
    </w:p>
    <w:p w:rsidR="008B7C5E" w:rsidRPr="00802E34" w:rsidRDefault="008B7C5E" w:rsidP="008B7C5E">
      <w:pPr>
        <w:pStyle w:val="ListParagraph"/>
        <w:numPr>
          <w:ilvl w:val="1"/>
          <w:numId w:val="1"/>
        </w:numPr>
        <w:spacing w:line="240" w:lineRule="auto"/>
        <w:rPr>
          <w:sz w:val="20"/>
          <w:szCs w:val="20"/>
        </w:rPr>
      </w:pPr>
      <w:r w:rsidRPr="00802E34">
        <w:rPr>
          <w:sz w:val="20"/>
          <w:szCs w:val="20"/>
        </w:rPr>
        <w:t>Health Care Facility closer to home</w:t>
      </w:r>
    </w:p>
    <w:p w:rsidR="008B7C5E" w:rsidRPr="00802E34" w:rsidRDefault="008B7C5E" w:rsidP="008B7C5E">
      <w:pPr>
        <w:pStyle w:val="ListParagraph"/>
        <w:numPr>
          <w:ilvl w:val="1"/>
          <w:numId w:val="1"/>
        </w:numPr>
        <w:spacing w:line="240" w:lineRule="auto"/>
        <w:rPr>
          <w:sz w:val="20"/>
          <w:szCs w:val="20"/>
        </w:rPr>
      </w:pPr>
      <w:r w:rsidRPr="00802E34">
        <w:rPr>
          <w:sz w:val="20"/>
          <w:szCs w:val="20"/>
        </w:rPr>
        <w:t>At home</w:t>
      </w:r>
    </w:p>
    <w:p w:rsidR="008B7C5E" w:rsidRPr="00802E34" w:rsidRDefault="008B7C5E" w:rsidP="008B7C5E">
      <w:pPr>
        <w:pStyle w:val="ListParagraph"/>
        <w:numPr>
          <w:ilvl w:val="1"/>
          <w:numId w:val="1"/>
        </w:numPr>
        <w:tabs>
          <w:tab w:val="left" w:pos="7020"/>
        </w:tabs>
        <w:spacing w:line="240" w:lineRule="auto"/>
        <w:rPr>
          <w:sz w:val="20"/>
          <w:szCs w:val="20"/>
        </w:rPr>
      </w:pPr>
      <w:r w:rsidRPr="00802E34">
        <w:rPr>
          <w:sz w:val="20"/>
          <w:szCs w:val="20"/>
        </w:rPr>
        <w:t>Other (specify):______________________________________</w:t>
      </w:r>
    </w:p>
    <w:p w:rsidR="008B7C5E" w:rsidRPr="00802E34" w:rsidRDefault="008B7C5E" w:rsidP="008B7C5E">
      <w:pPr>
        <w:pStyle w:val="ListParagraph"/>
        <w:numPr>
          <w:ilvl w:val="0"/>
          <w:numId w:val="1"/>
        </w:numPr>
        <w:spacing w:line="240" w:lineRule="auto"/>
        <w:rPr>
          <w:sz w:val="20"/>
          <w:szCs w:val="20"/>
        </w:rPr>
      </w:pPr>
      <w:r w:rsidRPr="00802E34">
        <w:rPr>
          <w:sz w:val="20"/>
          <w:szCs w:val="20"/>
        </w:rPr>
        <w:t xml:space="preserve">Who decided where you should deliver your baby? </w:t>
      </w:r>
    </w:p>
    <w:p w:rsidR="008B7C5E" w:rsidRPr="00802E34" w:rsidRDefault="008B7C5E" w:rsidP="008B7C5E">
      <w:pPr>
        <w:pStyle w:val="ListParagraph"/>
        <w:numPr>
          <w:ilvl w:val="1"/>
          <w:numId w:val="1"/>
        </w:numPr>
        <w:spacing w:line="240" w:lineRule="auto"/>
        <w:rPr>
          <w:sz w:val="20"/>
          <w:szCs w:val="20"/>
        </w:rPr>
      </w:pPr>
      <w:r w:rsidRPr="00802E34">
        <w:rPr>
          <w:sz w:val="20"/>
          <w:szCs w:val="20"/>
        </w:rPr>
        <w:t>You</w:t>
      </w:r>
    </w:p>
    <w:p w:rsidR="008B7C5E" w:rsidRPr="00802E34" w:rsidRDefault="008B7C5E" w:rsidP="008B7C5E">
      <w:pPr>
        <w:pStyle w:val="ListParagraph"/>
        <w:numPr>
          <w:ilvl w:val="1"/>
          <w:numId w:val="1"/>
        </w:numPr>
        <w:spacing w:line="240" w:lineRule="auto"/>
        <w:rPr>
          <w:sz w:val="20"/>
          <w:szCs w:val="20"/>
        </w:rPr>
      </w:pPr>
      <w:r w:rsidRPr="00802E34">
        <w:rPr>
          <w:sz w:val="20"/>
          <w:szCs w:val="20"/>
        </w:rPr>
        <w:t>Your husband or partner</w:t>
      </w:r>
    </w:p>
    <w:p w:rsidR="008B7C5E" w:rsidRPr="00802E34" w:rsidRDefault="008B7C5E" w:rsidP="008B7C5E">
      <w:pPr>
        <w:pStyle w:val="ListParagraph"/>
        <w:numPr>
          <w:ilvl w:val="1"/>
          <w:numId w:val="1"/>
        </w:numPr>
        <w:spacing w:line="240" w:lineRule="auto"/>
        <w:rPr>
          <w:sz w:val="20"/>
          <w:szCs w:val="20"/>
        </w:rPr>
      </w:pPr>
      <w:r w:rsidRPr="00802E34">
        <w:rPr>
          <w:sz w:val="20"/>
          <w:szCs w:val="20"/>
        </w:rPr>
        <w:t>You and your husband or partner</w:t>
      </w:r>
    </w:p>
    <w:p w:rsidR="008B7C5E" w:rsidRPr="00802E34" w:rsidRDefault="008B7C5E" w:rsidP="008B7C5E">
      <w:pPr>
        <w:pStyle w:val="ListParagraph"/>
        <w:numPr>
          <w:ilvl w:val="1"/>
          <w:numId w:val="1"/>
        </w:numPr>
        <w:spacing w:line="240" w:lineRule="auto"/>
        <w:rPr>
          <w:sz w:val="20"/>
          <w:szCs w:val="20"/>
        </w:rPr>
      </w:pPr>
      <w:r w:rsidRPr="00802E34">
        <w:rPr>
          <w:sz w:val="20"/>
          <w:szCs w:val="20"/>
        </w:rPr>
        <w:t>Your female relatives (mother, sisters, aunts)</w:t>
      </w:r>
    </w:p>
    <w:p w:rsidR="008B7C5E" w:rsidRPr="00802E34" w:rsidRDefault="008B7C5E" w:rsidP="008B7C5E">
      <w:pPr>
        <w:pStyle w:val="ListParagraph"/>
        <w:numPr>
          <w:ilvl w:val="1"/>
          <w:numId w:val="1"/>
        </w:numPr>
        <w:spacing w:line="240" w:lineRule="auto"/>
        <w:rPr>
          <w:sz w:val="20"/>
          <w:szCs w:val="20"/>
        </w:rPr>
      </w:pPr>
      <w:r w:rsidRPr="00802E34">
        <w:rPr>
          <w:sz w:val="20"/>
          <w:szCs w:val="20"/>
        </w:rPr>
        <w:t>Your male relatives (father, brothers, uncles)</w:t>
      </w:r>
    </w:p>
    <w:p w:rsidR="008B7C5E" w:rsidRPr="00802E34" w:rsidRDefault="008B7C5E" w:rsidP="008B7C5E">
      <w:pPr>
        <w:pStyle w:val="ListParagraph"/>
        <w:numPr>
          <w:ilvl w:val="1"/>
          <w:numId w:val="1"/>
        </w:numPr>
        <w:spacing w:line="240" w:lineRule="auto"/>
        <w:rPr>
          <w:sz w:val="20"/>
          <w:szCs w:val="20"/>
        </w:rPr>
      </w:pPr>
      <w:r w:rsidRPr="00802E34">
        <w:rPr>
          <w:sz w:val="20"/>
          <w:szCs w:val="20"/>
        </w:rPr>
        <w:lastRenderedPageBreak/>
        <w:t>Your husband or partner’s female relatives (mother-in-law, sisters-in-law)</w:t>
      </w:r>
    </w:p>
    <w:p w:rsidR="008B7C5E" w:rsidRPr="00802E34" w:rsidRDefault="008B7C5E" w:rsidP="008B7C5E">
      <w:pPr>
        <w:pStyle w:val="ListParagraph"/>
        <w:numPr>
          <w:ilvl w:val="1"/>
          <w:numId w:val="1"/>
        </w:numPr>
        <w:spacing w:line="240" w:lineRule="auto"/>
        <w:rPr>
          <w:sz w:val="20"/>
          <w:szCs w:val="20"/>
        </w:rPr>
      </w:pPr>
      <w:r w:rsidRPr="00802E34">
        <w:rPr>
          <w:sz w:val="20"/>
          <w:szCs w:val="20"/>
        </w:rPr>
        <w:t>Your husband or partner’s male relatives (father-in-law, brothers-in-law)</w:t>
      </w:r>
    </w:p>
    <w:p w:rsidR="008B7C5E" w:rsidRPr="00802E34" w:rsidRDefault="008B7C5E" w:rsidP="008B7C5E">
      <w:pPr>
        <w:pStyle w:val="ListParagraph"/>
        <w:numPr>
          <w:ilvl w:val="1"/>
          <w:numId w:val="1"/>
        </w:numPr>
        <w:spacing w:line="240" w:lineRule="auto"/>
        <w:rPr>
          <w:sz w:val="20"/>
          <w:szCs w:val="20"/>
        </w:rPr>
      </w:pPr>
      <w:r w:rsidRPr="00802E34">
        <w:rPr>
          <w:sz w:val="20"/>
          <w:szCs w:val="20"/>
        </w:rPr>
        <w:t>Family friends or neighbors</w:t>
      </w:r>
    </w:p>
    <w:p w:rsidR="008B7C5E" w:rsidRPr="00802E34" w:rsidRDefault="008B7C5E" w:rsidP="008B7C5E">
      <w:pPr>
        <w:pStyle w:val="ListParagraph"/>
        <w:numPr>
          <w:ilvl w:val="1"/>
          <w:numId w:val="1"/>
        </w:numPr>
        <w:tabs>
          <w:tab w:val="left" w:pos="7020"/>
        </w:tabs>
        <w:spacing w:line="240" w:lineRule="auto"/>
        <w:rPr>
          <w:sz w:val="20"/>
          <w:szCs w:val="20"/>
        </w:rPr>
      </w:pPr>
      <w:r w:rsidRPr="00802E34">
        <w:rPr>
          <w:sz w:val="20"/>
          <w:szCs w:val="20"/>
        </w:rPr>
        <w:t>Other (specify):______________________________________</w:t>
      </w:r>
    </w:p>
    <w:p w:rsidR="008B7C5E" w:rsidRPr="00802E34" w:rsidRDefault="008B7C5E" w:rsidP="008B7C5E">
      <w:pPr>
        <w:pStyle w:val="ListParagraph"/>
        <w:numPr>
          <w:ilvl w:val="0"/>
          <w:numId w:val="1"/>
        </w:numPr>
        <w:spacing w:line="240" w:lineRule="auto"/>
        <w:rPr>
          <w:sz w:val="20"/>
          <w:szCs w:val="20"/>
        </w:rPr>
      </w:pPr>
      <w:r w:rsidRPr="00802E34">
        <w:rPr>
          <w:sz w:val="20"/>
          <w:szCs w:val="20"/>
        </w:rPr>
        <w:t>Have you discussed a birth plan with your husband or partner?</w:t>
      </w:r>
    </w:p>
    <w:p w:rsidR="008B7C5E" w:rsidRPr="00046BCF" w:rsidRDefault="008B7C5E" w:rsidP="008B7C5E">
      <w:pPr>
        <w:pStyle w:val="ListParagraph"/>
        <w:numPr>
          <w:ilvl w:val="1"/>
          <w:numId w:val="1"/>
        </w:numPr>
        <w:tabs>
          <w:tab w:val="left" w:pos="3960"/>
        </w:tabs>
        <w:spacing w:line="240" w:lineRule="auto"/>
        <w:rPr>
          <w:sz w:val="20"/>
          <w:szCs w:val="20"/>
        </w:rPr>
      </w:pPr>
      <w:r w:rsidRPr="00046BCF">
        <w:rPr>
          <w:sz w:val="20"/>
          <w:szCs w:val="20"/>
        </w:rPr>
        <w:t>Yes</w:t>
      </w:r>
      <w:r>
        <w:rPr>
          <w:sz w:val="20"/>
          <w:szCs w:val="20"/>
        </w:rPr>
        <w:t xml:space="preserve">                                                  b.    </w:t>
      </w:r>
      <w:r w:rsidRPr="00046BCF">
        <w:rPr>
          <w:sz w:val="20"/>
          <w:szCs w:val="20"/>
        </w:rPr>
        <w:t>No</w:t>
      </w:r>
    </w:p>
    <w:p w:rsidR="008B7C5E" w:rsidRPr="000C17FB" w:rsidRDefault="008B7C5E" w:rsidP="008B7C5E">
      <w:pPr>
        <w:pStyle w:val="NoSpacing"/>
        <w:rPr>
          <w:b/>
          <w:sz w:val="20"/>
          <w:szCs w:val="20"/>
        </w:rPr>
      </w:pPr>
      <w:r w:rsidRPr="000C17FB">
        <w:rPr>
          <w:b/>
          <w:sz w:val="20"/>
          <w:szCs w:val="20"/>
        </w:rPr>
        <w:t>Past Pregnancies</w:t>
      </w:r>
    </w:p>
    <w:p w:rsidR="008B7C5E" w:rsidRPr="000C17FB" w:rsidRDefault="008B7C5E" w:rsidP="008B7C5E">
      <w:pPr>
        <w:pStyle w:val="NoSpacing"/>
        <w:numPr>
          <w:ilvl w:val="0"/>
          <w:numId w:val="1"/>
        </w:numPr>
        <w:rPr>
          <w:sz w:val="20"/>
          <w:szCs w:val="20"/>
        </w:rPr>
      </w:pPr>
      <w:r w:rsidRPr="000C17FB">
        <w:rPr>
          <w:sz w:val="20"/>
          <w:szCs w:val="20"/>
        </w:rPr>
        <w:t>Where have you delivered your babies in the past?</w:t>
      </w:r>
    </w:p>
    <w:p w:rsidR="008B7C5E" w:rsidRPr="00802E34" w:rsidRDefault="008B7C5E" w:rsidP="008B7C5E">
      <w:pPr>
        <w:pStyle w:val="ListParagraph"/>
        <w:numPr>
          <w:ilvl w:val="1"/>
          <w:numId w:val="1"/>
        </w:numPr>
        <w:spacing w:line="240" w:lineRule="auto"/>
        <w:rPr>
          <w:sz w:val="20"/>
          <w:szCs w:val="20"/>
        </w:rPr>
      </w:pPr>
      <w:r w:rsidRPr="00802E34">
        <w:rPr>
          <w:sz w:val="20"/>
          <w:szCs w:val="20"/>
        </w:rPr>
        <w:t>Nsambya Hospital</w:t>
      </w:r>
    </w:p>
    <w:p w:rsidR="008B7C5E" w:rsidRPr="00802E34" w:rsidRDefault="008B7C5E" w:rsidP="008B7C5E">
      <w:pPr>
        <w:pStyle w:val="ListParagraph"/>
        <w:numPr>
          <w:ilvl w:val="1"/>
          <w:numId w:val="1"/>
        </w:numPr>
        <w:spacing w:line="240" w:lineRule="auto"/>
        <w:rPr>
          <w:sz w:val="20"/>
          <w:szCs w:val="20"/>
        </w:rPr>
      </w:pPr>
      <w:r w:rsidRPr="00802E34">
        <w:rPr>
          <w:sz w:val="20"/>
          <w:szCs w:val="20"/>
        </w:rPr>
        <w:t>Kagando Hospital</w:t>
      </w:r>
    </w:p>
    <w:p w:rsidR="008B7C5E" w:rsidRPr="00802E34" w:rsidRDefault="008B7C5E" w:rsidP="008B7C5E">
      <w:pPr>
        <w:pStyle w:val="ListParagraph"/>
        <w:numPr>
          <w:ilvl w:val="1"/>
          <w:numId w:val="1"/>
        </w:numPr>
        <w:spacing w:line="240" w:lineRule="auto"/>
        <w:rPr>
          <w:sz w:val="20"/>
          <w:szCs w:val="20"/>
        </w:rPr>
      </w:pPr>
      <w:r w:rsidRPr="00802E34">
        <w:rPr>
          <w:sz w:val="20"/>
          <w:szCs w:val="20"/>
        </w:rPr>
        <w:t>Health Care Facility closer to home</w:t>
      </w:r>
    </w:p>
    <w:p w:rsidR="008B7C5E" w:rsidRPr="00802E34" w:rsidRDefault="008B7C5E" w:rsidP="008B7C5E">
      <w:pPr>
        <w:pStyle w:val="ListParagraph"/>
        <w:numPr>
          <w:ilvl w:val="1"/>
          <w:numId w:val="1"/>
        </w:numPr>
        <w:spacing w:line="240" w:lineRule="auto"/>
        <w:rPr>
          <w:sz w:val="20"/>
          <w:szCs w:val="20"/>
        </w:rPr>
      </w:pPr>
      <w:r w:rsidRPr="00802E34">
        <w:rPr>
          <w:sz w:val="20"/>
          <w:szCs w:val="20"/>
        </w:rPr>
        <w:t>At home</w:t>
      </w:r>
    </w:p>
    <w:p w:rsidR="008B7C5E" w:rsidRPr="00802E34" w:rsidRDefault="008B7C5E" w:rsidP="008B7C5E">
      <w:pPr>
        <w:pStyle w:val="ListParagraph"/>
        <w:numPr>
          <w:ilvl w:val="1"/>
          <w:numId w:val="1"/>
        </w:numPr>
        <w:tabs>
          <w:tab w:val="left" w:pos="7020"/>
        </w:tabs>
        <w:spacing w:line="240" w:lineRule="auto"/>
        <w:rPr>
          <w:sz w:val="20"/>
          <w:szCs w:val="20"/>
        </w:rPr>
      </w:pPr>
      <w:r w:rsidRPr="00802E34">
        <w:rPr>
          <w:sz w:val="20"/>
          <w:szCs w:val="20"/>
        </w:rPr>
        <w:t>Other (specify):______________________________________</w:t>
      </w:r>
    </w:p>
    <w:p w:rsidR="008B7C5E" w:rsidRPr="00802E34" w:rsidRDefault="008B7C5E" w:rsidP="008B7C5E">
      <w:pPr>
        <w:pStyle w:val="ListParagraph"/>
        <w:numPr>
          <w:ilvl w:val="0"/>
          <w:numId w:val="1"/>
        </w:numPr>
        <w:spacing w:line="240" w:lineRule="auto"/>
        <w:rPr>
          <w:sz w:val="20"/>
          <w:szCs w:val="20"/>
        </w:rPr>
      </w:pPr>
      <w:r w:rsidRPr="00802E34">
        <w:rPr>
          <w:sz w:val="20"/>
          <w:szCs w:val="20"/>
        </w:rPr>
        <w:t>Who delivered your babies in the past?</w:t>
      </w:r>
    </w:p>
    <w:p w:rsidR="008B7C5E" w:rsidRPr="00802E34" w:rsidRDefault="008B7C5E" w:rsidP="008B7C5E">
      <w:pPr>
        <w:pStyle w:val="ListParagraph"/>
        <w:numPr>
          <w:ilvl w:val="1"/>
          <w:numId w:val="1"/>
        </w:numPr>
        <w:spacing w:line="240" w:lineRule="auto"/>
        <w:rPr>
          <w:sz w:val="20"/>
          <w:szCs w:val="20"/>
        </w:rPr>
      </w:pPr>
      <w:r w:rsidRPr="00802E34">
        <w:rPr>
          <w:sz w:val="20"/>
          <w:szCs w:val="20"/>
        </w:rPr>
        <w:t>Doctor</w:t>
      </w:r>
    </w:p>
    <w:p w:rsidR="008B7C5E" w:rsidRPr="00802E34" w:rsidRDefault="008B7C5E" w:rsidP="008B7C5E">
      <w:pPr>
        <w:pStyle w:val="ListParagraph"/>
        <w:numPr>
          <w:ilvl w:val="1"/>
          <w:numId w:val="1"/>
        </w:numPr>
        <w:spacing w:line="240" w:lineRule="auto"/>
        <w:rPr>
          <w:sz w:val="20"/>
          <w:szCs w:val="20"/>
        </w:rPr>
      </w:pPr>
      <w:r w:rsidRPr="00802E34">
        <w:rPr>
          <w:sz w:val="20"/>
          <w:szCs w:val="20"/>
        </w:rPr>
        <w:t>Nurse/Midwife</w:t>
      </w:r>
    </w:p>
    <w:p w:rsidR="008B7C5E" w:rsidRPr="00802E34" w:rsidRDefault="008B7C5E" w:rsidP="008B7C5E">
      <w:pPr>
        <w:pStyle w:val="ListParagraph"/>
        <w:numPr>
          <w:ilvl w:val="1"/>
          <w:numId w:val="1"/>
        </w:numPr>
        <w:spacing w:line="240" w:lineRule="auto"/>
        <w:rPr>
          <w:sz w:val="20"/>
          <w:szCs w:val="20"/>
        </w:rPr>
      </w:pPr>
      <w:r w:rsidRPr="00802E34">
        <w:rPr>
          <w:sz w:val="20"/>
          <w:szCs w:val="20"/>
        </w:rPr>
        <w:t>Nurse’s Assistant</w:t>
      </w:r>
    </w:p>
    <w:p w:rsidR="008B7C5E" w:rsidRPr="00802E34" w:rsidRDefault="008B7C5E" w:rsidP="008B7C5E">
      <w:pPr>
        <w:pStyle w:val="ListParagraph"/>
        <w:numPr>
          <w:ilvl w:val="1"/>
          <w:numId w:val="1"/>
        </w:numPr>
        <w:spacing w:line="240" w:lineRule="auto"/>
        <w:rPr>
          <w:sz w:val="20"/>
          <w:szCs w:val="20"/>
        </w:rPr>
      </w:pPr>
      <w:r w:rsidRPr="00802E34">
        <w:rPr>
          <w:sz w:val="20"/>
          <w:szCs w:val="20"/>
        </w:rPr>
        <w:t>Traditional Birth Attendant</w:t>
      </w:r>
    </w:p>
    <w:p w:rsidR="008B7C5E" w:rsidRPr="00802E34" w:rsidRDefault="008B7C5E" w:rsidP="008B7C5E">
      <w:pPr>
        <w:pStyle w:val="ListParagraph"/>
        <w:numPr>
          <w:ilvl w:val="1"/>
          <w:numId w:val="1"/>
        </w:numPr>
        <w:spacing w:line="240" w:lineRule="auto"/>
        <w:rPr>
          <w:sz w:val="20"/>
          <w:szCs w:val="20"/>
        </w:rPr>
      </w:pPr>
      <w:r w:rsidRPr="00802E34">
        <w:rPr>
          <w:sz w:val="20"/>
          <w:szCs w:val="20"/>
        </w:rPr>
        <w:t>Family friend/relative</w:t>
      </w:r>
    </w:p>
    <w:p w:rsidR="008B7C5E" w:rsidRPr="00802E34" w:rsidRDefault="008B7C5E" w:rsidP="008B7C5E">
      <w:pPr>
        <w:pStyle w:val="ListParagraph"/>
        <w:numPr>
          <w:ilvl w:val="1"/>
          <w:numId w:val="1"/>
        </w:numPr>
        <w:tabs>
          <w:tab w:val="left" w:pos="7020"/>
        </w:tabs>
        <w:spacing w:line="240" w:lineRule="auto"/>
        <w:rPr>
          <w:sz w:val="20"/>
          <w:szCs w:val="20"/>
        </w:rPr>
      </w:pPr>
      <w:r w:rsidRPr="00802E34">
        <w:rPr>
          <w:sz w:val="20"/>
          <w:szCs w:val="20"/>
        </w:rPr>
        <w:t>Other (specify):______________________________________</w:t>
      </w:r>
    </w:p>
    <w:p w:rsidR="008B7C5E" w:rsidRPr="00802E34" w:rsidRDefault="008B7C5E" w:rsidP="008B7C5E">
      <w:pPr>
        <w:pStyle w:val="ListParagraph"/>
        <w:numPr>
          <w:ilvl w:val="0"/>
          <w:numId w:val="1"/>
        </w:numPr>
        <w:spacing w:line="240" w:lineRule="auto"/>
        <w:rPr>
          <w:sz w:val="20"/>
          <w:szCs w:val="20"/>
        </w:rPr>
      </w:pPr>
      <w:r w:rsidRPr="00802E34">
        <w:rPr>
          <w:sz w:val="20"/>
          <w:szCs w:val="20"/>
        </w:rPr>
        <w:t>In previous pregnancies, who decided where you should deliver your babies?</w:t>
      </w:r>
    </w:p>
    <w:p w:rsidR="008B7C5E" w:rsidRPr="00802E34" w:rsidRDefault="008B7C5E" w:rsidP="008B7C5E">
      <w:pPr>
        <w:pStyle w:val="ListParagraph"/>
        <w:numPr>
          <w:ilvl w:val="1"/>
          <w:numId w:val="1"/>
        </w:numPr>
        <w:spacing w:line="240" w:lineRule="auto"/>
        <w:rPr>
          <w:sz w:val="20"/>
          <w:szCs w:val="20"/>
        </w:rPr>
      </w:pPr>
      <w:r w:rsidRPr="00802E34">
        <w:rPr>
          <w:sz w:val="20"/>
          <w:szCs w:val="20"/>
        </w:rPr>
        <w:t>You</w:t>
      </w:r>
    </w:p>
    <w:p w:rsidR="008B7C5E" w:rsidRPr="00802E34" w:rsidRDefault="008B7C5E" w:rsidP="008B7C5E">
      <w:pPr>
        <w:pStyle w:val="ListParagraph"/>
        <w:numPr>
          <w:ilvl w:val="1"/>
          <w:numId w:val="1"/>
        </w:numPr>
        <w:spacing w:line="240" w:lineRule="auto"/>
        <w:rPr>
          <w:sz w:val="20"/>
          <w:szCs w:val="20"/>
        </w:rPr>
      </w:pPr>
      <w:r w:rsidRPr="00802E34">
        <w:rPr>
          <w:sz w:val="20"/>
          <w:szCs w:val="20"/>
        </w:rPr>
        <w:t>Your husband or partner</w:t>
      </w:r>
    </w:p>
    <w:p w:rsidR="008B7C5E" w:rsidRPr="00802E34" w:rsidRDefault="008B7C5E" w:rsidP="008B7C5E">
      <w:pPr>
        <w:pStyle w:val="ListParagraph"/>
        <w:numPr>
          <w:ilvl w:val="1"/>
          <w:numId w:val="1"/>
        </w:numPr>
        <w:spacing w:line="240" w:lineRule="auto"/>
        <w:rPr>
          <w:sz w:val="20"/>
          <w:szCs w:val="20"/>
        </w:rPr>
      </w:pPr>
      <w:r w:rsidRPr="00802E34">
        <w:rPr>
          <w:sz w:val="20"/>
          <w:szCs w:val="20"/>
        </w:rPr>
        <w:t>You and your husband or partner</w:t>
      </w:r>
    </w:p>
    <w:p w:rsidR="008B7C5E" w:rsidRPr="00802E34" w:rsidRDefault="008B7C5E" w:rsidP="008B7C5E">
      <w:pPr>
        <w:pStyle w:val="ListParagraph"/>
        <w:numPr>
          <w:ilvl w:val="1"/>
          <w:numId w:val="1"/>
        </w:numPr>
        <w:spacing w:line="240" w:lineRule="auto"/>
        <w:rPr>
          <w:sz w:val="20"/>
          <w:szCs w:val="20"/>
        </w:rPr>
      </w:pPr>
      <w:r w:rsidRPr="00802E34">
        <w:rPr>
          <w:sz w:val="20"/>
          <w:szCs w:val="20"/>
        </w:rPr>
        <w:t>Your female relatives (mother, sisters, aunts)</w:t>
      </w:r>
    </w:p>
    <w:p w:rsidR="008B7C5E" w:rsidRPr="00802E34" w:rsidRDefault="008B7C5E" w:rsidP="008B7C5E">
      <w:pPr>
        <w:pStyle w:val="ListParagraph"/>
        <w:numPr>
          <w:ilvl w:val="1"/>
          <w:numId w:val="1"/>
        </w:numPr>
        <w:spacing w:line="240" w:lineRule="auto"/>
        <w:rPr>
          <w:sz w:val="20"/>
          <w:szCs w:val="20"/>
        </w:rPr>
      </w:pPr>
      <w:r w:rsidRPr="00802E34">
        <w:rPr>
          <w:sz w:val="20"/>
          <w:szCs w:val="20"/>
        </w:rPr>
        <w:t>Your male relatives (father, brothers, uncles)</w:t>
      </w:r>
    </w:p>
    <w:p w:rsidR="008B7C5E" w:rsidRPr="00802E34" w:rsidRDefault="008B7C5E" w:rsidP="008B7C5E">
      <w:pPr>
        <w:pStyle w:val="ListParagraph"/>
        <w:numPr>
          <w:ilvl w:val="1"/>
          <w:numId w:val="1"/>
        </w:numPr>
        <w:spacing w:line="240" w:lineRule="auto"/>
        <w:rPr>
          <w:sz w:val="20"/>
          <w:szCs w:val="20"/>
        </w:rPr>
      </w:pPr>
      <w:r w:rsidRPr="00802E34">
        <w:rPr>
          <w:sz w:val="20"/>
          <w:szCs w:val="20"/>
        </w:rPr>
        <w:t>Your husband or partner’s female relatives (mother-in-law, sisters-in-law)</w:t>
      </w:r>
    </w:p>
    <w:p w:rsidR="008B7C5E" w:rsidRPr="00802E34" w:rsidRDefault="008B7C5E" w:rsidP="008B7C5E">
      <w:pPr>
        <w:pStyle w:val="ListParagraph"/>
        <w:numPr>
          <w:ilvl w:val="1"/>
          <w:numId w:val="1"/>
        </w:numPr>
        <w:spacing w:line="240" w:lineRule="auto"/>
        <w:rPr>
          <w:sz w:val="20"/>
          <w:szCs w:val="20"/>
        </w:rPr>
      </w:pPr>
      <w:r w:rsidRPr="00802E34">
        <w:rPr>
          <w:sz w:val="20"/>
          <w:szCs w:val="20"/>
        </w:rPr>
        <w:t>Your husband or partner’s male relatives (father-in-law, brothers-in-law)</w:t>
      </w:r>
    </w:p>
    <w:p w:rsidR="008B7C5E" w:rsidRPr="00802E34" w:rsidRDefault="008B7C5E" w:rsidP="008B7C5E">
      <w:pPr>
        <w:pStyle w:val="ListParagraph"/>
        <w:numPr>
          <w:ilvl w:val="1"/>
          <w:numId w:val="1"/>
        </w:numPr>
        <w:spacing w:line="240" w:lineRule="auto"/>
        <w:rPr>
          <w:sz w:val="20"/>
          <w:szCs w:val="20"/>
        </w:rPr>
      </w:pPr>
      <w:r w:rsidRPr="00802E34">
        <w:rPr>
          <w:sz w:val="20"/>
          <w:szCs w:val="20"/>
        </w:rPr>
        <w:t>Family friends or neighbors</w:t>
      </w:r>
    </w:p>
    <w:p w:rsidR="008B7C5E" w:rsidRPr="00802E34" w:rsidRDefault="008B7C5E" w:rsidP="008B7C5E">
      <w:pPr>
        <w:pStyle w:val="ListParagraph"/>
        <w:numPr>
          <w:ilvl w:val="1"/>
          <w:numId w:val="1"/>
        </w:numPr>
        <w:tabs>
          <w:tab w:val="left" w:pos="7020"/>
        </w:tabs>
        <w:spacing w:line="240" w:lineRule="auto"/>
        <w:rPr>
          <w:sz w:val="20"/>
          <w:szCs w:val="20"/>
        </w:rPr>
      </w:pPr>
      <w:r w:rsidRPr="00802E34">
        <w:rPr>
          <w:sz w:val="20"/>
          <w:szCs w:val="20"/>
        </w:rPr>
        <w:t>Other (specify):______________________________________</w:t>
      </w:r>
    </w:p>
    <w:p w:rsidR="008B7C5E" w:rsidRPr="00802E34" w:rsidRDefault="008B7C5E" w:rsidP="008B7C5E">
      <w:pPr>
        <w:pStyle w:val="ListParagraph"/>
        <w:numPr>
          <w:ilvl w:val="0"/>
          <w:numId w:val="1"/>
        </w:numPr>
        <w:spacing w:line="240" w:lineRule="auto"/>
        <w:rPr>
          <w:sz w:val="20"/>
          <w:szCs w:val="20"/>
        </w:rPr>
      </w:pPr>
      <w:r w:rsidRPr="00802E34">
        <w:rPr>
          <w:sz w:val="20"/>
          <w:szCs w:val="20"/>
        </w:rPr>
        <w:t xml:space="preserve">During previous pregnancies, how many times did you visit a medical professional? </w:t>
      </w:r>
      <w:r>
        <w:rPr>
          <w:sz w:val="20"/>
          <w:szCs w:val="20"/>
        </w:rPr>
        <w:t xml:space="preserve">                              </w:t>
      </w:r>
      <w:r w:rsidRPr="00802E34">
        <w:rPr>
          <w:sz w:val="20"/>
          <w:szCs w:val="20"/>
        </w:rPr>
        <w:t xml:space="preserve"> __________</w:t>
      </w:r>
    </w:p>
    <w:p w:rsidR="008B7C5E" w:rsidRPr="00802E34" w:rsidRDefault="008B7C5E" w:rsidP="008B7C5E">
      <w:pPr>
        <w:pStyle w:val="ListParagraph"/>
        <w:numPr>
          <w:ilvl w:val="0"/>
          <w:numId w:val="1"/>
        </w:numPr>
        <w:spacing w:line="240" w:lineRule="auto"/>
        <w:rPr>
          <w:sz w:val="20"/>
          <w:szCs w:val="20"/>
        </w:rPr>
      </w:pPr>
      <w:r w:rsidRPr="00802E34">
        <w:rPr>
          <w:sz w:val="20"/>
          <w:szCs w:val="20"/>
        </w:rPr>
        <w:t>During previous pregnancies, at what point did you first seek medical attention?</w:t>
      </w:r>
      <w:r>
        <w:rPr>
          <w:sz w:val="20"/>
          <w:szCs w:val="20"/>
        </w:rPr>
        <w:t xml:space="preserve">                      </w:t>
      </w:r>
      <w:r w:rsidRPr="00802E34">
        <w:rPr>
          <w:sz w:val="20"/>
          <w:szCs w:val="20"/>
        </w:rPr>
        <w:t xml:space="preserve"> __________months</w:t>
      </w:r>
    </w:p>
    <w:p w:rsidR="008B7C5E" w:rsidRPr="00802E34" w:rsidRDefault="008B7C5E" w:rsidP="008B7C5E">
      <w:pPr>
        <w:pStyle w:val="ListParagraph"/>
        <w:numPr>
          <w:ilvl w:val="0"/>
          <w:numId w:val="1"/>
        </w:numPr>
        <w:spacing w:line="240" w:lineRule="auto"/>
        <w:rPr>
          <w:sz w:val="20"/>
          <w:szCs w:val="20"/>
        </w:rPr>
      </w:pPr>
      <w:r w:rsidRPr="00802E34">
        <w:rPr>
          <w:sz w:val="20"/>
          <w:szCs w:val="20"/>
        </w:rPr>
        <w:t>Comment on the quality of care given during these pregnancies.</w:t>
      </w:r>
    </w:p>
    <w:p w:rsidR="008B7C5E" w:rsidRPr="00802E34" w:rsidRDefault="008B7C5E" w:rsidP="008B7C5E">
      <w:pPr>
        <w:pStyle w:val="ListParagraph"/>
        <w:spacing w:line="240" w:lineRule="auto"/>
        <w:ind w:left="1440"/>
        <w:rPr>
          <w:sz w:val="20"/>
          <w:szCs w:val="20"/>
        </w:rPr>
      </w:pPr>
      <w:r w:rsidRPr="00802E34">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8B7C5E" w:rsidRPr="00802E34" w:rsidRDefault="008B7C5E" w:rsidP="008B7C5E">
      <w:pPr>
        <w:pStyle w:val="ListParagraph"/>
        <w:spacing w:line="240" w:lineRule="auto"/>
        <w:ind w:left="1440"/>
        <w:rPr>
          <w:sz w:val="20"/>
          <w:szCs w:val="20"/>
        </w:rPr>
      </w:pPr>
    </w:p>
    <w:p w:rsidR="008B7C5E" w:rsidRPr="00802E34" w:rsidRDefault="008B7C5E" w:rsidP="008B7C5E">
      <w:pPr>
        <w:pStyle w:val="ListParagraph"/>
        <w:numPr>
          <w:ilvl w:val="0"/>
          <w:numId w:val="1"/>
        </w:numPr>
        <w:spacing w:line="240" w:lineRule="auto"/>
        <w:rPr>
          <w:sz w:val="20"/>
          <w:szCs w:val="20"/>
        </w:rPr>
      </w:pPr>
      <w:r w:rsidRPr="00802E34">
        <w:rPr>
          <w:sz w:val="20"/>
          <w:szCs w:val="20"/>
        </w:rPr>
        <w:t>During previous pregnancies, did your husband or partner support you with seeking medical attention during your pregnancy?</w:t>
      </w:r>
    </w:p>
    <w:p w:rsidR="008B7C5E" w:rsidRPr="00046BCF" w:rsidRDefault="008B7C5E" w:rsidP="008B7C5E">
      <w:pPr>
        <w:pStyle w:val="ListParagraph"/>
        <w:numPr>
          <w:ilvl w:val="1"/>
          <w:numId w:val="1"/>
        </w:numPr>
        <w:spacing w:line="240" w:lineRule="auto"/>
        <w:rPr>
          <w:sz w:val="20"/>
          <w:szCs w:val="20"/>
        </w:rPr>
      </w:pPr>
      <w:r w:rsidRPr="00046BCF">
        <w:rPr>
          <w:sz w:val="20"/>
          <w:szCs w:val="20"/>
        </w:rPr>
        <w:t>Yes</w:t>
      </w:r>
      <w:r>
        <w:rPr>
          <w:sz w:val="20"/>
          <w:szCs w:val="20"/>
        </w:rPr>
        <w:t xml:space="preserve">                                                  b.    </w:t>
      </w:r>
      <w:r w:rsidRPr="00046BCF">
        <w:rPr>
          <w:sz w:val="20"/>
          <w:szCs w:val="20"/>
        </w:rPr>
        <w:t>No</w:t>
      </w:r>
    </w:p>
    <w:p w:rsidR="008B7C5E" w:rsidRPr="00802E34" w:rsidRDefault="008B7C5E" w:rsidP="008B7C5E">
      <w:pPr>
        <w:pStyle w:val="ListParagraph"/>
        <w:numPr>
          <w:ilvl w:val="0"/>
          <w:numId w:val="1"/>
        </w:numPr>
        <w:spacing w:line="240" w:lineRule="auto"/>
        <w:rPr>
          <w:sz w:val="20"/>
          <w:szCs w:val="20"/>
        </w:rPr>
      </w:pPr>
      <w:r w:rsidRPr="00802E34">
        <w:rPr>
          <w:sz w:val="20"/>
          <w:szCs w:val="20"/>
        </w:rPr>
        <w:t>During previous pregnancies, did your husband or partner support you with seeking postnatal care after your pregnancy?</w:t>
      </w:r>
    </w:p>
    <w:p w:rsidR="008B7C5E" w:rsidRPr="00046BCF" w:rsidRDefault="008B7C5E" w:rsidP="008B7C5E">
      <w:pPr>
        <w:pStyle w:val="ListParagraph"/>
        <w:numPr>
          <w:ilvl w:val="1"/>
          <w:numId w:val="1"/>
        </w:numPr>
        <w:tabs>
          <w:tab w:val="left" w:pos="3960"/>
        </w:tabs>
        <w:spacing w:line="240" w:lineRule="auto"/>
        <w:rPr>
          <w:sz w:val="20"/>
          <w:szCs w:val="20"/>
        </w:rPr>
      </w:pPr>
      <w:r w:rsidRPr="00046BCF">
        <w:rPr>
          <w:sz w:val="20"/>
          <w:szCs w:val="20"/>
        </w:rPr>
        <w:t>Yes</w:t>
      </w:r>
      <w:r>
        <w:rPr>
          <w:sz w:val="20"/>
          <w:szCs w:val="20"/>
        </w:rPr>
        <w:t xml:space="preserve">                                                  b.    </w:t>
      </w:r>
      <w:r w:rsidRPr="00046BCF">
        <w:rPr>
          <w:sz w:val="20"/>
          <w:szCs w:val="20"/>
        </w:rPr>
        <w:t>No</w:t>
      </w:r>
    </w:p>
    <w:p w:rsidR="008B7C5E" w:rsidRPr="00802E34" w:rsidRDefault="008B7C5E" w:rsidP="008B7C5E">
      <w:pPr>
        <w:pStyle w:val="ListParagraph"/>
        <w:numPr>
          <w:ilvl w:val="0"/>
          <w:numId w:val="1"/>
        </w:numPr>
        <w:spacing w:line="240" w:lineRule="auto"/>
        <w:rPr>
          <w:sz w:val="20"/>
          <w:szCs w:val="20"/>
        </w:rPr>
      </w:pPr>
      <w:r w:rsidRPr="00802E34">
        <w:rPr>
          <w:sz w:val="20"/>
          <w:szCs w:val="20"/>
        </w:rPr>
        <w:t>During previous pregnancies, did your husband or partner support you with paying for transportation to appointments?</w:t>
      </w:r>
    </w:p>
    <w:p w:rsidR="008B7C5E" w:rsidRPr="00046BCF" w:rsidRDefault="008B7C5E" w:rsidP="008B7C5E">
      <w:pPr>
        <w:pStyle w:val="ListParagraph"/>
        <w:numPr>
          <w:ilvl w:val="1"/>
          <w:numId w:val="1"/>
        </w:numPr>
        <w:spacing w:line="240" w:lineRule="auto"/>
        <w:rPr>
          <w:sz w:val="20"/>
          <w:szCs w:val="20"/>
        </w:rPr>
      </w:pPr>
      <w:r w:rsidRPr="00046BCF">
        <w:rPr>
          <w:sz w:val="20"/>
          <w:szCs w:val="20"/>
        </w:rPr>
        <w:t>Yes</w:t>
      </w:r>
      <w:r>
        <w:rPr>
          <w:sz w:val="20"/>
          <w:szCs w:val="20"/>
        </w:rPr>
        <w:t xml:space="preserve">                                                  b.    </w:t>
      </w:r>
      <w:r w:rsidRPr="00046BCF">
        <w:rPr>
          <w:sz w:val="20"/>
          <w:szCs w:val="20"/>
        </w:rPr>
        <w:t>No</w:t>
      </w:r>
    </w:p>
    <w:p w:rsidR="008B7C5E" w:rsidRPr="00802E34" w:rsidRDefault="008B7C5E" w:rsidP="008B7C5E">
      <w:pPr>
        <w:pStyle w:val="ListParagraph"/>
        <w:numPr>
          <w:ilvl w:val="0"/>
          <w:numId w:val="1"/>
        </w:numPr>
        <w:spacing w:line="240" w:lineRule="auto"/>
        <w:rPr>
          <w:sz w:val="20"/>
          <w:szCs w:val="20"/>
        </w:rPr>
      </w:pPr>
      <w:r w:rsidRPr="00802E34">
        <w:rPr>
          <w:sz w:val="20"/>
          <w:szCs w:val="20"/>
        </w:rPr>
        <w:t>During previous pregnancies, did your husband or partner support you with paying for hospital expenses?</w:t>
      </w:r>
    </w:p>
    <w:p w:rsidR="008B7C5E" w:rsidRPr="00046BCF" w:rsidRDefault="008B7C5E" w:rsidP="008B7C5E">
      <w:pPr>
        <w:pStyle w:val="ListParagraph"/>
        <w:numPr>
          <w:ilvl w:val="1"/>
          <w:numId w:val="1"/>
        </w:numPr>
        <w:tabs>
          <w:tab w:val="left" w:pos="3960"/>
        </w:tabs>
        <w:spacing w:line="240" w:lineRule="auto"/>
        <w:rPr>
          <w:sz w:val="20"/>
          <w:szCs w:val="20"/>
        </w:rPr>
      </w:pPr>
      <w:r w:rsidRPr="00046BCF">
        <w:rPr>
          <w:sz w:val="20"/>
          <w:szCs w:val="20"/>
        </w:rPr>
        <w:t>Yes</w:t>
      </w:r>
      <w:r>
        <w:rPr>
          <w:sz w:val="20"/>
          <w:szCs w:val="20"/>
        </w:rPr>
        <w:t xml:space="preserve">                                                  b.    </w:t>
      </w:r>
      <w:r w:rsidRPr="00046BCF">
        <w:rPr>
          <w:sz w:val="20"/>
          <w:szCs w:val="20"/>
        </w:rPr>
        <w:t>No</w:t>
      </w:r>
    </w:p>
    <w:p w:rsidR="008B7C5E" w:rsidRPr="00802E34" w:rsidRDefault="008B7C5E" w:rsidP="008B7C5E">
      <w:pPr>
        <w:pStyle w:val="ListParagraph"/>
        <w:numPr>
          <w:ilvl w:val="0"/>
          <w:numId w:val="1"/>
        </w:numPr>
        <w:spacing w:line="240" w:lineRule="auto"/>
        <w:rPr>
          <w:sz w:val="20"/>
          <w:szCs w:val="20"/>
        </w:rPr>
      </w:pPr>
      <w:r w:rsidRPr="00802E34">
        <w:rPr>
          <w:sz w:val="20"/>
          <w:szCs w:val="20"/>
        </w:rPr>
        <w:t>Comment on how else your husband or partner did or did not support you during your pregnancy</w:t>
      </w:r>
    </w:p>
    <w:p w:rsidR="008B7C5E" w:rsidRPr="00802E34" w:rsidRDefault="008B7C5E" w:rsidP="008B7C5E">
      <w:pPr>
        <w:pStyle w:val="ListParagraph"/>
        <w:spacing w:line="240" w:lineRule="auto"/>
        <w:rPr>
          <w:sz w:val="20"/>
          <w:szCs w:val="20"/>
        </w:rPr>
      </w:pPr>
      <w:r w:rsidRPr="00802E34">
        <w:rPr>
          <w:sz w:val="20"/>
          <w:szCs w:val="2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B7C5E" w:rsidRPr="000C17FB" w:rsidRDefault="008B7C5E" w:rsidP="008B7C5E">
      <w:pPr>
        <w:pStyle w:val="NoSpacing"/>
        <w:rPr>
          <w:b/>
          <w:sz w:val="20"/>
          <w:szCs w:val="20"/>
        </w:rPr>
      </w:pPr>
      <w:r w:rsidRPr="000C17FB">
        <w:rPr>
          <w:b/>
          <w:sz w:val="20"/>
          <w:szCs w:val="20"/>
        </w:rPr>
        <w:t>Postnatal Care of Past Pregnancies</w:t>
      </w:r>
    </w:p>
    <w:p w:rsidR="008B7C5E" w:rsidRPr="000C17FB" w:rsidRDefault="008B7C5E" w:rsidP="008B7C5E">
      <w:pPr>
        <w:pStyle w:val="NoSpacing"/>
        <w:numPr>
          <w:ilvl w:val="0"/>
          <w:numId w:val="1"/>
        </w:numPr>
        <w:rPr>
          <w:sz w:val="20"/>
          <w:szCs w:val="20"/>
        </w:rPr>
      </w:pPr>
      <w:r w:rsidRPr="000C17FB">
        <w:rPr>
          <w:sz w:val="20"/>
          <w:szCs w:val="20"/>
        </w:rPr>
        <w:t>Did you seek postnatal care after your past pregnancies?</w:t>
      </w:r>
    </w:p>
    <w:p w:rsidR="008B7C5E" w:rsidRPr="00802E34" w:rsidRDefault="008B7C5E" w:rsidP="008B7C5E">
      <w:pPr>
        <w:pStyle w:val="ListParagraph"/>
        <w:numPr>
          <w:ilvl w:val="1"/>
          <w:numId w:val="1"/>
        </w:numPr>
        <w:spacing w:line="240" w:lineRule="auto"/>
        <w:rPr>
          <w:sz w:val="20"/>
          <w:szCs w:val="20"/>
        </w:rPr>
      </w:pPr>
      <w:r w:rsidRPr="00802E34">
        <w:rPr>
          <w:sz w:val="20"/>
          <w:szCs w:val="20"/>
        </w:rPr>
        <w:t>Yes, for myself</w:t>
      </w:r>
    </w:p>
    <w:p w:rsidR="008B7C5E" w:rsidRPr="00802E34" w:rsidRDefault="008B7C5E" w:rsidP="008B7C5E">
      <w:pPr>
        <w:pStyle w:val="ListParagraph"/>
        <w:numPr>
          <w:ilvl w:val="1"/>
          <w:numId w:val="1"/>
        </w:numPr>
        <w:spacing w:line="240" w:lineRule="auto"/>
        <w:rPr>
          <w:sz w:val="20"/>
          <w:szCs w:val="20"/>
        </w:rPr>
      </w:pPr>
      <w:r w:rsidRPr="00802E34">
        <w:rPr>
          <w:sz w:val="20"/>
          <w:szCs w:val="20"/>
        </w:rPr>
        <w:t>Yes, for my baby</w:t>
      </w:r>
    </w:p>
    <w:p w:rsidR="008B7C5E" w:rsidRPr="00802E34" w:rsidRDefault="008B7C5E" w:rsidP="008B7C5E">
      <w:pPr>
        <w:pStyle w:val="ListParagraph"/>
        <w:numPr>
          <w:ilvl w:val="1"/>
          <w:numId w:val="1"/>
        </w:numPr>
        <w:spacing w:line="240" w:lineRule="auto"/>
        <w:rPr>
          <w:sz w:val="20"/>
          <w:szCs w:val="20"/>
        </w:rPr>
      </w:pPr>
      <w:r w:rsidRPr="00802E34">
        <w:rPr>
          <w:sz w:val="20"/>
          <w:szCs w:val="20"/>
        </w:rPr>
        <w:t>Yes, for myself and my baby</w:t>
      </w:r>
    </w:p>
    <w:p w:rsidR="008B7C5E" w:rsidRPr="00802E34" w:rsidRDefault="008B7C5E" w:rsidP="008B7C5E">
      <w:pPr>
        <w:pStyle w:val="ListParagraph"/>
        <w:numPr>
          <w:ilvl w:val="1"/>
          <w:numId w:val="1"/>
        </w:numPr>
        <w:spacing w:line="240" w:lineRule="auto"/>
        <w:rPr>
          <w:sz w:val="20"/>
          <w:szCs w:val="20"/>
        </w:rPr>
      </w:pPr>
      <w:r w:rsidRPr="00802E34">
        <w:rPr>
          <w:sz w:val="20"/>
          <w:szCs w:val="20"/>
        </w:rPr>
        <w:t>No</w:t>
      </w:r>
    </w:p>
    <w:p w:rsidR="008B7C5E" w:rsidRPr="00802E34" w:rsidRDefault="008B7C5E" w:rsidP="008B7C5E">
      <w:pPr>
        <w:pStyle w:val="ListParagraph"/>
        <w:numPr>
          <w:ilvl w:val="0"/>
          <w:numId w:val="1"/>
        </w:numPr>
        <w:spacing w:line="240" w:lineRule="auto"/>
        <w:rPr>
          <w:sz w:val="20"/>
          <w:szCs w:val="20"/>
        </w:rPr>
      </w:pPr>
      <w:r w:rsidRPr="00802E34">
        <w:rPr>
          <w:sz w:val="20"/>
          <w:szCs w:val="20"/>
        </w:rPr>
        <w:t xml:space="preserve">If you did seek postnatal care, when did you seek care?                                   </w:t>
      </w:r>
      <w:r>
        <w:rPr>
          <w:sz w:val="20"/>
          <w:szCs w:val="20"/>
        </w:rPr>
        <w:t xml:space="preserve">                             </w:t>
      </w:r>
      <w:r w:rsidRPr="00802E34">
        <w:rPr>
          <w:sz w:val="20"/>
          <w:szCs w:val="20"/>
        </w:rPr>
        <w:t xml:space="preserve">    __________months</w:t>
      </w:r>
    </w:p>
    <w:p w:rsidR="008B7C5E" w:rsidRPr="00802E34" w:rsidRDefault="008B7C5E" w:rsidP="008B7C5E">
      <w:pPr>
        <w:pStyle w:val="ListParagraph"/>
        <w:numPr>
          <w:ilvl w:val="0"/>
          <w:numId w:val="1"/>
        </w:numPr>
        <w:spacing w:line="240" w:lineRule="auto"/>
        <w:rPr>
          <w:sz w:val="20"/>
          <w:szCs w:val="20"/>
        </w:rPr>
      </w:pPr>
      <w:r w:rsidRPr="00802E34">
        <w:rPr>
          <w:sz w:val="20"/>
          <w:szCs w:val="20"/>
        </w:rPr>
        <w:t>If you did seek postnatal care, were you given information about proper breastfeeding or nutrition?</w:t>
      </w:r>
    </w:p>
    <w:p w:rsidR="008B7C5E" w:rsidRPr="00680901" w:rsidRDefault="008B7C5E" w:rsidP="008B7C5E">
      <w:pPr>
        <w:pStyle w:val="ListParagraph"/>
        <w:numPr>
          <w:ilvl w:val="1"/>
          <w:numId w:val="1"/>
        </w:numPr>
        <w:tabs>
          <w:tab w:val="left" w:pos="3960"/>
        </w:tabs>
        <w:spacing w:line="240" w:lineRule="auto"/>
        <w:rPr>
          <w:sz w:val="20"/>
          <w:szCs w:val="20"/>
        </w:rPr>
      </w:pPr>
      <w:r w:rsidRPr="00680901">
        <w:rPr>
          <w:sz w:val="20"/>
          <w:szCs w:val="20"/>
        </w:rPr>
        <w:t>Yes</w:t>
      </w:r>
      <w:r>
        <w:rPr>
          <w:sz w:val="20"/>
          <w:szCs w:val="20"/>
        </w:rPr>
        <w:t xml:space="preserve">                                                  b.    </w:t>
      </w:r>
      <w:r w:rsidRPr="00680901">
        <w:rPr>
          <w:sz w:val="20"/>
          <w:szCs w:val="20"/>
        </w:rPr>
        <w:t>No</w:t>
      </w:r>
    </w:p>
    <w:p w:rsidR="008B7C5E" w:rsidRPr="00802E34" w:rsidRDefault="008B7C5E" w:rsidP="008B7C5E">
      <w:pPr>
        <w:pStyle w:val="ListParagraph"/>
        <w:numPr>
          <w:ilvl w:val="0"/>
          <w:numId w:val="1"/>
        </w:numPr>
        <w:spacing w:line="240" w:lineRule="auto"/>
        <w:rPr>
          <w:sz w:val="20"/>
          <w:szCs w:val="20"/>
        </w:rPr>
      </w:pPr>
      <w:r w:rsidRPr="00802E34">
        <w:rPr>
          <w:sz w:val="20"/>
          <w:szCs w:val="20"/>
        </w:rPr>
        <w:t>If you did seek postnatal care, were you given information about danger signs regarding your newborn?</w:t>
      </w:r>
    </w:p>
    <w:p w:rsidR="008B7C5E" w:rsidRPr="00680901" w:rsidRDefault="008B7C5E" w:rsidP="008B7C5E">
      <w:pPr>
        <w:pStyle w:val="ListParagraph"/>
        <w:numPr>
          <w:ilvl w:val="1"/>
          <w:numId w:val="1"/>
        </w:numPr>
        <w:spacing w:line="240" w:lineRule="auto"/>
        <w:rPr>
          <w:sz w:val="20"/>
          <w:szCs w:val="20"/>
        </w:rPr>
      </w:pPr>
      <w:r w:rsidRPr="00680901">
        <w:rPr>
          <w:sz w:val="20"/>
          <w:szCs w:val="20"/>
        </w:rPr>
        <w:t>Yes</w:t>
      </w:r>
      <w:r>
        <w:rPr>
          <w:sz w:val="20"/>
          <w:szCs w:val="20"/>
        </w:rPr>
        <w:t xml:space="preserve">                                                  b.    </w:t>
      </w:r>
      <w:r w:rsidRPr="00680901">
        <w:rPr>
          <w:sz w:val="20"/>
          <w:szCs w:val="20"/>
        </w:rPr>
        <w:t>No</w:t>
      </w:r>
    </w:p>
    <w:p w:rsidR="008B7C5E" w:rsidRPr="00802E34" w:rsidRDefault="008B7C5E" w:rsidP="008B7C5E">
      <w:pPr>
        <w:pStyle w:val="ListParagraph"/>
        <w:numPr>
          <w:ilvl w:val="0"/>
          <w:numId w:val="1"/>
        </w:numPr>
        <w:spacing w:line="240" w:lineRule="auto"/>
        <w:rPr>
          <w:sz w:val="20"/>
          <w:szCs w:val="20"/>
        </w:rPr>
      </w:pPr>
      <w:r w:rsidRPr="00802E34">
        <w:rPr>
          <w:sz w:val="20"/>
          <w:szCs w:val="20"/>
        </w:rPr>
        <w:t>If you did seek postnatal care, were you given information about danger signs regarding yourself?</w:t>
      </w:r>
    </w:p>
    <w:p w:rsidR="008B7C5E" w:rsidRPr="00680901" w:rsidRDefault="008B7C5E" w:rsidP="008B7C5E">
      <w:pPr>
        <w:pStyle w:val="ListParagraph"/>
        <w:numPr>
          <w:ilvl w:val="1"/>
          <w:numId w:val="1"/>
        </w:numPr>
        <w:tabs>
          <w:tab w:val="left" w:pos="3960"/>
        </w:tabs>
        <w:spacing w:line="240" w:lineRule="auto"/>
        <w:rPr>
          <w:sz w:val="20"/>
          <w:szCs w:val="20"/>
        </w:rPr>
      </w:pPr>
      <w:r w:rsidRPr="00680901">
        <w:rPr>
          <w:sz w:val="20"/>
          <w:szCs w:val="20"/>
        </w:rPr>
        <w:t>Yes</w:t>
      </w:r>
      <w:r>
        <w:rPr>
          <w:sz w:val="20"/>
          <w:szCs w:val="20"/>
        </w:rPr>
        <w:t xml:space="preserve">                                                  b.    </w:t>
      </w:r>
      <w:r w:rsidRPr="00680901">
        <w:rPr>
          <w:sz w:val="20"/>
          <w:szCs w:val="20"/>
        </w:rPr>
        <w:t>No</w:t>
      </w:r>
    </w:p>
    <w:p w:rsidR="008B7C5E" w:rsidRPr="00802E34" w:rsidRDefault="008B7C5E" w:rsidP="008B7C5E">
      <w:pPr>
        <w:pStyle w:val="ListParagraph"/>
        <w:numPr>
          <w:ilvl w:val="0"/>
          <w:numId w:val="1"/>
        </w:numPr>
        <w:spacing w:line="240" w:lineRule="auto"/>
        <w:rPr>
          <w:sz w:val="20"/>
          <w:szCs w:val="20"/>
        </w:rPr>
      </w:pPr>
      <w:r w:rsidRPr="00802E34">
        <w:rPr>
          <w:sz w:val="20"/>
          <w:szCs w:val="20"/>
        </w:rPr>
        <w:t>If you did seek postnatal care, were you given information about family planning for the future?</w:t>
      </w:r>
    </w:p>
    <w:p w:rsidR="008B7C5E" w:rsidRPr="00680901" w:rsidRDefault="008B7C5E" w:rsidP="008B7C5E">
      <w:pPr>
        <w:pStyle w:val="ListParagraph"/>
        <w:numPr>
          <w:ilvl w:val="1"/>
          <w:numId w:val="1"/>
        </w:numPr>
        <w:spacing w:line="240" w:lineRule="auto"/>
        <w:rPr>
          <w:sz w:val="20"/>
          <w:szCs w:val="20"/>
        </w:rPr>
      </w:pPr>
      <w:r w:rsidRPr="00680901">
        <w:rPr>
          <w:sz w:val="20"/>
          <w:szCs w:val="20"/>
        </w:rPr>
        <w:t>Yes</w:t>
      </w:r>
      <w:r>
        <w:rPr>
          <w:sz w:val="20"/>
          <w:szCs w:val="20"/>
        </w:rPr>
        <w:t xml:space="preserve">                                                  b.    </w:t>
      </w:r>
      <w:r w:rsidRPr="00680901">
        <w:rPr>
          <w:sz w:val="20"/>
          <w:szCs w:val="20"/>
        </w:rPr>
        <w:t>No</w:t>
      </w:r>
    </w:p>
    <w:p w:rsidR="008B7C5E" w:rsidRPr="00802E34" w:rsidRDefault="008B7C5E" w:rsidP="008B7C5E">
      <w:pPr>
        <w:pStyle w:val="ListParagraph"/>
        <w:numPr>
          <w:ilvl w:val="0"/>
          <w:numId w:val="1"/>
        </w:numPr>
        <w:spacing w:line="240" w:lineRule="auto"/>
        <w:rPr>
          <w:sz w:val="20"/>
          <w:szCs w:val="20"/>
        </w:rPr>
      </w:pPr>
      <w:r w:rsidRPr="00802E34">
        <w:rPr>
          <w:sz w:val="20"/>
          <w:szCs w:val="20"/>
        </w:rPr>
        <w:t xml:space="preserve">If you did seek postnatal care, were you given information about cervical cancer, as well as receiving a visual inspection? </w:t>
      </w:r>
    </w:p>
    <w:p w:rsidR="008B7C5E" w:rsidRPr="00680901" w:rsidRDefault="008B7C5E" w:rsidP="008B7C5E">
      <w:pPr>
        <w:pStyle w:val="ListParagraph"/>
        <w:numPr>
          <w:ilvl w:val="1"/>
          <w:numId w:val="1"/>
        </w:numPr>
        <w:spacing w:line="240" w:lineRule="auto"/>
        <w:rPr>
          <w:sz w:val="20"/>
          <w:szCs w:val="20"/>
        </w:rPr>
      </w:pPr>
      <w:r w:rsidRPr="00680901">
        <w:rPr>
          <w:sz w:val="20"/>
          <w:szCs w:val="20"/>
        </w:rPr>
        <w:t>Yes</w:t>
      </w:r>
      <w:r>
        <w:rPr>
          <w:sz w:val="20"/>
          <w:szCs w:val="20"/>
        </w:rPr>
        <w:t xml:space="preserve">                                                  b.    </w:t>
      </w:r>
      <w:r w:rsidRPr="00680901">
        <w:rPr>
          <w:sz w:val="20"/>
          <w:szCs w:val="20"/>
        </w:rPr>
        <w:t>No</w:t>
      </w:r>
    </w:p>
    <w:p w:rsidR="008B7C5E" w:rsidRPr="00802E34" w:rsidRDefault="008B7C5E" w:rsidP="008B7C5E">
      <w:pPr>
        <w:pStyle w:val="ListParagraph"/>
        <w:numPr>
          <w:ilvl w:val="0"/>
          <w:numId w:val="1"/>
        </w:numPr>
        <w:spacing w:line="240" w:lineRule="auto"/>
        <w:rPr>
          <w:sz w:val="20"/>
          <w:szCs w:val="20"/>
        </w:rPr>
      </w:pPr>
      <w:r w:rsidRPr="00802E34">
        <w:rPr>
          <w:sz w:val="20"/>
          <w:szCs w:val="20"/>
        </w:rPr>
        <w:t>If you did seek postnatal care, were you and your newborn adequately examined?</w:t>
      </w:r>
    </w:p>
    <w:p w:rsidR="008B7C5E" w:rsidRPr="00680901" w:rsidRDefault="008B7C5E" w:rsidP="008B7C5E">
      <w:pPr>
        <w:pStyle w:val="ListParagraph"/>
        <w:numPr>
          <w:ilvl w:val="1"/>
          <w:numId w:val="1"/>
        </w:numPr>
        <w:spacing w:line="240" w:lineRule="auto"/>
        <w:rPr>
          <w:sz w:val="20"/>
          <w:szCs w:val="20"/>
        </w:rPr>
      </w:pPr>
      <w:r w:rsidRPr="00680901">
        <w:rPr>
          <w:sz w:val="20"/>
          <w:szCs w:val="20"/>
        </w:rPr>
        <w:t>Yes</w:t>
      </w:r>
      <w:r>
        <w:rPr>
          <w:sz w:val="20"/>
          <w:szCs w:val="20"/>
        </w:rPr>
        <w:t xml:space="preserve">                                                  b.    </w:t>
      </w:r>
      <w:r w:rsidRPr="00680901">
        <w:rPr>
          <w:sz w:val="20"/>
          <w:szCs w:val="20"/>
        </w:rPr>
        <w:t>No</w:t>
      </w:r>
    </w:p>
    <w:p w:rsidR="008B7C5E" w:rsidRPr="00802E34" w:rsidRDefault="008B7C5E" w:rsidP="008B7C5E">
      <w:pPr>
        <w:pStyle w:val="ListParagraph"/>
        <w:numPr>
          <w:ilvl w:val="0"/>
          <w:numId w:val="1"/>
        </w:numPr>
        <w:spacing w:line="240" w:lineRule="auto"/>
        <w:rPr>
          <w:sz w:val="20"/>
          <w:szCs w:val="20"/>
        </w:rPr>
      </w:pPr>
      <w:r w:rsidRPr="00802E34">
        <w:rPr>
          <w:sz w:val="20"/>
          <w:szCs w:val="20"/>
        </w:rPr>
        <w:t>If you did seek postnatal care, was your newborn’s growth monitored?</w:t>
      </w:r>
    </w:p>
    <w:p w:rsidR="008B7C5E" w:rsidRPr="00680901" w:rsidRDefault="008B7C5E" w:rsidP="008B7C5E">
      <w:pPr>
        <w:pStyle w:val="ListParagraph"/>
        <w:numPr>
          <w:ilvl w:val="1"/>
          <w:numId w:val="1"/>
        </w:numPr>
        <w:tabs>
          <w:tab w:val="left" w:pos="3960"/>
        </w:tabs>
        <w:spacing w:line="240" w:lineRule="auto"/>
        <w:rPr>
          <w:sz w:val="20"/>
          <w:szCs w:val="20"/>
        </w:rPr>
      </w:pPr>
      <w:r w:rsidRPr="00680901">
        <w:rPr>
          <w:sz w:val="20"/>
          <w:szCs w:val="20"/>
        </w:rPr>
        <w:t>Yes</w:t>
      </w:r>
      <w:r>
        <w:rPr>
          <w:sz w:val="20"/>
          <w:szCs w:val="20"/>
        </w:rPr>
        <w:t xml:space="preserve">                                                  b.    </w:t>
      </w:r>
      <w:r w:rsidRPr="00680901">
        <w:rPr>
          <w:sz w:val="20"/>
          <w:szCs w:val="20"/>
        </w:rPr>
        <w:t>No</w:t>
      </w:r>
    </w:p>
    <w:p w:rsidR="008B7C5E" w:rsidRPr="00BF4886" w:rsidRDefault="008B7C5E" w:rsidP="008B7C5E">
      <w:pPr>
        <w:pStyle w:val="NoSpacing"/>
        <w:rPr>
          <w:b/>
          <w:sz w:val="20"/>
          <w:szCs w:val="20"/>
        </w:rPr>
      </w:pPr>
      <w:r w:rsidRPr="00BF4886">
        <w:rPr>
          <w:b/>
          <w:sz w:val="20"/>
          <w:szCs w:val="20"/>
        </w:rPr>
        <w:t>Transportation</w:t>
      </w:r>
    </w:p>
    <w:p w:rsidR="008B7C5E" w:rsidRPr="00BF4886" w:rsidRDefault="008B7C5E" w:rsidP="008B7C5E">
      <w:pPr>
        <w:pStyle w:val="NoSpacing"/>
        <w:numPr>
          <w:ilvl w:val="0"/>
          <w:numId w:val="1"/>
        </w:numPr>
        <w:rPr>
          <w:sz w:val="20"/>
          <w:szCs w:val="20"/>
        </w:rPr>
      </w:pPr>
      <w:r w:rsidRPr="00BF4886">
        <w:rPr>
          <w:sz w:val="20"/>
          <w:szCs w:val="20"/>
        </w:rPr>
        <w:t xml:space="preserve">How far do you travel to visit Nsambya hospital?                                               </w:t>
      </w:r>
      <w:r>
        <w:rPr>
          <w:sz w:val="20"/>
          <w:szCs w:val="20"/>
        </w:rPr>
        <w:t xml:space="preserve">                                     </w:t>
      </w:r>
      <w:r w:rsidRPr="00BF4886">
        <w:rPr>
          <w:sz w:val="20"/>
          <w:szCs w:val="20"/>
        </w:rPr>
        <w:t xml:space="preserve">    __________km</w:t>
      </w:r>
    </w:p>
    <w:p w:rsidR="008B7C5E" w:rsidRPr="00802E34" w:rsidRDefault="008B7C5E" w:rsidP="008B7C5E">
      <w:pPr>
        <w:pStyle w:val="ListParagraph"/>
        <w:numPr>
          <w:ilvl w:val="0"/>
          <w:numId w:val="1"/>
        </w:numPr>
        <w:spacing w:line="240" w:lineRule="auto"/>
        <w:rPr>
          <w:sz w:val="20"/>
          <w:szCs w:val="20"/>
        </w:rPr>
      </w:pPr>
      <w:r w:rsidRPr="00802E34">
        <w:rPr>
          <w:sz w:val="20"/>
          <w:szCs w:val="20"/>
        </w:rPr>
        <w:t>What types of transportation do you use to travel to Nsambya hospital?</w:t>
      </w:r>
    </w:p>
    <w:p w:rsidR="008B7C5E" w:rsidRPr="00802E34" w:rsidRDefault="008B7C5E" w:rsidP="008B7C5E">
      <w:pPr>
        <w:pStyle w:val="ListParagraph"/>
        <w:numPr>
          <w:ilvl w:val="1"/>
          <w:numId w:val="1"/>
        </w:numPr>
        <w:spacing w:line="240" w:lineRule="auto"/>
        <w:rPr>
          <w:sz w:val="20"/>
          <w:szCs w:val="20"/>
        </w:rPr>
      </w:pPr>
      <w:r w:rsidRPr="00802E34">
        <w:rPr>
          <w:sz w:val="20"/>
          <w:szCs w:val="20"/>
        </w:rPr>
        <w:t>Taxi</w:t>
      </w:r>
    </w:p>
    <w:p w:rsidR="008B7C5E" w:rsidRPr="00802E34" w:rsidRDefault="008B7C5E" w:rsidP="008B7C5E">
      <w:pPr>
        <w:pStyle w:val="ListParagraph"/>
        <w:numPr>
          <w:ilvl w:val="1"/>
          <w:numId w:val="1"/>
        </w:numPr>
        <w:spacing w:line="240" w:lineRule="auto"/>
        <w:rPr>
          <w:sz w:val="20"/>
          <w:szCs w:val="20"/>
        </w:rPr>
      </w:pPr>
      <w:proofErr w:type="spellStart"/>
      <w:r w:rsidRPr="00802E34">
        <w:rPr>
          <w:sz w:val="20"/>
          <w:szCs w:val="20"/>
        </w:rPr>
        <w:t>Boda</w:t>
      </w:r>
      <w:proofErr w:type="spellEnd"/>
      <w:r w:rsidRPr="00802E34">
        <w:rPr>
          <w:sz w:val="20"/>
          <w:szCs w:val="20"/>
        </w:rPr>
        <w:t xml:space="preserve"> </w:t>
      </w:r>
      <w:proofErr w:type="spellStart"/>
      <w:r w:rsidRPr="00802E34">
        <w:rPr>
          <w:sz w:val="20"/>
          <w:szCs w:val="20"/>
        </w:rPr>
        <w:t>boda</w:t>
      </w:r>
      <w:proofErr w:type="spellEnd"/>
    </w:p>
    <w:p w:rsidR="008B7C5E" w:rsidRPr="00802E34" w:rsidRDefault="008B7C5E" w:rsidP="008B7C5E">
      <w:pPr>
        <w:pStyle w:val="ListParagraph"/>
        <w:numPr>
          <w:ilvl w:val="1"/>
          <w:numId w:val="1"/>
        </w:numPr>
        <w:spacing w:line="240" w:lineRule="auto"/>
        <w:rPr>
          <w:sz w:val="20"/>
          <w:szCs w:val="20"/>
        </w:rPr>
      </w:pPr>
      <w:r w:rsidRPr="00802E34">
        <w:rPr>
          <w:sz w:val="20"/>
          <w:szCs w:val="20"/>
        </w:rPr>
        <w:t>Personal Hire</w:t>
      </w:r>
    </w:p>
    <w:p w:rsidR="008B7C5E" w:rsidRPr="00802E34" w:rsidRDefault="008B7C5E" w:rsidP="008B7C5E">
      <w:pPr>
        <w:pStyle w:val="ListParagraph"/>
        <w:numPr>
          <w:ilvl w:val="1"/>
          <w:numId w:val="1"/>
        </w:numPr>
        <w:spacing w:line="240" w:lineRule="auto"/>
        <w:rPr>
          <w:sz w:val="20"/>
          <w:szCs w:val="20"/>
        </w:rPr>
      </w:pPr>
      <w:r w:rsidRPr="00802E34">
        <w:rPr>
          <w:sz w:val="20"/>
          <w:szCs w:val="20"/>
        </w:rPr>
        <w:t>Personal Car</w:t>
      </w:r>
    </w:p>
    <w:p w:rsidR="008B7C5E" w:rsidRPr="00802E34" w:rsidRDefault="008B7C5E" w:rsidP="008B7C5E">
      <w:pPr>
        <w:pStyle w:val="ListParagraph"/>
        <w:numPr>
          <w:ilvl w:val="1"/>
          <w:numId w:val="1"/>
        </w:numPr>
        <w:spacing w:line="240" w:lineRule="auto"/>
        <w:rPr>
          <w:sz w:val="20"/>
          <w:szCs w:val="20"/>
        </w:rPr>
      </w:pPr>
      <w:r w:rsidRPr="00802E34">
        <w:rPr>
          <w:sz w:val="20"/>
          <w:szCs w:val="20"/>
        </w:rPr>
        <w:t>Other (specify):___________________________________________</w:t>
      </w:r>
    </w:p>
    <w:p w:rsidR="008B7C5E" w:rsidRPr="00BF4886" w:rsidRDefault="008B7C5E" w:rsidP="008B7C5E">
      <w:pPr>
        <w:pStyle w:val="NoSpacing"/>
        <w:rPr>
          <w:b/>
          <w:sz w:val="20"/>
          <w:szCs w:val="20"/>
        </w:rPr>
      </w:pPr>
      <w:r w:rsidRPr="00BF4886">
        <w:rPr>
          <w:b/>
          <w:sz w:val="20"/>
          <w:szCs w:val="20"/>
        </w:rPr>
        <w:t>Quality of Service</w:t>
      </w:r>
    </w:p>
    <w:p w:rsidR="008B7C5E" w:rsidRPr="00BF4886" w:rsidRDefault="008B7C5E" w:rsidP="008B7C5E">
      <w:pPr>
        <w:pStyle w:val="NoSpacing"/>
        <w:numPr>
          <w:ilvl w:val="0"/>
          <w:numId w:val="1"/>
        </w:numPr>
        <w:rPr>
          <w:sz w:val="20"/>
          <w:szCs w:val="20"/>
        </w:rPr>
      </w:pPr>
      <w:r w:rsidRPr="00BF4886">
        <w:rPr>
          <w:sz w:val="20"/>
          <w:szCs w:val="20"/>
        </w:rPr>
        <w:t>How satisfied are you with the degree of privacy and confidentiality you experience at this health facility?</w:t>
      </w:r>
    </w:p>
    <w:p w:rsidR="008B7C5E" w:rsidRPr="00802E34" w:rsidRDefault="008B7C5E" w:rsidP="008B7C5E">
      <w:pPr>
        <w:pStyle w:val="ListParagraph"/>
        <w:numPr>
          <w:ilvl w:val="1"/>
          <w:numId w:val="1"/>
        </w:numPr>
        <w:spacing w:line="240" w:lineRule="auto"/>
        <w:rPr>
          <w:sz w:val="20"/>
          <w:szCs w:val="20"/>
        </w:rPr>
      </w:pPr>
      <w:r w:rsidRPr="00802E34">
        <w:rPr>
          <w:sz w:val="20"/>
          <w:szCs w:val="20"/>
        </w:rPr>
        <w:t>Dissatisfied</w:t>
      </w:r>
    </w:p>
    <w:p w:rsidR="008B7C5E" w:rsidRPr="00802E34" w:rsidRDefault="008B7C5E" w:rsidP="008B7C5E">
      <w:pPr>
        <w:pStyle w:val="ListParagraph"/>
        <w:numPr>
          <w:ilvl w:val="1"/>
          <w:numId w:val="1"/>
        </w:numPr>
        <w:spacing w:line="240" w:lineRule="auto"/>
        <w:rPr>
          <w:sz w:val="20"/>
          <w:szCs w:val="20"/>
        </w:rPr>
      </w:pPr>
      <w:r w:rsidRPr="00802E34">
        <w:rPr>
          <w:sz w:val="20"/>
          <w:szCs w:val="20"/>
        </w:rPr>
        <w:t>Somewhat dissatisfied</w:t>
      </w:r>
    </w:p>
    <w:p w:rsidR="008B7C5E" w:rsidRPr="00802E34" w:rsidRDefault="008B7C5E" w:rsidP="008B7C5E">
      <w:pPr>
        <w:pStyle w:val="ListParagraph"/>
        <w:numPr>
          <w:ilvl w:val="1"/>
          <w:numId w:val="1"/>
        </w:numPr>
        <w:spacing w:line="240" w:lineRule="auto"/>
        <w:rPr>
          <w:sz w:val="20"/>
          <w:szCs w:val="20"/>
        </w:rPr>
      </w:pPr>
      <w:r w:rsidRPr="00802E34">
        <w:rPr>
          <w:sz w:val="20"/>
          <w:szCs w:val="20"/>
        </w:rPr>
        <w:t>Neither dissatisfied or satisfied</w:t>
      </w:r>
    </w:p>
    <w:p w:rsidR="008B7C5E" w:rsidRPr="00802E34" w:rsidRDefault="008B7C5E" w:rsidP="008B7C5E">
      <w:pPr>
        <w:pStyle w:val="ListParagraph"/>
        <w:numPr>
          <w:ilvl w:val="1"/>
          <w:numId w:val="1"/>
        </w:numPr>
        <w:spacing w:line="240" w:lineRule="auto"/>
        <w:rPr>
          <w:sz w:val="20"/>
          <w:szCs w:val="20"/>
        </w:rPr>
      </w:pPr>
      <w:r w:rsidRPr="00802E34">
        <w:rPr>
          <w:sz w:val="20"/>
          <w:szCs w:val="20"/>
        </w:rPr>
        <w:t>Somewhat satisfied</w:t>
      </w:r>
    </w:p>
    <w:p w:rsidR="008B7C5E" w:rsidRPr="00802E34" w:rsidRDefault="008B7C5E" w:rsidP="008B7C5E">
      <w:pPr>
        <w:pStyle w:val="ListParagraph"/>
        <w:numPr>
          <w:ilvl w:val="1"/>
          <w:numId w:val="1"/>
        </w:numPr>
        <w:spacing w:line="240" w:lineRule="auto"/>
        <w:rPr>
          <w:sz w:val="20"/>
          <w:szCs w:val="20"/>
        </w:rPr>
      </w:pPr>
      <w:r w:rsidRPr="00802E34">
        <w:rPr>
          <w:sz w:val="20"/>
          <w:szCs w:val="20"/>
        </w:rPr>
        <w:t>Satisfied</w:t>
      </w:r>
    </w:p>
    <w:p w:rsidR="008B7C5E" w:rsidRPr="00802E34" w:rsidRDefault="008B7C5E" w:rsidP="008B7C5E">
      <w:pPr>
        <w:pStyle w:val="ListParagraph"/>
        <w:numPr>
          <w:ilvl w:val="0"/>
          <w:numId w:val="1"/>
        </w:numPr>
        <w:spacing w:line="240" w:lineRule="auto"/>
        <w:rPr>
          <w:sz w:val="20"/>
          <w:szCs w:val="20"/>
        </w:rPr>
      </w:pPr>
      <w:r w:rsidRPr="00802E34">
        <w:rPr>
          <w:sz w:val="20"/>
          <w:szCs w:val="20"/>
        </w:rPr>
        <w:t>How satisfied are you with the staff’s attitudes at this health facility?</w:t>
      </w:r>
    </w:p>
    <w:p w:rsidR="008B7C5E" w:rsidRPr="00802E34" w:rsidRDefault="008B7C5E" w:rsidP="008B7C5E">
      <w:pPr>
        <w:pStyle w:val="ListParagraph"/>
        <w:numPr>
          <w:ilvl w:val="1"/>
          <w:numId w:val="1"/>
        </w:numPr>
        <w:spacing w:line="240" w:lineRule="auto"/>
        <w:rPr>
          <w:sz w:val="20"/>
          <w:szCs w:val="20"/>
        </w:rPr>
      </w:pPr>
      <w:r w:rsidRPr="00802E34">
        <w:rPr>
          <w:sz w:val="20"/>
          <w:szCs w:val="20"/>
        </w:rPr>
        <w:t>Dissatisfied</w:t>
      </w:r>
    </w:p>
    <w:p w:rsidR="008B7C5E" w:rsidRPr="00802E34" w:rsidRDefault="008B7C5E" w:rsidP="008B7C5E">
      <w:pPr>
        <w:pStyle w:val="ListParagraph"/>
        <w:numPr>
          <w:ilvl w:val="1"/>
          <w:numId w:val="1"/>
        </w:numPr>
        <w:spacing w:line="240" w:lineRule="auto"/>
        <w:rPr>
          <w:sz w:val="20"/>
          <w:szCs w:val="20"/>
        </w:rPr>
      </w:pPr>
      <w:r w:rsidRPr="00802E34">
        <w:rPr>
          <w:sz w:val="20"/>
          <w:szCs w:val="20"/>
        </w:rPr>
        <w:t>Somewhat dissatisfied</w:t>
      </w:r>
    </w:p>
    <w:p w:rsidR="008B7C5E" w:rsidRPr="00802E34" w:rsidRDefault="008B7C5E" w:rsidP="008B7C5E">
      <w:pPr>
        <w:pStyle w:val="ListParagraph"/>
        <w:numPr>
          <w:ilvl w:val="1"/>
          <w:numId w:val="1"/>
        </w:numPr>
        <w:spacing w:line="240" w:lineRule="auto"/>
        <w:rPr>
          <w:sz w:val="20"/>
          <w:szCs w:val="20"/>
        </w:rPr>
      </w:pPr>
      <w:r w:rsidRPr="00802E34">
        <w:rPr>
          <w:sz w:val="20"/>
          <w:szCs w:val="20"/>
        </w:rPr>
        <w:t>Neither dissatisfied or satisfied</w:t>
      </w:r>
    </w:p>
    <w:p w:rsidR="008B7C5E" w:rsidRPr="00802E34" w:rsidRDefault="008B7C5E" w:rsidP="008B7C5E">
      <w:pPr>
        <w:pStyle w:val="ListParagraph"/>
        <w:numPr>
          <w:ilvl w:val="1"/>
          <w:numId w:val="1"/>
        </w:numPr>
        <w:spacing w:line="240" w:lineRule="auto"/>
        <w:rPr>
          <w:sz w:val="20"/>
          <w:szCs w:val="20"/>
        </w:rPr>
      </w:pPr>
      <w:r w:rsidRPr="00802E34">
        <w:rPr>
          <w:sz w:val="20"/>
          <w:szCs w:val="20"/>
        </w:rPr>
        <w:t>Somewhat satisfied</w:t>
      </w:r>
    </w:p>
    <w:p w:rsidR="008B7C5E" w:rsidRPr="00802E34" w:rsidRDefault="008B7C5E" w:rsidP="008B7C5E">
      <w:pPr>
        <w:pStyle w:val="ListParagraph"/>
        <w:numPr>
          <w:ilvl w:val="1"/>
          <w:numId w:val="1"/>
        </w:numPr>
        <w:spacing w:line="240" w:lineRule="auto"/>
        <w:rPr>
          <w:sz w:val="20"/>
          <w:szCs w:val="20"/>
        </w:rPr>
      </w:pPr>
      <w:r w:rsidRPr="00802E34">
        <w:rPr>
          <w:sz w:val="20"/>
          <w:szCs w:val="20"/>
        </w:rPr>
        <w:t>Satisfied</w:t>
      </w:r>
    </w:p>
    <w:p w:rsidR="008B7C5E" w:rsidRPr="00802E34" w:rsidRDefault="008B7C5E" w:rsidP="008B7C5E">
      <w:pPr>
        <w:pStyle w:val="ListParagraph"/>
        <w:numPr>
          <w:ilvl w:val="0"/>
          <w:numId w:val="1"/>
        </w:numPr>
        <w:spacing w:line="240" w:lineRule="auto"/>
        <w:rPr>
          <w:sz w:val="20"/>
          <w:szCs w:val="20"/>
        </w:rPr>
      </w:pPr>
      <w:r w:rsidRPr="00802E34">
        <w:rPr>
          <w:sz w:val="20"/>
          <w:szCs w:val="20"/>
        </w:rPr>
        <w:t>How satisfied are you with the quality of amenities at this health facility?</w:t>
      </w:r>
    </w:p>
    <w:p w:rsidR="008B7C5E" w:rsidRPr="00802E34" w:rsidRDefault="008B7C5E" w:rsidP="008B7C5E">
      <w:pPr>
        <w:pStyle w:val="ListParagraph"/>
        <w:numPr>
          <w:ilvl w:val="1"/>
          <w:numId w:val="1"/>
        </w:numPr>
        <w:spacing w:line="240" w:lineRule="auto"/>
        <w:rPr>
          <w:sz w:val="20"/>
          <w:szCs w:val="20"/>
        </w:rPr>
      </w:pPr>
      <w:r w:rsidRPr="00802E34">
        <w:rPr>
          <w:sz w:val="20"/>
          <w:szCs w:val="20"/>
        </w:rPr>
        <w:lastRenderedPageBreak/>
        <w:t>Dissatisfied</w:t>
      </w:r>
    </w:p>
    <w:p w:rsidR="008B7C5E" w:rsidRPr="00802E34" w:rsidRDefault="008B7C5E" w:rsidP="008B7C5E">
      <w:pPr>
        <w:pStyle w:val="ListParagraph"/>
        <w:numPr>
          <w:ilvl w:val="1"/>
          <w:numId w:val="1"/>
        </w:numPr>
        <w:spacing w:line="240" w:lineRule="auto"/>
        <w:rPr>
          <w:sz w:val="20"/>
          <w:szCs w:val="20"/>
        </w:rPr>
      </w:pPr>
      <w:r w:rsidRPr="00802E34">
        <w:rPr>
          <w:sz w:val="20"/>
          <w:szCs w:val="20"/>
        </w:rPr>
        <w:t>Somewhat dissatisfied</w:t>
      </w:r>
    </w:p>
    <w:p w:rsidR="008B7C5E" w:rsidRPr="00802E34" w:rsidRDefault="008B7C5E" w:rsidP="008B7C5E">
      <w:pPr>
        <w:pStyle w:val="ListParagraph"/>
        <w:numPr>
          <w:ilvl w:val="1"/>
          <w:numId w:val="1"/>
        </w:numPr>
        <w:spacing w:line="240" w:lineRule="auto"/>
        <w:rPr>
          <w:sz w:val="20"/>
          <w:szCs w:val="20"/>
        </w:rPr>
      </w:pPr>
      <w:r w:rsidRPr="00802E34">
        <w:rPr>
          <w:sz w:val="20"/>
          <w:szCs w:val="20"/>
        </w:rPr>
        <w:t>Neither dissatisfied or satisfied</w:t>
      </w:r>
    </w:p>
    <w:p w:rsidR="008B7C5E" w:rsidRPr="00802E34" w:rsidRDefault="008B7C5E" w:rsidP="008B7C5E">
      <w:pPr>
        <w:pStyle w:val="ListParagraph"/>
        <w:numPr>
          <w:ilvl w:val="1"/>
          <w:numId w:val="1"/>
        </w:numPr>
        <w:spacing w:line="240" w:lineRule="auto"/>
        <w:rPr>
          <w:sz w:val="20"/>
          <w:szCs w:val="20"/>
        </w:rPr>
      </w:pPr>
      <w:r w:rsidRPr="00802E34">
        <w:rPr>
          <w:sz w:val="20"/>
          <w:szCs w:val="20"/>
        </w:rPr>
        <w:t>Somewhat satisfied</w:t>
      </w:r>
    </w:p>
    <w:p w:rsidR="008B7C5E" w:rsidRPr="00802E34" w:rsidRDefault="008B7C5E" w:rsidP="008B7C5E">
      <w:pPr>
        <w:pStyle w:val="ListParagraph"/>
        <w:numPr>
          <w:ilvl w:val="1"/>
          <w:numId w:val="1"/>
        </w:numPr>
        <w:spacing w:line="240" w:lineRule="auto"/>
        <w:rPr>
          <w:sz w:val="20"/>
          <w:szCs w:val="20"/>
        </w:rPr>
      </w:pPr>
      <w:r w:rsidRPr="00802E34">
        <w:rPr>
          <w:sz w:val="20"/>
          <w:szCs w:val="20"/>
        </w:rPr>
        <w:t>Satisfied</w:t>
      </w:r>
    </w:p>
    <w:p w:rsidR="008B7C5E" w:rsidRPr="00802E34" w:rsidRDefault="008B7C5E" w:rsidP="008B7C5E">
      <w:pPr>
        <w:pStyle w:val="ListParagraph"/>
        <w:numPr>
          <w:ilvl w:val="0"/>
          <w:numId w:val="1"/>
        </w:numPr>
        <w:spacing w:after="0" w:line="240" w:lineRule="auto"/>
        <w:rPr>
          <w:sz w:val="20"/>
          <w:szCs w:val="20"/>
        </w:rPr>
      </w:pPr>
      <w:r w:rsidRPr="00802E34">
        <w:rPr>
          <w:sz w:val="20"/>
          <w:szCs w:val="20"/>
        </w:rPr>
        <w:t>When you visit this health facility, how long do you usually wait to see a medical professional?</w:t>
      </w:r>
    </w:p>
    <w:p w:rsidR="008B7C5E" w:rsidRPr="00802E34" w:rsidRDefault="008B7C5E" w:rsidP="008B7C5E">
      <w:pPr>
        <w:pStyle w:val="ListParagraph"/>
        <w:numPr>
          <w:ilvl w:val="1"/>
          <w:numId w:val="1"/>
        </w:numPr>
        <w:spacing w:after="0" w:line="240" w:lineRule="auto"/>
        <w:rPr>
          <w:sz w:val="20"/>
          <w:szCs w:val="20"/>
        </w:rPr>
      </w:pPr>
      <w:r w:rsidRPr="00802E34">
        <w:rPr>
          <w:sz w:val="20"/>
          <w:szCs w:val="20"/>
        </w:rPr>
        <w:t xml:space="preserve">Less than 30 minutes </w:t>
      </w:r>
    </w:p>
    <w:p w:rsidR="008B7C5E" w:rsidRPr="00802E34" w:rsidRDefault="008B7C5E" w:rsidP="008B7C5E">
      <w:pPr>
        <w:pStyle w:val="ListParagraph"/>
        <w:numPr>
          <w:ilvl w:val="1"/>
          <w:numId w:val="1"/>
        </w:numPr>
        <w:spacing w:line="240" w:lineRule="auto"/>
        <w:rPr>
          <w:sz w:val="20"/>
          <w:szCs w:val="20"/>
        </w:rPr>
      </w:pPr>
      <w:r w:rsidRPr="00802E34">
        <w:rPr>
          <w:sz w:val="20"/>
          <w:szCs w:val="20"/>
        </w:rPr>
        <w:t xml:space="preserve">30 minutes-1 hour      </w:t>
      </w:r>
    </w:p>
    <w:p w:rsidR="008B7C5E" w:rsidRPr="00802E34" w:rsidRDefault="008B7C5E" w:rsidP="008B7C5E">
      <w:pPr>
        <w:pStyle w:val="ListParagraph"/>
        <w:numPr>
          <w:ilvl w:val="1"/>
          <w:numId w:val="1"/>
        </w:numPr>
        <w:spacing w:line="240" w:lineRule="auto"/>
        <w:rPr>
          <w:sz w:val="20"/>
          <w:szCs w:val="20"/>
        </w:rPr>
      </w:pPr>
      <w:r w:rsidRPr="00802E34">
        <w:rPr>
          <w:sz w:val="20"/>
          <w:szCs w:val="20"/>
        </w:rPr>
        <w:t xml:space="preserve">1 hour-1.5 hours     </w:t>
      </w:r>
    </w:p>
    <w:p w:rsidR="008B7C5E" w:rsidRPr="00802E34" w:rsidRDefault="008B7C5E" w:rsidP="008B7C5E">
      <w:pPr>
        <w:pStyle w:val="ListParagraph"/>
        <w:numPr>
          <w:ilvl w:val="1"/>
          <w:numId w:val="1"/>
        </w:numPr>
        <w:spacing w:line="240" w:lineRule="auto"/>
        <w:rPr>
          <w:sz w:val="20"/>
          <w:szCs w:val="20"/>
        </w:rPr>
      </w:pPr>
      <w:r w:rsidRPr="00802E34">
        <w:rPr>
          <w:sz w:val="20"/>
          <w:szCs w:val="20"/>
        </w:rPr>
        <w:t xml:space="preserve">1.5 hours-2 hours   </w:t>
      </w:r>
    </w:p>
    <w:p w:rsidR="008B7C5E" w:rsidRPr="00802E34" w:rsidRDefault="008B7C5E" w:rsidP="008B7C5E">
      <w:pPr>
        <w:pStyle w:val="ListParagraph"/>
        <w:numPr>
          <w:ilvl w:val="1"/>
          <w:numId w:val="1"/>
        </w:numPr>
        <w:spacing w:line="240" w:lineRule="auto"/>
        <w:rPr>
          <w:sz w:val="20"/>
          <w:szCs w:val="20"/>
        </w:rPr>
      </w:pPr>
      <w:r w:rsidRPr="00802E34">
        <w:rPr>
          <w:sz w:val="20"/>
          <w:szCs w:val="20"/>
        </w:rPr>
        <w:t>More than 2 hours</w:t>
      </w:r>
    </w:p>
    <w:p w:rsidR="008B7C5E" w:rsidRPr="00802E34" w:rsidRDefault="008B7C5E" w:rsidP="008B7C5E">
      <w:pPr>
        <w:pStyle w:val="ListParagraph"/>
        <w:numPr>
          <w:ilvl w:val="0"/>
          <w:numId w:val="1"/>
        </w:numPr>
        <w:spacing w:line="240" w:lineRule="auto"/>
        <w:rPr>
          <w:sz w:val="20"/>
          <w:szCs w:val="20"/>
        </w:rPr>
      </w:pPr>
      <w:r w:rsidRPr="00802E34">
        <w:rPr>
          <w:sz w:val="20"/>
          <w:szCs w:val="20"/>
        </w:rPr>
        <w:t>How could maternal health services at this health facility be improved?</w:t>
      </w:r>
    </w:p>
    <w:p w:rsidR="008B7C5E" w:rsidRDefault="008B7C5E" w:rsidP="008B7C5E">
      <w:pPr>
        <w:pStyle w:val="ListParagraph"/>
        <w:spacing w:line="240" w:lineRule="auto"/>
        <w:ind w:left="1080"/>
      </w:pPr>
      <w:r w:rsidRPr="00802E34">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0"/>
          <w:szCs w:val="20"/>
        </w:rPr>
        <w:t>_</w:t>
      </w:r>
    </w:p>
    <w:sectPr w:rsidR="008B7C5E" w:rsidSect="005236D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5EFE" w:rsidRDefault="00735EFE" w:rsidP="006747A1">
      <w:pPr>
        <w:spacing w:after="0" w:line="240" w:lineRule="auto"/>
      </w:pPr>
      <w:r>
        <w:separator/>
      </w:r>
    </w:p>
  </w:endnote>
  <w:endnote w:type="continuationSeparator" w:id="0">
    <w:p w:rsidR="00735EFE" w:rsidRDefault="00735EFE" w:rsidP="006747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5EFE" w:rsidRDefault="00735EFE" w:rsidP="006747A1">
      <w:pPr>
        <w:spacing w:after="0" w:line="240" w:lineRule="auto"/>
      </w:pPr>
      <w:r>
        <w:separator/>
      </w:r>
    </w:p>
  </w:footnote>
  <w:footnote w:type="continuationSeparator" w:id="0">
    <w:p w:rsidR="00735EFE" w:rsidRDefault="00735EFE" w:rsidP="006747A1">
      <w:pPr>
        <w:spacing w:after="0" w:line="240" w:lineRule="auto"/>
      </w:pPr>
      <w:r>
        <w:continuationSeparator/>
      </w:r>
    </w:p>
  </w:footnote>
  <w:footnote w:id="1">
    <w:p w:rsidR="00797B2B" w:rsidRPr="000D72D9" w:rsidRDefault="00797B2B" w:rsidP="000D72D9">
      <w:pPr>
        <w:shd w:val="clear" w:color="auto" w:fill="FFFFFF"/>
        <w:spacing w:after="0" w:line="240" w:lineRule="auto"/>
        <w:ind w:left="720" w:hanging="720"/>
        <w:rPr>
          <w:sz w:val="20"/>
          <w:szCs w:val="20"/>
        </w:rPr>
      </w:pPr>
      <w:r w:rsidRPr="000D72D9">
        <w:rPr>
          <w:rStyle w:val="FootnoteReference"/>
          <w:sz w:val="20"/>
          <w:szCs w:val="20"/>
        </w:rPr>
        <w:footnoteRef/>
      </w:r>
      <w:r w:rsidRPr="000D72D9">
        <w:rPr>
          <w:sz w:val="20"/>
          <w:szCs w:val="20"/>
        </w:rPr>
        <w:t xml:space="preserve"> </w:t>
      </w:r>
      <w:proofErr w:type="gramStart"/>
      <w:r w:rsidRPr="000D72D9">
        <w:rPr>
          <w:rStyle w:val="apple-style-span"/>
          <w:color w:val="000000"/>
          <w:sz w:val="20"/>
          <w:szCs w:val="20"/>
        </w:rPr>
        <w:t>"Uganda Ranked 8th in Maternal Mortality."</w:t>
      </w:r>
      <w:proofErr w:type="gramEnd"/>
      <w:r w:rsidRPr="000D72D9">
        <w:rPr>
          <w:rStyle w:val="apple-converted-space"/>
          <w:color w:val="000000"/>
          <w:sz w:val="20"/>
          <w:szCs w:val="20"/>
        </w:rPr>
        <w:t> </w:t>
      </w:r>
      <w:proofErr w:type="spellStart"/>
      <w:proofErr w:type="gramStart"/>
      <w:r w:rsidRPr="000D72D9">
        <w:rPr>
          <w:rStyle w:val="apple-style-span"/>
          <w:i/>
          <w:iCs/>
          <w:color w:val="000000"/>
          <w:sz w:val="20"/>
          <w:szCs w:val="20"/>
        </w:rPr>
        <w:t>AllAfrica</w:t>
      </w:r>
      <w:proofErr w:type="spellEnd"/>
      <w:r w:rsidRPr="000D72D9">
        <w:rPr>
          <w:rStyle w:val="apple-style-span"/>
          <w:color w:val="000000"/>
          <w:sz w:val="20"/>
          <w:szCs w:val="20"/>
        </w:rPr>
        <w:t>.</w:t>
      </w:r>
      <w:proofErr w:type="gramEnd"/>
      <w:r w:rsidRPr="000D72D9">
        <w:rPr>
          <w:rStyle w:val="apple-style-span"/>
          <w:color w:val="000000"/>
          <w:sz w:val="20"/>
          <w:szCs w:val="20"/>
        </w:rPr>
        <w:t xml:space="preserve"> 7 July 2004. </w:t>
      </w:r>
      <w:proofErr w:type="gramStart"/>
      <w:r w:rsidRPr="000D72D9">
        <w:rPr>
          <w:rStyle w:val="apple-style-span"/>
          <w:color w:val="000000"/>
          <w:sz w:val="20"/>
          <w:szCs w:val="20"/>
        </w:rPr>
        <w:t>Web.</w:t>
      </w:r>
      <w:proofErr w:type="gramEnd"/>
      <w:r w:rsidRPr="000D72D9">
        <w:rPr>
          <w:rStyle w:val="apple-style-span"/>
          <w:color w:val="000000"/>
          <w:sz w:val="20"/>
          <w:szCs w:val="20"/>
        </w:rPr>
        <w:t xml:space="preserve"> 2 May 2011</w:t>
      </w:r>
    </w:p>
  </w:footnote>
  <w:footnote w:id="2">
    <w:p w:rsidR="00797B2B" w:rsidRPr="000D72D9" w:rsidRDefault="00797B2B" w:rsidP="000D72D9">
      <w:pPr>
        <w:shd w:val="clear" w:color="auto" w:fill="FFFFFF"/>
        <w:spacing w:after="0" w:line="240" w:lineRule="auto"/>
        <w:rPr>
          <w:sz w:val="20"/>
          <w:szCs w:val="20"/>
        </w:rPr>
      </w:pPr>
      <w:r w:rsidRPr="000D72D9">
        <w:rPr>
          <w:rStyle w:val="FootnoteReference"/>
          <w:sz w:val="20"/>
          <w:szCs w:val="20"/>
        </w:rPr>
        <w:footnoteRef/>
      </w:r>
      <w:r w:rsidRPr="000D72D9">
        <w:rPr>
          <w:sz w:val="20"/>
          <w:szCs w:val="20"/>
        </w:rPr>
        <w:t xml:space="preserve"> </w:t>
      </w:r>
      <w:r w:rsidRPr="000D72D9">
        <w:rPr>
          <w:rFonts w:eastAsia="Times New Roman" w:cs="Times New Roman"/>
          <w:color w:val="000000"/>
          <w:sz w:val="20"/>
          <w:szCs w:val="20"/>
        </w:rPr>
        <w:t xml:space="preserve">"At a Glance: United States of America." UNICEF, 2 Mar. 2011. </w:t>
      </w:r>
      <w:proofErr w:type="gramStart"/>
      <w:r w:rsidRPr="000D72D9">
        <w:rPr>
          <w:rFonts w:eastAsia="Times New Roman" w:cs="Times New Roman"/>
          <w:color w:val="000000"/>
          <w:sz w:val="20"/>
          <w:szCs w:val="20"/>
        </w:rPr>
        <w:t>Web.</w:t>
      </w:r>
      <w:proofErr w:type="gramEnd"/>
      <w:r w:rsidRPr="000D72D9">
        <w:rPr>
          <w:rFonts w:eastAsia="Times New Roman" w:cs="Times New Roman"/>
          <w:color w:val="000000"/>
          <w:sz w:val="20"/>
          <w:szCs w:val="20"/>
        </w:rPr>
        <w:t xml:space="preserve"> 21 Apr. 2011.</w:t>
      </w:r>
    </w:p>
  </w:footnote>
  <w:footnote w:id="3">
    <w:p w:rsidR="00797B2B" w:rsidRPr="000D72D9" w:rsidRDefault="00797B2B" w:rsidP="000D72D9">
      <w:pPr>
        <w:shd w:val="clear" w:color="auto" w:fill="FFFFFF"/>
        <w:spacing w:after="0" w:line="240" w:lineRule="auto"/>
        <w:rPr>
          <w:rFonts w:ascii="Times New Roman" w:eastAsia="Times New Roman" w:hAnsi="Times New Roman" w:cs="Times New Roman"/>
          <w:color w:val="000000"/>
          <w:sz w:val="20"/>
          <w:szCs w:val="20"/>
        </w:rPr>
      </w:pPr>
      <w:r w:rsidRPr="000D72D9">
        <w:rPr>
          <w:rStyle w:val="FootnoteReference"/>
          <w:sz w:val="20"/>
          <w:szCs w:val="20"/>
        </w:rPr>
        <w:footnoteRef/>
      </w:r>
      <w:r w:rsidRPr="000D72D9">
        <w:rPr>
          <w:sz w:val="20"/>
          <w:szCs w:val="20"/>
        </w:rPr>
        <w:t xml:space="preserve"> </w:t>
      </w:r>
      <w:r w:rsidRPr="000D72D9">
        <w:rPr>
          <w:rFonts w:eastAsia="Times New Roman" w:cs="Times New Roman"/>
          <w:color w:val="000000"/>
          <w:sz w:val="20"/>
          <w:szCs w:val="20"/>
        </w:rPr>
        <w:t xml:space="preserve">"At a Glance: United States of America." UNICEF, 2 Mar. 2011. </w:t>
      </w:r>
      <w:proofErr w:type="gramStart"/>
      <w:r w:rsidRPr="000D72D9">
        <w:rPr>
          <w:rFonts w:eastAsia="Times New Roman" w:cs="Times New Roman"/>
          <w:color w:val="000000"/>
          <w:sz w:val="20"/>
          <w:szCs w:val="20"/>
        </w:rPr>
        <w:t>Web.</w:t>
      </w:r>
      <w:proofErr w:type="gramEnd"/>
      <w:r w:rsidRPr="000D72D9">
        <w:rPr>
          <w:rFonts w:eastAsia="Times New Roman" w:cs="Times New Roman"/>
          <w:color w:val="000000"/>
          <w:sz w:val="20"/>
          <w:szCs w:val="20"/>
        </w:rPr>
        <w:t xml:space="preserve"> 1 Apr. 2011.</w:t>
      </w:r>
    </w:p>
  </w:footnote>
  <w:footnote w:id="4">
    <w:p w:rsidR="00797B2B" w:rsidRPr="000D72D9" w:rsidRDefault="00797B2B" w:rsidP="000D72D9">
      <w:pPr>
        <w:pStyle w:val="FootnoteText"/>
      </w:pPr>
      <w:r w:rsidRPr="000D72D9">
        <w:rPr>
          <w:rStyle w:val="FootnoteReference"/>
        </w:rPr>
        <w:footnoteRef/>
      </w:r>
      <w:r w:rsidRPr="000D72D9">
        <w:t xml:space="preserve"> </w:t>
      </w:r>
      <w:proofErr w:type="gramStart"/>
      <w:r w:rsidRPr="000D72D9">
        <w:rPr>
          <w:rFonts w:eastAsia="Times New Roman" w:cs="Times New Roman"/>
          <w:color w:val="000000"/>
        </w:rPr>
        <w:t>"The Millennium Development Goals Progress Report for Uganda."</w:t>
      </w:r>
      <w:proofErr w:type="gramEnd"/>
      <w:r w:rsidRPr="000D72D9">
        <w:rPr>
          <w:rFonts w:eastAsia="Times New Roman" w:cs="Times New Roman"/>
          <w:color w:val="000000"/>
        </w:rPr>
        <w:t xml:space="preserve"> </w:t>
      </w:r>
      <w:proofErr w:type="gramStart"/>
      <w:r w:rsidRPr="000D72D9">
        <w:rPr>
          <w:rFonts w:eastAsia="Times New Roman" w:cs="Times New Roman"/>
          <w:color w:val="000000"/>
        </w:rPr>
        <w:t>UNDP, 2003.</w:t>
      </w:r>
      <w:proofErr w:type="gramEnd"/>
      <w:r w:rsidRPr="000D72D9">
        <w:rPr>
          <w:rFonts w:eastAsia="Times New Roman" w:cs="Times New Roman"/>
          <w:color w:val="000000"/>
        </w:rPr>
        <w:t xml:space="preserve"> </w:t>
      </w:r>
      <w:proofErr w:type="gramStart"/>
      <w:r w:rsidRPr="000D72D9">
        <w:rPr>
          <w:rFonts w:eastAsia="Times New Roman" w:cs="Times New Roman"/>
          <w:color w:val="000000"/>
        </w:rPr>
        <w:t>Web.</w:t>
      </w:r>
      <w:proofErr w:type="gramEnd"/>
      <w:r w:rsidRPr="000D72D9">
        <w:rPr>
          <w:rFonts w:eastAsia="Times New Roman" w:cs="Times New Roman"/>
          <w:color w:val="000000"/>
        </w:rPr>
        <w:t xml:space="preserve"> 18 Apr. 2011.</w:t>
      </w:r>
    </w:p>
  </w:footnote>
  <w:footnote w:id="5">
    <w:p w:rsidR="00797B2B" w:rsidRPr="00B04125" w:rsidRDefault="00797B2B" w:rsidP="00B04125">
      <w:pPr>
        <w:pStyle w:val="NoSpacing"/>
        <w:rPr>
          <w:sz w:val="20"/>
          <w:szCs w:val="20"/>
        </w:rPr>
      </w:pPr>
      <w:r w:rsidRPr="00B04125">
        <w:rPr>
          <w:rStyle w:val="FootnoteReference"/>
          <w:sz w:val="20"/>
          <w:szCs w:val="20"/>
        </w:rPr>
        <w:footnoteRef/>
      </w:r>
      <w:r w:rsidRPr="00B04125">
        <w:rPr>
          <w:sz w:val="20"/>
          <w:szCs w:val="20"/>
        </w:rPr>
        <w:t xml:space="preserve"> “Uganda: Maternal Deaths- Nation’s Ultimate Challenge.” </w:t>
      </w:r>
      <w:proofErr w:type="spellStart"/>
      <w:proofErr w:type="gramStart"/>
      <w:r w:rsidRPr="00B04125">
        <w:rPr>
          <w:i/>
          <w:sz w:val="20"/>
          <w:szCs w:val="20"/>
        </w:rPr>
        <w:t>AllAfrica</w:t>
      </w:r>
      <w:proofErr w:type="spellEnd"/>
      <w:r w:rsidRPr="00B04125">
        <w:rPr>
          <w:i/>
          <w:sz w:val="20"/>
          <w:szCs w:val="20"/>
        </w:rPr>
        <w:t>.</w:t>
      </w:r>
      <w:proofErr w:type="gramEnd"/>
      <w:r w:rsidRPr="00B04125">
        <w:rPr>
          <w:i/>
          <w:sz w:val="20"/>
          <w:szCs w:val="20"/>
        </w:rPr>
        <w:t xml:space="preserve"> </w:t>
      </w:r>
      <w:r w:rsidRPr="00B04125">
        <w:rPr>
          <w:sz w:val="20"/>
          <w:szCs w:val="20"/>
        </w:rPr>
        <w:t xml:space="preserve">16 April 2011. </w:t>
      </w:r>
      <w:proofErr w:type="gramStart"/>
      <w:r w:rsidRPr="00B04125">
        <w:rPr>
          <w:sz w:val="20"/>
          <w:szCs w:val="20"/>
        </w:rPr>
        <w:t>Web.</w:t>
      </w:r>
      <w:proofErr w:type="gramEnd"/>
      <w:r w:rsidRPr="00B04125">
        <w:rPr>
          <w:sz w:val="20"/>
          <w:szCs w:val="20"/>
        </w:rPr>
        <w:t xml:space="preserve"> 5 May 2011.</w:t>
      </w:r>
    </w:p>
  </w:footnote>
  <w:footnote w:id="6">
    <w:p w:rsidR="00797B2B" w:rsidRDefault="00797B2B" w:rsidP="00B04125">
      <w:pPr>
        <w:pStyle w:val="NoSpacing"/>
      </w:pPr>
      <w:r w:rsidRPr="00B04125">
        <w:rPr>
          <w:rStyle w:val="FootnoteReference"/>
          <w:sz w:val="20"/>
          <w:szCs w:val="20"/>
        </w:rPr>
        <w:footnoteRef/>
      </w:r>
      <w:r w:rsidRPr="00B04125">
        <w:rPr>
          <w:sz w:val="20"/>
          <w:szCs w:val="20"/>
        </w:rPr>
        <w:t xml:space="preserve"> </w:t>
      </w:r>
      <w:proofErr w:type="gramStart"/>
      <w:r w:rsidRPr="00B04125">
        <w:rPr>
          <w:rStyle w:val="apple-style-span"/>
          <w:color w:val="000000"/>
          <w:sz w:val="20"/>
          <w:szCs w:val="20"/>
        </w:rPr>
        <w:t>Rickets, Thomas C., and Laurie J. Goldsmith.</w:t>
      </w:r>
      <w:proofErr w:type="gramEnd"/>
      <w:r w:rsidRPr="00B04125">
        <w:rPr>
          <w:rStyle w:val="apple-style-span"/>
          <w:color w:val="000000"/>
          <w:sz w:val="20"/>
          <w:szCs w:val="20"/>
        </w:rPr>
        <w:t xml:space="preserve"> "Access in Health Services Research: The Battle of Frameworks."</w:t>
      </w:r>
      <w:r w:rsidRPr="00B04125">
        <w:rPr>
          <w:rStyle w:val="apple-converted-space"/>
          <w:color w:val="000000"/>
          <w:sz w:val="20"/>
          <w:szCs w:val="20"/>
        </w:rPr>
        <w:t> </w:t>
      </w:r>
      <w:proofErr w:type="gramStart"/>
      <w:r w:rsidRPr="00B04125">
        <w:rPr>
          <w:rStyle w:val="apple-style-span"/>
          <w:i/>
          <w:iCs/>
          <w:color w:val="000000"/>
          <w:sz w:val="20"/>
          <w:szCs w:val="20"/>
        </w:rPr>
        <w:t>Nursing Outlook</w:t>
      </w:r>
      <w:r w:rsidRPr="00B04125">
        <w:rPr>
          <w:rStyle w:val="apple-converted-space"/>
          <w:color w:val="000000"/>
          <w:sz w:val="20"/>
          <w:szCs w:val="20"/>
        </w:rPr>
        <w:t> </w:t>
      </w:r>
      <w:r w:rsidRPr="00B04125">
        <w:rPr>
          <w:rStyle w:val="apple-style-span"/>
          <w:color w:val="000000"/>
          <w:sz w:val="20"/>
          <w:szCs w:val="20"/>
        </w:rPr>
        <w:t>53.6: 275.</w:t>
      </w:r>
      <w:proofErr w:type="gramEnd"/>
    </w:p>
  </w:footnote>
  <w:footnote w:id="7">
    <w:p w:rsidR="00797B2B" w:rsidRPr="00945B87" w:rsidRDefault="00797B2B" w:rsidP="00945B87">
      <w:pPr>
        <w:pStyle w:val="NoSpacing"/>
      </w:pPr>
      <w:r w:rsidRPr="00945B87">
        <w:rPr>
          <w:rStyle w:val="FootnoteReference"/>
          <w:sz w:val="20"/>
          <w:szCs w:val="20"/>
        </w:rPr>
        <w:footnoteRef/>
      </w:r>
      <w:r w:rsidRPr="00945B87">
        <w:t xml:space="preserve"> </w:t>
      </w:r>
      <w:proofErr w:type="gramStart"/>
      <w:r w:rsidRPr="00945B87">
        <w:rPr>
          <w:rStyle w:val="apple-style-span"/>
          <w:i/>
          <w:iCs/>
          <w:color w:val="000000"/>
          <w:sz w:val="20"/>
          <w:szCs w:val="20"/>
        </w:rPr>
        <w:t>Statistics in St. Raphael of St. Francis Hospital, Nsambya</w:t>
      </w:r>
      <w:r w:rsidRPr="00945B87">
        <w:rPr>
          <w:rStyle w:val="apple-style-span"/>
          <w:color w:val="000000"/>
          <w:sz w:val="20"/>
          <w:szCs w:val="20"/>
        </w:rPr>
        <w:t>.</w:t>
      </w:r>
      <w:proofErr w:type="gramEnd"/>
      <w:r w:rsidRPr="00945B87">
        <w:rPr>
          <w:rStyle w:val="apple-style-span"/>
          <w:color w:val="000000"/>
          <w:sz w:val="20"/>
          <w:szCs w:val="20"/>
        </w:rPr>
        <w:t xml:space="preserve"> Chart. 2011.</w:t>
      </w:r>
    </w:p>
  </w:footnote>
  <w:footnote w:id="8">
    <w:p w:rsidR="00797B2B" w:rsidRPr="00314BAC" w:rsidRDefault="00797B2B" w:rsidP="00945B87">
      <w:pPr>
        <w:pStyle w:val="NoSpacing"/>
        <w:rPr>
          <w:sz w:val="20"/>
          <w:szCs w:val="20"/>
        </w:rPr>
      </w:pPr>
      <w:r w:rsidRPr="00314BAC">
        <w:rPr>
          <w:rStyle w:val="FootnoteReference"/>
          <w:sz w:val="20"/>
          <w:szCs w:val="20"/>
        </w:rPr>
        <w:footnoteRef/>
      </w:r>
      <w:r w:rsidRPr="00314BAC">
        <w:rPr>
          <w:sz w:val="20"/>
          <w:szCs w:val="20"/>
        </w:rPr>
        <w:t xml:space="preserve"> </w:t>
      </w:r>
      <w:proofErr w:type="gramStart"/>
      <w:r w:rsidRPr="00314BAC">
        <w:rPr>
          <w:rStyle w:val="apple-style-span"/>
          <w:i/>
          <w:iCs/>
          <w:color w:val="000000"/>
          <w:sz w:val="20"/>
          <w:szCs w:val="20"/>
        </w:rPr>
        <w:t>Maternity Performance Scale of the Year</w:t>
      </w:r>
      <w:r w:rsidRPr="00314BAC">
        <w:rPr>
          <w:rStyle w:val="apple-style-span"/>
          <w:color w:val="000000"/>
          <w:sz w:val="20"/>
          <w:szCs w:val="20"/>
        </w:rPr>
        <w:t>.</w:t>
      </w:r>
      <w:proofErr w:type="gramEnd"/>
      <w:r w:rsidRPr="00314BAC">
        <w:rPr>
          <w:rStyle w:val="apple-style-span"/>
          <w:color w:val="000000"/>
          <w:sz w:val="20"/>
          <w:szCs w:val="20"/>
        </w:rPr>
        <w:t xml:space="preserve"> Chart. 2011. Print</w:t>
      </w:r>
    </w:p>
  </w:footnote>
  <w:footnote w:id="9">
    <w:p w:rsidR="00797B2B" w:rsidRPr="00314BAC" w:rsidRDefault="00797B2B" w:rsidP="00314BAC">
      <w:pPr>
        <w:pStyle w:val="NoSpacing"/>
        <w:rPr>
          <w:sz w:val="20"/>
          <w:szCs w:val="20"/>
        </w:rPr>
      </w:pPr>
      <w:r w:rsidRPr="00314BAC">
        <w:rPr>
          <w:rStyle w:val="FootnoteReference"/>
          <w:sz w:val="20"/>
          <w:szCs w:val="20"/>
        </w:rPr>
        <w:footnoteRef/>
      </w:r>
      <w:r w:rsidRPr="00314BAC">
        <w:rPr>
          <w:sz w:val="20"/>
          <w:szCs w:val="20"/>
        </w:rPr>
        <w:t xml:space="preserve"> </w:t>
      </w:r>
      <w:proofErr w:type="gramStart"/>
      <w:r w:rsidRPr="00314BAC">
        <w:rPr>
          <w:rStyle w:val="apple-style-span"/>
          <w:color w:val="000000"/>
          <w:sz w:val="20"/>
          <w:szCs w:val="20"/>
        </w:rPr>
        <w:t>"</w:t>
      </w:r>
      <w:proofErr w:type="spellStart"/>
      <w:r w:rsidRPr="00314BAC">
        <w:rPr>
          <w:rStyle w:val="apple-style-span"/>
          <w:sz w:val="20"/>
          <w:szCs w:val="20"/>
        </w:rPr>
        <w:t>Bakonjo-Bamba</w:t>
      </w:r>
      <w:proofErr w:type="spellEnd"/>
      <w:r w:rsidRPr="00314BAC">
        <w:rPr>
          <w:rStyle w:val="apple-style-span"/>
          <w:sz w:val="20"/>
          <w:szCs w:val="20"/>
        </w:rPr>
        <w:t xml:space="preserve"> People of Uganda."</w:t>
      </w:r>
      <w:proofErr w:type="gramEnd"/>
      <w:r w:rsidRPr="00314BAC">
        <w:rPr>
          <w:rStyle w:val="apple-converted-space"/>
          <w:sz w:val="20"/>
          <w:szCs w:val="20"/>
        </w:rPr>
        <w:t> </w:t>
      </w:r>
      <w:proofErr w:type="gramStart"/>
      <w:r w:rsidRPr="00314BAC">
        <w:rPr>
          <w:rStyle w:val="apple-style-span"/>
          <w:sz w:val="20"/>
          <w:szCs w:val="20"/>
        </w:rPr>
        <w:t>Uganda Visit and Travel Guide.</w:t>
      </w:r>
      <w:proofErr w:type="gramEnd"/>
      <w:r w:rsidRPr="00314BAC">
        <w:rPr>
          <w:rStyle w:val="apple-style-span"/>
          <w:sz w:val="20"/>
          <w:szCs w:val="20"/>
        </w:rPr>
        <w:t xml:space="preserve"> </w:t>
      </w:r>
      <w:proofErr w:type="gramStart"/>
      <w:r w:rsidRPr="00314BAC">
        <w:rPr>
          <w:rStyle w:val="apple-style-span"/>
          <w:sz w:val="20"/>
          <w:szCs w:val="20"/>
        </w:rPr>
        <w:t>Web.</w:t>
      </w:r>
      <w:proofErr w:type="gramEnd"/>
      <w:r w:rsidRPr="00314BAC">
        <w:rPr>
          <w:rStyle w:val="apple-style-span"/>
          <w:sz w:val="20"/>
          <w:szCs w:val="20"/>
        </w:rPr>
        <w:t xml:space="preserve"> 3 May 2011.</w:t>
      </w:r>
    </w:p>
  </w:footnote>
  <w:footnote w:id="10">
    <w:p w:rsidR="00797B2B" w:rsidRDefault="00797B2B" w:rsidP="00314BAC">
      <w:pPr>
        <w:pStyle w:val="NoSpacing"/>
      </w:pPr>
      <w:r w:rsidRPr="00314BAC">
        <w:rPr>
          <w:rStyle w:val="FootnoteReference"/>
          <w:sz w:val="20"/>
          <w:szCs w:val="20"/>
          <w:vertAlign w:val="baseline"/>
        </w:rPr>
        <w:footnoteRef/>
      </w:r>
      <w:r w:rsidRPr="00314BAC">
        <w:rPr>
          <w:sz w:val="20"/>
          <w:szCs w:val="20"/>
        </w:rPr>
        <w:t xml:space="preserve"> </w:t>
      </w:r>
      <w:proofErr w:type="gramStart"/>
      <w:r w:rsidRPr="00314BAC">
        <w:rPr>
          <w:sz w:val="20"/>
          <w:szCs w:val="20"/>
        </w:rPr>
        <w:t>"The Millennium Development Goals Progress Report for Uganda."</w:t>
      </w:r>
      <w:proofErr w:type="gramEnd"/>
    </w:p>
  </w:footnote>
  <w:footnote w:id="11">
    <w:p w:rsidR="00797B2B" w:rsidRDefault="00797B2B">
      <w:pPr>
        <w:pStyle w:val="FootnoteText"/>
      </w:pPr>
      <w:r>
        <w:rPr>
          <w:rStyle w:val="FootnoteReference"/>
        </w:rPr>
        <w:footnoteRef/>
      </w:r>
      <w:r>
        <w:t xml:space="preserve"> </w:t>
      </w:r>
      <w:r w:rsidRPr="00A10335">
        <w:rPr>
          <w:rFonts w:eastAsia="Times New Roman" w:cs="Times New Roman"/>
          <w:color w:val="000000"/>
        </w:rPr>
        <w:t>"At a Glance: United States of America."</w:t>
      </w:r>
    </w:p>
  </w:footnote>
  <w:footnote w:id="12">
    <w:p w:rsidR="00797B2B" w:rsidRDefault="00797B2B">
      <w:pPr>
        <w:pStyle w:val="FootnoteText"/>
      </w:pPr>
      <w:r>
        <w:rPr>
          <w:rStyle w:val="FootnoteReference"/>
        </w:rPr>
        <w:footnoteRef/>
      </w:r>
      <w:r>
        <w:t xml:space="preserve"> </w:t>
      </w:r>
      <w:proofErr w:type="gramStart"/>
      <w:r w:rsidRPr="00945B87">
        <w:rPr>
          <w:rStyle w:val="apple-style-span"/>
          <w:i/>
          <w:iCs/>
          <w:color w:val="000000"/>
        </w:rPr>
        <w:t>Statistics in St. Raphael of St. Francis Hospital, Nsambya</w:t>
      </w:r>
      <w:r w:rsidRPr="00945B87">
        <w:rPr>
          <w:rStyle w:val="apple-style-span"/>
          <w:color w:val="000000"/>
        </w:rPr>
        <w:t>.</w:t>
      </w:r>
      <w:proofErr w:type="gramEnd"/>
    </w:p>
  </w:footnote>
  <w:footnote w:id="13">
    <w:p w:rsidR="00797B2B" w:rsidRDefault="00797B2B">
      <w:pPr>
        <w:pStyle w:val="FootnoteText"/>
      </w:pPr>
      <w:r>
        <w:rPr>
          <w:rStyle w:val="FootnoteReference"/>
        </w:rPr>
        <w:footnoteRef/>
      </w:r>
      <w:r>
        <w:t xml:space="preserve"> </w:t>
      </w:r>
      <w:r w:rsidRPr="00945B87">
        <w:rPr>
          <w:rStyle w:val="apple-style-span"/>
          <w:i/>
          <w:iCs/>
          <w:color w:val="000000"/>
        </w:rPr>
        <w:t>Maternity Performance Scale of the Year</w:t>
      </w:r>
    </w:p>
  </w:footnote>
  <w:footnote w:id="14">
    <w:p w:rsidR="00797B2B" w:rsidRDefault="00797B2B">
      <w:pPr>
        <w:pStyle w:val="FootnoteText"/>
      </w:pPr>
      <w:r>
        <w:rPr>
          <w:rStyle w:val="FootnoteReference"/>
        </w:rPr>
        <w:footnoteRef/>
      </w:r>
      <w:r>
        <w:t xml:space="preserve"> “At a Glance: Uganda.”</w:t>
      </w:r>
    </w:p>
  </w:footnote>
  <w:footnote w:id="15">
    <w:p w:rsidR="00797B2B" w:rsidRPr="005A28D3" w:rsidRDefault="00797B2B" w:rsidP="005A28D3">
      <w:pPr>
        <w:shd w:val="clear" w:color="auto" w:fill="FFFFFF"/>
        <w:spacing w:after="0" w:line="240" w:lineRule="auto"/>
        <w:rPr>
          <w:sz w:val="20"/>
          <w:szCs w:val="20"/>
        </w:rPr>
      </w:pPr>
      <w:r w:rsidRPr="005A28D3">
        <w:rPr>
          <w:rStyle w:val="FootnoteReference"/>
          <w:sz w:val="20"/>
          <w:szCs w:val="20"/>
        </w:rPr>
        <w:footnoteRef/>
      </w:r>
      <w:r w:rsidRPr="005A28D3">
        <w:rPr>
          <w:sz w:val="20"/>
          <w:szCs w:val="20"/>
        </w:rPr>
        <w:t xml:space="preserve"> </w:t>
      </w:r>
      <w:proofErr w:type="gramStart"/>
      <w:r w:rsidRPr="005A28D3">
        <w:rPr>
          <w:rFonts w:eastAsia="Times New Roman" w:cs="Times New Roman"/>
          <w:color w:val="000000"/>
          <w:sz w:val="20"/>
          <w:szCs w:val="20"/>
        </w:rPr>
        <w:t>"Nsambya Hospital."</w:t>
      </w:r>
      <w:proofErr w:type="gramEnd"/>
      <w:r w:rsidRPr="005A28D3">
        <w:rPr>
          <w:rFonts w:eastAsia="Times New Roman" w:cs="Times New Roman"/>
          <w:color w:val="000000"/>
          <w:sz w:val="20"/>
          <w:szCs w:val="20"/>
        </w:rPr>
        <w:t xml:space="preserve"> Ministry of Health, 18 Mar. 2011. </w:t>
      </w:r>
      <w:proofErr w:type="gramStart"/>
      <w:r w:rsidRPr="005A28D3">
        <w:rPr>
          <w:rFonts w:eastAsia="Times New Roman" w:cs="Times New Roman"/>
          <w:color w:val="000000"/>
          <w:sz w:val="20"/>
          <w:szCs w:val="20"/>
        </w:rPr>
        <w:t>Web.</w:t>
      </w:r>
      <w:proofErr w:type="gramEnd"/>
      <w:r w:rsidRPr="005A28D3">
        <w:rPr>
          <w:rFonts w:eastAsia="Times New Roman" w:cs="Times New Roman"/>
          <w:color w:val="000000"/>
          <w:sz w:val="20"/>
          <w:szCs w:val="20"/>
        </w:rPr>
        <w:t xml:space="preserve"> 24 Apr. 2011.</w:t>
      </w:r>
    </w:p>
  </w:footnote>
  <w:footnote w:id="16">
    <w:p w:rsidR="00797B2B" w:rsidRPr="00A10335" w:rsidRDefault="00797B2B" w:rsidP="005A28D3">
      <w:pPr>
        <w:pStyle w:val="FootnoteText"/>
      </w:pPr>
      <w:r w:rsidRPr="005A28D3">
        <w:rPr>
          <w:rStyle w:val="FootnoteReference"/>
        </w:rPr>
        <w:footnoteRef/>
      </w:r>
      <w:r w:rsidRPr="005A28D3">
        <w:t xml:space="preserve"> </w:t>
      </w:r>
      <w:proofErr w:type="gramStart"/>
      <w:r w:rsidRPr="005A28D3">
        <w:rPr>
          <w:rFonts w:eastAsia="Times New Roman" w:cs="Times New Roman"/>
          <w:color w:val="000000"/>
        </w:rPr>
        <w:t>"Kagando</w:t>
      </w:r>
      <w:r w:rsidRPr="00A10335">
        <w:rPr>
          <w:rFonts w:eastAsia="Times New Roman" w:cs="Times New Roman"/>
          <w:color w:val="000000"/>
        </w:rPr>
        <w:t xml:space="preserve"> Hospital."</w:t>
      </w:r>
      <w:proofErr w:type="gramEnd"/>
      <w:r w:rsidRPr="00A10335">
        <w:rPr>
          <w:rFonts w:eastAsia="Times New Roman" w:cs="Times New Roman"/>
          <w:color w:val="000000"/>
        </w:rPr>
        <w:t> </w:t>
      </w:r>
      <w:proofErr w:type="gramStart"/>
      <w:r w:rsidRPr="00A10335">
        <w:rPr>
          <w:rFonts w:eastAsia="Times New Roman" w:cs="Times New Roman"/>
          <w:i/>
          <w:iCs/>
          <w:color w:val="000000"/>
        </w:rPr>
        <w:t xml:space="preserve">South </w:t>
      </w:r>
      <w:proofErr w:type="spellStart"/>
      <w:r w:rsidRPr="00A10335">
        <w:rPr>
          <w:rFonts w:eastAsia="Times New Roman" w:cs="Times New Roman"/>
          <w:i/>
          <w:iCs/>
          <w:color w:val="000000"/>
        </w:rPr>
        <w:t>Rwenzori</w:t>
      </w:r>
      <w:proofErr w:type="spellEnd"/>
      <w:r w:rsidRPr="00A10335">
        <w:rPr>
          <w:rFonts w:eastAsia="Times New Roman" w:cs="Times New Roman"/>
          <w:i/>
          <w:iCs/>
          <w:color w:val="000000"/>
        </w:rPr>
        <w:t xml:space="preserve"> Diocese</w:t>
      </w:r>
      <w:r w:rsidRPr="00A10335">
        <w:rPr>
          <w:rFonts w:eastAsia="Times New Roman" w:cs="Times New Roman"/>
          <w:color w:val="000000"/>
        </w:rPr>
        <w:t>.</w:t>
      </w:r>
      <w:proofErr w:type="gramEnd"/>
      <w:r w:rsidRPr="00A10335">
        <w:rPr>
          <w:rFonts w:eastAsia="Times New Roman" w:cs="Times New Roman"/>
          <w:color w:val="000000"/>
        </w:rPr>
        <w:t xml:space="preserve"> </w:t>
      </w:r>
      <w:proofErr w:type="gramStart"/>
      <w:r w:rsidRPr="00A10335">
        <w:rPr>
          <w:rFonts w:eastAsia="Times New Roman" w:cs="Times New Roman"/>
          <w:color w:val="000000"/>
        </w:rPr>
        <w:t xml:space="preserve">Anglican Diocese of South </w:t>
      </w:r>
      <w:proofErr w:type="spellStart"/>
      <w:r w:rsidRPr="00A10335">
        <w:rPr>
          <w:rFonts w:eastAsia="Times New Roman" w:cs="Times New Roman"/>
          <w:color w:val="000000"/>
        </w:rPr>
        <w:t>Rwenzori</w:t>
      </w:r>
      <w:proofErr w:type="spellEnd"/>
      <w:r w:rsidRPr="00A10335">
        <w:rPr>
          <w:rFonts w:eastAsia="Times New Roman" w:cs="Times New Roman"/>
          <w:color w:val="000000"/>
        </w:rPr>
        <w:t>.</w:t>
      </w:r>
      <w:proofErr w:type="gramEnd"/>
      <w:r w:rsidRPr="00A10335">
        <w:rPr>
          <w:rFonts w:eastAsia="Times New Roman" w:cs="Times New Roman"/>
          <w:color w:val="000000"/>
        </w:rPr>
        <w:t xml:space="preserve"> </w:t>
      </w:r>
      <w:proofErr w:type="gramStart"/>
      <w:r w:rsidRPr="00633E58">
        <w:rPr>
          <w:rFonts w:eastAsia="Times New Roman" w:cs="Times New Roman"/>
          <w:color w:val="000000"/>
        </w:rPr>
        <w:t>Web.</w:t>
      </w:r>
      <w:proofErr w:type="gramEnd"/>
      <w:r w:rsidRPr="00633E58">
        <w:rPr>
          <w:rFonts w:eastAsia="Times New Roman" w:cs="Times New Roman"/>
          <w:color w:val="000000"/>
        </w:rPr>
        <w:t xml:space="preserve"> 04 Apr. 2011.</w:t>
      </w:r>
    </w:p>
  </w:footnote>
  <w:footnote w:id="17">
    <w:p w:rsidR="00797B2B" w:rsidRDefault="00797B2B">
      <w:pPr>
        <w:pStyle w:val="FootnoteText"/>
      </w:pPr>
      <w:r>
        <w:rPr>
          <w:rStyle w:val="FootnoteReference"/>
        </w:rPr>
        <w:footnoteRef/>
      </w:r>
      <w:r>
        <w:t xml:space="preserve"> </w:t>
      </w:r>
      <w:proofErr w:type="gramStart"/>
      <w:r>
        <w:t>“Nsambya Hospital.”</w:t>
      </w:r>
      <w:proofErr w:type="gramEnd"/>
    </w:p>
  </w:footnote>
  <w:footnote w:id="18">
    <w:p w:rsidR="00797B2B" w:rsidRDefault="00797B2B">
      <w:pPr>
        <w:pStyle w:val="FootnoteText"/>
      </w:pPr>
      <w:r>
        <w:rPr>
          <w:rStyle w:val="FootnoteReference"/>
        </w:rPr>
        <w:footnoteRef/>
      </w:r>
      <w:r>
        <w:t xml:space="preserve"> </w:t>
      </w:r>
      <w:proofErr w:type="gramStart"/>
      <w:r>
        <w:t>“Kagando Hospital.”</w:t>
      </w:r>
      <w:proofErr w:type="gramEnd"/>
    </w:p>
  </w:footnote>
  <w:footnote w:id="19">
    <w:p w:rsidR="00797B2B" w:rsidRDefault="00797B2B" w:rsidP="00633E58">
      <w:pPr>
        <w:pStyle w:val="NoSpacing"/>
        <w:ind w:left="180" w:hanging="180"/>
        <w:rPr>
          <w:rStyle w:val="apple-style-span"/>
          <w:color w:val="000000"/>
        </w:rPr>
      </w:pPr>
      <w:r>
        <w:rPr>
          <w:rStyle w:val="FootnoteReference"/>
        </w:rPr>
        <w:footnoteRef/>
      </w:r>
      <w:r>
        <w:t xml:space="preserve"> </w:t>
      </w:r>
      <w:proofErr w:type="spellStart"/>
      <w:r w:rsidRPr="00633E58">
        <w:rPr>
          <w:rStyle w:val="apple-style-span"/>
          <w:color w:val="000000"/>
          <w:sz w:val="20"/>
          <w:szCs w:val="20"/>
        </w:rPr>
        <w:t>Onama</w:t>
      </w:r>
      <w:proofErr w:type="spellEnd"/>
      <w:r w:rsidRPr="00633E58">
        <w:rPr>
          <w:rStyle w:val="apple-style-span"/>
          <w:color w:val="000000"/>
          <w:sz w:val="20"/>
          <w:szCs w:val="20"/>
        </w:rPr>
        <w:t>, Virgil O.N.</w:t>
      </w:r>
      <w:r w:rsidRPr="00633E58">
        <w:rPr>
          <w:rStyle w:val="apple-converted-space"/>
          <w:color w:val="000000"/>
          <w:sz w:val="20"/>
          <w:szCs w:val="20"/>
        </w:rPr>
        <w:t> </w:t>
      </w:r>
      <w:r w:rsidRPr="00633E58">
        <w:rPr>
          <w:rStyle w:val="apple-style-span"/>
          <w:i/>
          <w:iCs/>
          <w:color w:val="000000"/>
          <w:sz w:val="20"/>
          <w:szCs w:val="20"/>
        </w:rPr>
        <w:t xml:space="preserve">Key Leads to Consider When Probing During Data Collection on Social Protection for </w:t>
      </w:r>
      <w:proofErr w:type="gramStart"/>
      <w:r w:rsidRPr="00633E58">
        <w:rPr>
          <w:rStyle w:val="apple-style-span"/>
          <w:i/>
          <w:iCs/>
          <w:color w:val="000000"/>
          <w:sz w:val="20"/>
          <w:szCs w:val="20"/>
        </w:rPr>
        <w:t xml:space="preserve">Safe </w:t>
      </w:r>
      <w:r>
        <w:rPr>
          <w:rStyle w:val="apple-style-span"/>
          <w:i/>
          <w:iCs/>
          <w:color w:val="000000"/>
          <w:sz w:val="20"/>
          <w:szCs w:val="20"/>
        </w:rPr>
        <w:t xml:space="preserve"> </w:t>
      </w:r>
      <w:r w:rsidRPr="00633E58">
        <w:rPr>
          <w:rStyle w:val="apple-style-span"/>
          <w:i/>
          <w:iCs/>
          <w:color w:val="000000"/>
          <w:sz w:val="20"/>
          <w:szCs w:val="20"/>
        </w:rPr>
        <w:t>Motherhood</w:t>
      </w:r>
      <w:proofErr w:type="gramEnd"/>
      <w:r w:rsidRPr="00633E58">
        <w:rPr>
          <w:rStyle w:val="apple-style-span"/>
          <w:color w:val="000000"/>
          <w:sz w:val="20"/>
          <w:szCs w:val="20"/>
        </w:rPr>
        <w:t>.</w:t>
      </w:r>
      <w:r w:rsidRPr="00633E58">
        <w:rPr>
          <w:rStyle w:val="apple-converted-space"/>
          <w:color w:val="000000"/>
          <w:sz w:val="20"/>
          <w:szCs w:val="20"/>
        </w:rPr>
        <w:t> </w:t>
      </w:r>
      <w:r w:rsidRPr="00633E58">
        <w:rPr>
          <w:rStyle w:val="apple-style-span"/>
          <w:i/>
          <w:iCs/>
          <w:color w:val="000000"/>
          <w:sz w:val="20"/>
          <w:szCs w:val="20"/>
        </w:rPr>
        <w:t>Uganda</w:t>
      </w:r>
      <w:r w:rsidRPr="00633E58">
        <w:rPr>
          <w:rStyle w:val="apple-style-span"/>
          <w:color w:val="000000"/>
          <w:sz w:val="20"/>
          <w:szCs w:val="20"/>
        </w:rPr>
        <w:t xml:space="preserve">. Mar. 2011. </w:t>
      </w:r>
      <w:proofErr w:type="gramStart"/>
      <w:r w:rsidRPr="00633E58">
        <w:rPr>
          <w:rStyle w:val="apple-style-span"/>
          <w:color w:val="000000"/>
          <w:sz w:val="20"/>
          <w:szCs w:val="20"/>
        </w:rPr>
        <w:t>Web.</w:t>
      </w:r>
      <w:proofErr w:type="gramEnd"/>
      <w:r w:rsidRPr="00633E58">
        <w:rPr>
          <w:rStyle w:val="apple-style-span"/>
          <w:color w:val="000000"/>
          <w:sz w:val="20"/>
          <w:szCs w:val="20"/>
        </w:rPr>
        <w:t xml:space="preserve"> 15 Apr. 2011.</w:t>
      </w:r>
    </w:p>
    <w:p w:rsidR="00797B2B" w:rsidRDefault="00797B2B">
      <w:pPr>
        <w:pStyle w:val="FootnoteText"/>
      </w:pPr>
    </w:p>
  </w:footnote>
  <w:footnote w:id="20">
    <w:p w:rsidR="00797B2B" w:rsidRDefault="00797B2B">
      <w:pPr>
        <w:pStyle w:val="FootnoteText"/>
      </w:pPr>
      <w:r>
        <w:rPr>
          <w:rStyle w:val="FootnoteReference"/>
        </w:rPr>
        <w:footnoteRef/>
      </w:r>
      <w:r>
        <w:t xml:space="preserve"> </w:t>
      </w:r>
      <w:proofErr w:type="gramStart"/>
      <w:r w:rsidRPr="00A10335">
        <w:rPr>
          <w:rFonts w:eastAsia="Times New Roman" w:cs="Times New Roman"/>
          <w:color w:val="000000"/>
        </w:rPr>
        <w:t>"The Millennium Development Goals Progress Report for Uganda."</w:t>
      </w:r>
      <w:proofErr w:type="gramEnd"/>
    </w:p>
  </w:footnote>
  <w:footnote w:id="21">
    <w:p w:rsidR="00797B2B" w:rsidRDefault="00797B2B">
      <w:pPr>
        <w:pStyle w:val="FootnoteText"/>
      </w:pPr>
      <w:r>
        <w:rPr>
          <w:rStyle w:val="FootnoteReference"/>
        </w:rPr>
        <w:footnoteRef/>
      </w:r>
      <w:r>
        <w:t xml:space="preserve"> </w:t>
      </w:r>
      <w:proofErr w:type="gramStart"/>
      <w:r w:rsidRPr="00945B87">
        <w:rPr>
          <w:rStyle w:val="apple-style-span"/>
          <w:i/>
          <w:iCs/>
          <w:color w:val="000000"/>
        </w:rPr>
        <w:t>Statistics in St. Raphael of St. Francis Hospital, Nsambya</w:t>
      </w:r>
      <w:r w:rsidRPr="00945B87">
        <w:rPr>
          <w:rStyle w:val="apple-style-span"/>
          <w:color w:val="000000"/>
        </w:rPr>
        <w:t>.</w:t>
      </w:r>
      <w:proofErr w:type="gramEnd"/>
    </w:p>
  </w:footnote>
  <w:footnote w:id="22">
    <w:p w:rsidR="00797B2B" w:rsidRDefault="00797B2B">
      <w:pPr>
        <w:pStyle w:val="FootnoteText"/>
      </w:pPr>
      <w:r>
        <w:rPr>
          <w:rStyle w:val="FootnoteReference"/>
        </w:rPr>
        <w:footnoteRef/>
      </w:r>
      <w:r>
        <w:t xml:space="preserve"> </w:t>
      </w:r>
      <w:r w:rsidRPr="00945B87">
        <w:rPr>
          <w:rStyle w:val="apple-style-span"/>
          <w:i/>
          <w:iCs/>
          <w:color w:val="000000"/>
        </w:rPr>
        <w:t>Maternity Performance Scale of the Year</w:t>
      </w:r>
    </w:p>
  </w:footnote>
  <w:footnote w:id="23">
    <w:p w:rsidR="00797B2B" w:rsidRDefault="00797B2B" w:rsidP="00A10335">
      <w:pPr>
        <w:shd w:val="clear" w:color="auto" w:fill="FFFFFF"/>
        <w:spacing w:after="0" w:line="480" w:lineRule="auto"/>
        <w:rPr>
          <w:rFonts w:ascii="Times New Roman" w:eastAsia="Times New Roman" w:hAnsi="Times New Roman" w:cs="Times New Roman"/>
          <w:color w:val="000000"/>
          <w:sz w:val="24"/>
          <w:szCs w:val="24"/>
        </w:rPr>
      </w:pPr>
      <w:r>
        <w:rPr>
          <w:rStyle w:val="FootnoteReference"/>
        </w:rPr>
        <w:footnoteRef/>
      </w:r>
      <w:r>
        <w:t xml:space="preserve"> </w:t>
      </w:r>
      <w:proofErr w:type="gramStart"/>
      <w:r w:rsidRPr="00A10335">
        <w:rPr>
          <w:rFonts w:eastAsia="Times New Roman" w:cs="Times New Roman"/>
          <w:color w:val="000000"/>
          <w:sz w:val="20"/>
          <w:szCs w:val="20"/>
        </w:rPr>
        <w:t xml:space="preserve">"The </w:t>
      </w:r>
      <w:proofErr w:type="spellStart"/>
      <w:r w:rsidRPr="00A10335">
        <w:rPr>
          <w:rFonts w:eastAsia="Times New Roman" w:cs="Times New Roman"/>
          <w:color w:val="000000"/>
          <w:sz w:val="20"/>
          <w:szCs w:val="20"/>
        </w:rPr>
        <w:t>Boda-Boda</w:t>
      </w:r>
      <w:proofErr w:type="spellEnd"/>
      <w:r w:rsidRPr="00A10335">
        <w:rPr>
          <w:rFonts w:eastAsia="Times New Roman" w:cs="Times New Roman"/>
          <w:color w:val="000000"/>
          <w:sz w:val="20"/>
          <w:szCs w:val="20"/>
        </w:rPr>
        <w:t xml:space="preserve"> in Uganda."</w:t>
      </w:r>
      <w:proofErr w:type="gramEnd"/>
      <w:r w:rsidRPr="00A10335">
        <w:rPr>
          <w:rFonts w:eastAsia="Times New Roman" w:cs="Times New Roman"/>
          <w:color w:val="000000"/>
          <w:sz w:val="20"/>
          <w:szCs w:val="20"/>
        </w:rPr>
        <w:t xml:space="preserve"> The Eye Magazine, 06 May 2011. </w:t>
      </w:r>
      <w:proofErr w:type="gramStart"/>
      <w:r w:rsidRPr="00A10335">
        <w:rPr>
          <w:rFonts w:eastAsia="Times New Roman" w:cs="Times New Roman"/>
          <w:color w:val="000000"/>
          <w:sz w:val="20"/>
          <w:szCs w:val="20"/>
        </w:rPr>
        <w:t>Web.</w:t>
      </w:r>
      <w:proofErr w:type="gramEnd"/>
      <w:r w:rsidRPr="00A10335">
        <w:rPr>
          <w:rFonts w:eastAsia="Times New Roman" w:cs="Times New Roman"/>
          <w:color w:val="000000"/>
          <w:sz w:val="20"/>
          <w:szCs w:val="20"/>
        </w:rPr>
        <w:t xml:space="preserve"> 08 Apr. 2011.</w:t>
      </w:r>
      <w:r w:rsidRPr="000B2528">
        <w:rPr>
          <w:rFonts w:ascii="Times New Roman" w:eastAsia="Times New Roman" w:hAnsi="Times New Roman" w:cs="Times New Roman"/>
          <w:color w:val="000000"/>
          <w:sz w:val="24"/>
          <w:szCs w:val="24"/>
        </w:rPr>
        <w:t xml:space="preserve"> </w:t>
      </w:r>
    </w:p>
    <w:p w:rsidR="00797B2B" w:rsidRDefault="00797B2B">
      <w:pPr>
        <w:pStyle w:val="FootnoteText"/>
      </w:pPr>
    </w:p>
  </w:footnote>
  <w:footnote w:id="24">
    <w:p w:rsidR="00797B2B" w:rsidRPr="00666BB6" w:rsidRDefault="00797B2B" w:rsidP="00B04125">
      <w:pPr>
        <w:shd w:val="clear" w:color="auto" w:fill="FFFFFF"/>
        <w:spacing w:after="0" w:line="240" w:lineRule="auto"/>
        <w:ind w:left="270" w:hanging="270"/>
        <w:rPr>
          <w:sz w:val="20"/>
          <w:szCs w:val="20"/>
        </w:rPr>
      </w:pPr>
      <w:r w:rsidRPr="00666BB6">
        <w:rPr>
          <w:rStyle w:val="FootnoteReference"/>
          <w:sz w:val="20"/>
          <w:szCs w:val="20"/>
        </w:rPr>
        <w:footnoteRef/>
      </w:r>
      <w:r w:rsidRPr="00666BB6">
        <w:rPr>
          <w:sz w:val="20"/>
          <w:szCs w:val="20"/>
        </w:rPr>
        <w:t xml:space="preserve"> </w:t>
      </w:r>
      <w:proofErr w:type="gramStart"/>
      <w:r w:rsidRPr="00666BB6">
        <w:rPr>
          <w:rStyle w:val="apple-style-span"/>
          <w:rFonts w:cs="Times New Roman"/>
          <w:color w:val="000000"/>
          <w:sz w:val="20"/>
          <w:szCs w:val="20"/>
        </w:rPr>
        <w:t>"Focused Antenatal Care: Planning and Providing Care during Pregnancy."</w:t>
      </w:r>
      <w:proofErr w:type="gramEnd"/>
      <w:r w:rsidRPr="00666BB6">
        <w:rPr>
          <w:rStyle w:val="apple-converted-space"/>
          <w:rFonts w:cs="Times New Roman"/>
          <w:color w:val="000000"/>
          <w:sz w:val="20"/>
          <w:szCs w:val="20"/>
        </w:rPr>
        <w:t> </w:t>
      </w:r>
      <w:proofErr w:type="gramStart"/>
      <w:r w:rsidRPr="00666BB6">
        <w:rPr>
          <w:rStyle w:val="apple-style-span"/>
          <w:rFonts w:cs="Times New Roman"/>
          <w:i/>
          <w:iCs/>
          <w:color w:val="000000"/>
          <w:sz w:val="20"/>
          <w:szCs w:val="20"/>
        </w:rPr>
        <w:t>Maternal and Neonatal Health</w:t>
      </w:r>
      <w:r w:rsidRPr="00666BB6">
        <w:rPr>
          <w:rStyle w:val="apple-style-span"/>
          <w:rFonts w:cs="Times New Roman"/>
          <w:color w:val="000000"/>
          <w:sz w:val="20"/>
          <w:szCs w:val="20"/>
        </w:rPr>
        <w:t>.</w:t>
      </w:r>
      <w:proofErr w:type="gramEnd"/>
      <w:r w:rsidRPr="00666BB6">
        <w:rPr>
          <w:rStyle w:val="apple-style-span"/>
          <w:rFonts w:cs="Times New Roman"/>
          <w:color w:val="000000"/>
          <w:sz w:val="20"/>
          <w:szCs w:val="20"/>
        </w:rPr>
        <w:t xml:space="preserve"> </w:t>
      </w:r>
      <w:proofErr w:type="gramStart"/>
      <w:r w:rsidRPr="00666BB6">
        <w:rPr>
          <w:rStyle w:val="apple-style-span"/>
          <w:rFonts w:cs="Times New Roman"/>
          <w:color w:val="000000"/>
          <w:sz w:val="20"/>
          <w:szCs w:val="20"/>
        </w:rPr>
        <w:t>Web.</w:t>
      </w:r>
      <w:proofErr w:type="gramEnd"/>
      <w:r w:rsidRPr="00666BB6">
        <w:rPr>
          <w:rStyle w:val="apple-style-span"/>
          <w:rFonts w:cs="Times New Roman"/>
          <w:color w:val="000000"/>
          <w:sz w:val="20"/>
          <w:szCs w:val="20"/>
        </w:rPr>
        <w:t xml:space="preserve"> 14 Apr. 2011.</w:t>
      </w:r>
    </w:p>
  </w:footnote>
  <w:footnote w:id="25">
    <w:p w:rsidR="00797B2B" w:rsidRDefault="00797B2B" w:rsidP="00936B65">
      <w:pPr>
        <w:pStyle w:val="FootnoteText"/>
      </w:pPr>
      <w:r w:rsidRPr="00936B65">
        <w:rPr>
          <w:rStyle w:val="FootnoteReference"/>
        </w:rPr>
        <w:footnoteRef/>
      </w:r>
      <w:r w:rsidRPr="00936B65">
        <w:t xml:space="preserve"> </w:t>
      </w:r>
      <w:proofErr w:type="gramStart"/>
      <w:r w:rsidRPr="00936B65">
        <w:rPr>
          <w:rFonts w:eastAsia="Times New Roman" w:cs="Times New Roman"/>
          <w:color w:val="000000"/>
        </w:rPr>
        <w:t>"Maternal Mortality."</w:t>
      </w:r>
      <w:proofErr w:type="gramEnd"/>
      <w:r w:rsidRPr="00936B65">
        <w:rPr>
          <w:rFonts w:eastAsia="Times New Roman" w:cs="Times New Roman"/>
          <w:color w:val="000000"/>
        </w:rPr>
        <w:t> </w:t>
      </w:r>
      <w:proofErr w:type="gramStart"/>
      <w:r w:rsidRPr="00936B65">
        <w:rPr>
          <w:rFonts w:eastAsia="Times New Roman" w:cs="Times New Roman"/>
          <w:i/>
          <w:iCs/>
          <w:color w:val="000000"/>
        </w:rPr>
        <w:t>Making Pregnancy Safer</w:t>
      </w:r>
      <w:r w:rsidRPr="00936B65">
        <w:rPr>
          <w:rFonts w:eastAsia="Times New Roman" w:cs="Times New Roman"/>
          <w:color w:val="000000"/>
        </w:rPr>
        <w:t>.</w:t>
      </w:r>
      <w:proofErr w:type="gramEnd"/>
      <w:r w:rsidRPr="00936B65">
        <w:rPr>
          <w:rFonts w:eastAsia="Times New Roman" w:cs="Times New Roman"/>
          <w:color w:val="000000"/>
        </w:rPr>
        <w:t xml:space="preserve"> </w:t>
      </w:r>
      <w:proofErr w:type="gramStart"/>
      <w:r w:rsidRPr="00936B65">
        <w:rPr>
          <w:rFonts w:eastAsia="Times New Roman" w:cs="Times New Roman"/>
          <w:color w:val="000000"/>
        </w:rPr>
        <w:t>World Health Organization, 2011.</w:t>
      </w:r>
      <w:proofErr w:type="gramEnd"/>
      <w:r w:rsidRPr="00936B65">
        <w:rPr>
          <w:rFonts w:eastAsia="Times New Roman" w:cs="Times New Roman"/>
          <w:color w:val="000000"/>
        </w:rPr>
        <w:t xml:space="preserve"> </w:t>
      </w:r>
      <w:proofErr w:type="gramStart"/>
      <w:r w:rsidRPr="00936B65">
        <w:rPr>
          <w:rFonts w:eastAsia="Times New Roman" w:cs="Times New Roman"/>
          <w:color w:val="000000"/>
        </w:rPr>
        <w:t>Web.</w:t>
      </w:r>
      <w:proofErr w:type="gramEnd"/>
      <w:r w:rsidRPr="00936B65">
        <w:rPr>
          <w:rFonts w:eastAsia="Times New Roman" w:cs="Times New Roman"/>
          <w:color w:val="000000"/>
        </w:rPr>
        <w:t xml:space="preserve"> 22 Apr. 2011.</w:t>
      </w:r>
    </w:p>
  </w:footnote>
  <w:footnote w:id="26">
    <w:p w:rsidR="00797B2B" w:rsidRDefault="00797B2B">
      <w:pPr>
        <w:pStyle w:val="FootnoteText"/>
      </w:pPr>
      <w:r>
        <w:rPr>
          <w:rStyle w:val="FootnoteReference"/>
        </w:rPr>
        <w:footnoteRef/>
      </w:r>
      <w:r>
        <w:t xml:space="preserve"> “Maternal Mortality”</w:t>
      </w:r>
    </w:p>
  </w:footnote>
  <w:footnote w:id="27">
    <w:p w:rsidR="00797B2B" w:rsidRDefault="00797B2B">
      <w:pPr>
        <w:pStyle w:val="FootnoteText"/>
      </w:pPr>
      <w:r>
        <w:rPr>
          <w:rStyle w:val="FootnoteReference"/>
        </w:rPr>
        <w:footnoteRef/>
      </w:r>
      <w:r>
        <w:t xml:space="preserve"> </w:t>
      </w:r>
      <w:proofErr w:type="gramStart"/>
      <w:r w:rsidRPr="00666BB6">
        <w:rPr>
          <w:rStyle w:val="apple-style-span"/>
          <w:rFonts w:cs="Times New Roman"/>
          <w:color w:val="000000"/>
        </w:rPr>
        <w:t>"Focused Antenatal Care: Planning and Providing Care during Pregnancy.”</w:t>
      </w:r>
      <w:proofErr w:type="gramEnd"/>
    </w:p>
  </w:footnote>
  <w:footnote w:id="28">
    <w:p w:rsidR="00797B2B" w:rsidRDefault="00797B2B">
      <w:pPr>
        <w:pStyle w:val="FootnoteText"/>
      </w:pPr>
      <w:r>
        <w:rPr>
          <w:rStyle w:val="FootnoteReference"/>
        </w:rPr>
        <w:footnoteRef/>
      </w:r>
      <w:r>
        <w:t xml:space="preserve"> “Maternal Mortality”</w:t>
      </w:r>
    </w:p>
  </w:footnote>
  <w:footnote w:id="29">
    <w:p w:rsidR="00797B2B" w:rsidRDefault="00797B2B">
      <w:pPr>
        <w:pStyle w:val="FootnoteText"/>
      </w:pPr>
      <w:r>
        <w:rPr>
          <w:rStyle w:val="FootnoteReference"/>
        </w:rPr>
        <w:footnoteRef/>
      </w:r>
      <w:r>
        <w:t xml:space="preserve"> </w:t>
      </w:r>
      <w:proofErr w:type="gramStart"/>
      <w:r w:rsidRPr="00666BB6">
        <w:rPr>
          <w:rStyle w:val="apple-style-span"/>
          <w:rFonts w:cs="Times New Roman"/>
          <w:color w:val="000000"/>
        </w:rPr>
        <w:t>"Focused Antenatal Care: Planning and Providing Care during Pregnancy.”</w:t>
      </w:r>
      <w:proofErr w:type="gramEnd"/>
    </w:p>
  </w:footnote>
  <w:footnote w:id="30">
    <w:p w:rsidR="00797B2B" w:rsidRPr="00D20590" w:rsidRDefault="00797B2B">
      <w:pPr>
        <w:pStyle w:val="FootnoteText"/>
      </w:pPr>
      <w:r w:rsidRPr="00D20590">
        <w:rPr>
          <w:rStyle w:val="FootnoteReference"/>
        </w:rPr>
        <w:footnoteRef/>
      </w:r>
      <w:r w:rsidRPr="00D20590">
        <w:t xml:space="preserve"> </w:t>
      </w:r>
      <w:proofErr w:type="gramStart"/>
      <w:r w:rsidRPr="00D20590">
        <w:rPr>
          <w:rFonts w:eastAsia="Times New Roman" w:cs="Times New Roman"/>
          <w:color w:val="000000"/>
        </w:rPr>
        <w:t>Owen, Phillip, and Patrick Davey.</w:t>
      </w:r>
      <w:proofErr w:type="gramEnd"/>
      <w:r w:rsidRPr="00D20590">
        <w:rPr>
          <w:rFonts w:eastAsia="Times New Roman" w:cs="Times New Roman"/>
          <w:color w:val="000000"/>
        </w:rPr>
        <w:t xml:space="preserve"> </w:t>
      </w:r>
      <w:proofErr w:type="gramStart"/>
      <w:r w:rsidRPr="00D20590">
        <w:rPr>
          <w:rFonts w:eastAsia="Times New Roman" w:cs="Times New Roman"/>
          <w:color w:val="000000"/>
        </w:rPr>
        <w:t>"</w:t>
      </w:r>
      <w:proofErr w:type="spellStart"/>
      <w:r w:rsidRPr="00D20590">
        <w:rPr>
          <w:rFonts w:eastAsia="Times New Roman" w:cs="Times New Roman"/>
          <w:color w:val="000000"/>
        </w:rPr>
        <w:t>Anaemia</w:t>
      </w:r>
      <w:proofErr w:type="spellEnd"/>
      <w:r w:rsidRPr="00D20590">
        <w:rPr>
          <w:rFonts w:eastAsia="Times New Roman" w:cs="Times New Roman"/>
          <w:color w:val="000000"/>
        </w:rPr>
        <w:t xml:space="preserve"> during Pregnancy."</w:t>
      </w:r>
      <w:proofErr w:type="gramEnd"/>
      <w:r w:rsidRPr="00D20590">
        <w:rPr>
          <w:rFonts w:eastAsia="Times New Roman" w:cs="Times New Roman"/>
          <w:color w:val="000000"/>
        </w:rPr>
        <w:t xml:space="preserve"> </w:t>
      </w:r>
      <w:proofErr w:type="spellStart"/>
      <w:r w:rsidRPr="00D20590">
        <w:rPr>
          <w:rFonts w:eastAsia="Times New Roman" w:cs="Times New Roman"/>
          <w:color w:val="000000"/>
        </w:rPr>
        <w:t>NetDoctor</w:t>
      </w:r>
      <w:proofErr w:type="spellEnd"/>
      <w:r w:rsidRPr="00D20590">
        <w:rPr>
          <w:rFonts w:eastAsia="Times New Roman" w:cs="Times New Roman"/>
          <w:color w:val="000000"/>
        </w:rPr>
        <w:t xml:space="preserve">, 1 May 2005. </w:t>
      </w:r>
      <w:proofErr w:type="gramStart"/>
      <w:r w:rsidRPr="00D20590">
        <w:rPr>
          <w:rFonts w:eastAsia="Times New Roman" w:cs="Times New Roman"/>
          <w:color w:val="000000"/>
        </w:rPr>
        <w:t>Web.</w:t>
      </w:r>
      <w:proofErr w:type="gramEnd"/>
      <w:r w:rsidRPr="00D20590">
        <w:rPr>
          <w:rFonts w:eastAsia="Times New Roman" w:cs="Times New Roman"/>
          <w:color w:val="000000"/>
        </w:rPr>
        <w:t xml:space="preserve"> 23 Apr. 2011.</w:t>
      </w:r>
    </w:p>
  </w:footnote>
  <w:footnote w:id="31">
    <w:p w:rsidR="00797B2B" w:rsidRPr="008A04D9" w:rsidRDefault="00797B2B" w:rsidP="008A04D9">
      <w:pPr>
        <w:shd w:val="clear" w:color="auto" w:fill="FFFFFF"/>
        <w:spacing w:after="0" w:line="240" w:lineRule="auto"/>
        <w:ind w:left="720" w:hanging="720"/>
        <w:rPr>
          <w:sz w:val="20"/>
          <w:szCs w:val="20"/>
        </w:rPr>
      </w:pPr>
      <w:r w:rsidRPr="008A04D9">
        <w:rPr>
          <w:rStyle w:val="FootnoteReference"/>
          <w:sz w:val="20"/>
          <w:szCs w:val="20"/>
        </w:rPr>
        <w:footnoteRef/>
      </w:r>
      <w:r w:rsidRPr="008A04D9">
        <w:rPr>
          <w:sz w:val="20"/>
          <w:szCs w:val="20"/>
        </w:rPr>
        <w:t xml:space="preserve"> </w:t>
      </w:r>
      <w:r w:rsidRPr="008A04D9">
        <w:rPr>
          <w:rFonts w:eastAsia="Times New Roman" w:cs="Times New Roman"/>
          <w:color w:val="000000"/>
          <w:sz w:val="20"/>
          <w:szCs w:val="20"/>
        </w:rPr>
        <w:t xml:space="preserve">Look, Paul Van, </w:t>
      </w:r>
      <w:proofErr w:type="spellStart"/>
      <w:r w:rsidRPr="008A04D9">
        <w:rPr>
          <w:rFonts w:eastAsia="Times New Roman" w:cs="Times New Roman"/>
          <w:color w:val="000000"/>
          <w:sz w:val="20"/>
          <w:szCs w:val="20"/>
        </w:rPr>
        <w:t>Ornello</w:t>
      </w:r>
      <w:proofErr w:type="spellEnd"/>
      <w:r w:rsidRPr="008A04D9">
        <w:rPr>
          <w:rFonts w:eastAsia="Times New Roman" w:cs="Times New Roman"/>
          <w:color w:val="000000"/>
          <w:sz w:val="20"/>
          <w:szCs w:val="20"/>
        </w:rPr>
        <w:t xml:space="preserve"> </w:t>
      </w:r>
      <w:proofErr w:type="spellStart"/>
      <w:r w:rsidRPr="008A04D9">
        <w:rPr>
          <w:rFonts w:eastAsia="Times New Roman" w:cs="Times New Roman"/>
          <w:color w:val="000000"/>
          <w:sz w:val="20"/>
          <w:szCs w:val="20"/>
        </w:rPr>
        <w:t>Lincetto</w:t>
      </w:r>
      <w:proofErr w:type="spellEnd"/>
      <w:r w:rsidRPr="008A04D9">
        <w:rPr>
          <w:rFonts w:eastAsia="Times New Roman" w:cs="Times New Roman"/>
          <w:color w:val="000000"/>
          <w:sz w:val="20"/>
          <w:szCs w:val="20"/>
        </w:rPr>
        <w:t xml:space="preserve">, Helga </w:t>
      </w:r>
      <w:proofErr w:type="spellStart"/>
      <w:r w:rsidRPr="008A04D9">
        <w:rPr>
          <w:rFonts w:eastAsia="Times New Roman" w:cs="Times New Roman"/>
          <w:color w:val="000000"/>
          <w:sz w:val="20"/>
          <w:szCs w:val="20"/>
        </w:rPr>
        <w:t>Fogstad</w:t>
      </w:r>
      <w:proofErr w:type="spellEnd"/>
      <w:r w:rsidRPr="008A04D9">
        <w:rPr>
          <w:rFonts w:eastAsia="Times New Roman" w:cs="Times New Roman"/>
          <w:color w:val="000000"/>
          <w:sz w:val="20"/>
          <w:szCs w:val="20"/>
        </w:rPr>
        <w:t xml:space="preserve">, Della </w:t>
      </w:r>
      <w:proofErr w:type="spellStart"/>
      <w:r w:rsidRPr="008A04D9">
        <w:rPr>
          <w:rFonts w:eastAsia="Times New Roman" w:cs="Times New Roman"/>
          <w:color w:val="000000"/>
          <w:sz w:val="20"/>
          <w:szCs w:val="20"/>
        </w:rPr>
        <w:t>Sherratt</w:t>
      </w:r>
      <w:proofErr w:type="spellEnd"/>
      <w:r w:rsidRPr="008A04D9">
        <w:rPr>
          <w:rFonts w:eastAsia="Times New Roman" w:cs="Times New Roman"/>
          <w:color w:val="000000"/>
          <w:sz w:val="20"/>
          <w:szCs w:val="20"/>
        </w:rPr>
        <w:t xml:space="preserve">, Annie </w:t>
      </w:r>
      <w:proofErr w:type="spellStart"/>
      <w:r w:rsidRPr="008A04D9">
        <w:rPr>
          <w:rFonts w:eastAsia="Times New Roman" w:cs="Times New Roman"/>
          <w:color w:val="000000"/>
          <w:sz w:val="20"/>
          <w:szCs w:val="20"/>
        </w:rPr>
        <w:t>Portello</w:t>
      </w:r>
      <w:proofErr w:type="spellEnd"/>
      <w:r w:rsidRPr="008A04D9">
        <w:rPr>
          <w:rFonts w:eastAsia="Times New Roman" w:cs="Times New Roman"/>
          <w:color w:val="000000"/>
          <w:sz w:val="20"/>
          <w:szCs w:val="20"/>
        </w:rPr>
        <w:t xml:space="preserve">, Rita </w:t>
      </w:r>
      <w:proofErr w:type="spellStart"/>
      <w:r w:rsidRPr="008A04D9">
        <w:rPr>
          <w:rFonts w:eastAsia="Times New Roman" w:cs="Times New Roman"/>
          <w:color w:val="000000"/>
          <w:sz w:val="20"/>
          <w:szCs w:val="20"/>
        </w:rPr>
        <w:t>Cabra</w:t>
      </w:r>
      <w:proofErr w:type="spellEnd"/>
      <w:r w:rsidRPr="008A04D9">
        <w:rPr>
          <w:rFonts w:eastAsia="Times New Roman" w:cs="Times New Roman"/>
          <w:color w:val="000000"/>
          <w:sz w:val="20"/>
          <w:szCs w:val="20"/>
        </w:rPr>
        <w:t xml:space="preserve">, and Luc De </w:t>
      </w:r>
      <w:proofErr w:type="spellStart"/>
      <w:r w:rsidRPr="008A04D9">
        <w:rPr>
          <w:rFonts w:eastAsia="Times New Roman" w:cs="Times New Roman"/>
          <w:color w:val="000000"/>
          <w:sz w:val="20"/>
          <w:szCs w:val="20"/>
        </w:rPr>
        <w:t>Bernis</w:t>
      </w:r>
      <w:proofErr w:type="spellEnd"/>
      <w:r w:rsidRPr="008A04D9">
        <w:rPr>
          <w:rFonts w:eastAsia="Times New Roman" w:cs="Times New Roman"/>
          <w:color w:val="000000"/>
          <w:sz w:val="20"/>
          <w:szCs w:val="20"/>
        </w:rPr>
        <w:t xml:space="preserve">. </w:t>
      </w:r>
      <w:proofErr w:type="gramStart"/>
      <w:r w:rsidRPr="008A04D9">
        <w:rPr>
          <w:rFonts w:eastAsia="Times New Roman" w:cs="Times New Roman"/>
          <w:color w:val="000000"/>
          <w:sz w:val="20"/>
          <w:szCs w:val="20"/>
        </w:rPr>
        <w:t>"Malaria Prevention and Treatment."</w:t>
      </w:r>
      <w:proofErr w:type="gramEnd"/>
      <w:r w:rsidRPr="008A04D9">
        <w:rPr>
          <w:rFonts w:eastAsia="Times New Roman" w:cs="Times New Roman"/>
          <w:color w:val="000000"/>
          <w:sz w:val="20"/>
          <w:szCs w:val="20"/>
        </w:rPr>
        <w:t> </w:t>
      </w:r>
      <w:proofErr w:type="gramStart"/>
      <w:r w:rsidRPr="008A04D9">
        <w:rPr>
          <w:rFonts w:eastAsia="Times New Roman" w:cs="Times New Roman"/>
          <w:i/>
          <w:iCs/>
          <w:color w:val="000000"/>
          <w:sz w:val="20"/>
          <w:szCs w:val="20"/>
        </w:rPr>
        <w:t>Standards for Maternal and Neonatal Care</w:t>
      </w:r>
      <w:r w:rsidRPr="008A04D9">
        <w:rPr>
          <w:rFonts w:eastAsia="Times New Roman" w:cs="Times New Roman"/>
          <w:color w:val="000000"/>
          <w:sz w:val="20"/>
          <w:szCs w:val="20"/>
        </w:rPr>
        <w:t>.</w:t>
      </w:r>
      <w:proofErr w:type="gramEnd"/>
      <w:r w:rsidRPr="008A04D9">
        <w:rPr>
          <w:rFonts w:eastAsia="Times New Roman" w:cs="Times New Roman"/>
          <w:color w:val="000000"/>
          <w:sz w:val="20"/>
          <w:szCs w:val="20"/>
        </w:rPr>
        <w:t xml:space="preserve"> </w:t>
      </w:r>
      <w:proofErr w:type="gramStart"/>
      <w:r w:rsidRPr="008A04D9">
        <w:rPr>
          <w:rFonts w:eastAsia="Times New Roman" w:cs="Times New Roman"/>
          <w:color w:val="000000"/>
          <w:sz w:val="20"/>
          <w:szCs w:val="20"/>
        </w:rPr>
        <w:t>World Health Organization.</w:t>
      </w:r>
      <w:proofErr w:type="gramEnd"/>
      <w:r w:rsidRPr="008A04D9">
        <w:rPr>
          <w:rFonts w:eastAsia="Times New Roman" w:cs="Times New Roman"/>
          <w:color w:val="000000"/>
          <w:sz w:val="20"/>
          <w:szCs w:val="20"/>
        </w:rPr>
        <w:t xml:space="preserve"> </w:t>
      </w:r>
      <w:proofErr w:type="gramStart"/>
      <w:r w:rsidRPr="008A04D9">
        <w:rPr>
          <w:rFonts w:eastAsia="Times New Roman" w:cs="Times New Roman"/>
          <w:color w:val="000000"/>
          <w:sz w:val="20"/>
          <w:szCs w:val="20"/>
        </w:rPr>
        <w:t>Web.</w:t>
      </w:r>
      <w:proofErr w:type="gramEnd"/>
      <w:r w:rsidRPr="008A04D9">
        <w:rPr>
          <w:rFonts w:eastAsia="Times New Roman" w:cs="Times New Roman"/>
          <w:color w:val="000000"/>
          <w:sz w:val="20"/>
          <w:szCs w:val="20"/>
        </w:rPr>
        <w:t xml:space="preserve"> 25 Apr. 2011.</w:t>
      </w:r>
    </w:p>
  </w:footnote>
  <w:footnote w:id="32">
    <w:p w:rsidR="00797B2B" w:rsidRPr="008A04D9" w:rsidRDefault="00797B2B" w:rsidP="008A04D9">
      <w:pPr>
        <w:shd w:val="clear" w:color="auto" w:fill="FFFFFF"/>
        <w:spacing w:after="0" w:line="240" w:lineRule="auto"/>
        <w:rPr>
          <w:rFonts w:eastAsia="Times New Roman" w:cs="Times New Roman"/>
          <w:color w:val="000000"/>
          <w:sz w:val="20"/>
          <w:szCs w:val="20"/>
        </w:rPr>
      </w:pPr>
      <w:r w:rsidRPr="008A04D9">
        <w:rPr>
          <w:rStyle w:val="FootnoteReference"/>
          <w:sz w:val="20"/>
          <w:szCs w:val="20"/>
        </w:rPr>
        <w:footnoteRef/>
      </w:r>
      <w:r w:rsidRPr="008A04D9">
        <w:rPr>
          <w:sz w:val="20"/>
          <w:szCs w:val="20"/>
        </w:rPr>
        <w:t xml:space="preserve"> </w:t>
      </w:r>
      <w:proofErr w:type="gramStart"/>
      <w:r w:rsidRPr="008A04D9">
        <w:rPr>
          <w:rFonts w:eastAsia="Times New Roman" w:cs="Times New Roman"/>
          <w:color w:val="000000"/>
          <w:sz w:val="20"/>
          <w:szCs w:val="20"/>
        </w:rPr>
        <w:t>"Malaria."</w:t>
      </w:r>
      <w:proofErr w:type="gramEnd"/>
      <w:r w:rsidRPr="008A04D9">
        <w:rPr>
          <w:rFonts w:eastAsia="Times New Roman" w:cs="Times New Roman"/>
          <w:color w:val="000000"/>
          <w:sz w:val="20"/>
          <w:szCs w:val="20"/>
        </w:rPr>
        <w:t xml:space="preserve"> World Health Organization, Apr. 2010. </w:t>
      </w:r>
      <w:proofErr w:type="gramStart"/>
      <w:r w:rsidRPr="008A04D9">
        <w:rPr>
          <w:rFonts w:eastAsia="Times New Roman" w:cs="Times New Roman"/>
          <w:color w:val="000000"/>
          <w:sz w:val="20"/>
          <w:szCs w:val="20"/>
        </w:rPr>
        <w:t>Web.</w:t>
      </w:r>
      <w:proofErr w:type="gramEnd"/>
      <w:r w:rsidRPr="008A04D9">
        <w:rPr>
          <w:rFonts w:eastAsia="Times New Roman" w:cs="Times New Roman"/>
          <w:color w:val="000000"/>
          <w:sz w:val="20"/>
          <w:szCs w:val="20"/>
        </w:rPr>
        <w:t xml:space="preserve"> 11 Apr. 2011. </w:t>
      </w:r>
    </w:p>
    <w:p w:rsidR="00797B2B" w:rsidRDefault="00797B2B">
      <w:pPr>
        <w:pStyle w:val="FootnoteText"/>
      </w:pPr>
    </w:p>
  </w:footnote>
  <w:footnote w:id="33">
    <w:p w:rsidR="00797B2B" w:rsidRPr="00405612" w:rsidRDefault="00797B2B" w:rsidP="00405612">
      <w:pPr>
        <w:pStyle w:val="NoSpacing"/>
        <w:ind w:left="180" w:hanging="180"/>
        <w:rPr>
          <w:sz w:val="20"/>
          <w:szCs w:val="20"/>
        </w:rPr>
      </w:pPr>
      <w:r>
        <w:rPr>
          <w:rStyle w:val="FootnoteReference"/>
        </w:rPr>
        <w:footnoteRef/>
      </w:r>
      <w:r>
        <w:t xml:space="preserve"> </w:t>
      </w:r>
      <w:proofErr w:type="spellStart"/>
      <w:r w:rsidRPr="00405612">
        <w:rPr>
          <w:rStyle w:val="apple-style-span"/>
          <w:color w:val="000000"/>
          <w:sz w:val="20"/>
          <w:szCs w:val="20"/>
        </w:rPr>
        <w:t>Jocoy</w:t>
      </w:r>
      <w:proofErr w:type="spellEnd"/>
      <w:r w:rsidRPr="00405612">
        <w:rPr>
          <w:rStyle w:val="apple-style-span"/>
          <w:color w:val="000000"/>
          <w:sz w:val="20"/>
          <w:szCs w:val="20"/>
        </w:rPr>
        <w:t xml:space="preserve">, Sandy. "Preeclampsia and High Blood Pressure </w:t>
      </w:r>
      <w:proofErr w:type="gramStart"/>
      <w:r w:rsidRPr="00405612">
        <w:rPr>
          <w:rStyle w:val="apple-style-span"/>
          <w:color w:val="000000"/>
          <w:sz w:val="20"/>
          <w:szCs w:val="20"/>
        </w:rPr>
        <w:t>During</w:t>
      </w:r>
      <w:proofErr w:type="gramEnd"/>
      <w:r w:rsidRPr="00405612">
        <w:rPr>
          <w:rStyle w:val="apple-style-span"/>
          <w:color w:val="000000"/>
          <w:sz w:val="20"/>
          <w:szCs w:val="20"/>
        </w:rPr>
        <w:t xml:space="preserve"> Pregnancy."</w:t>
      </w:r>
      <w:r w:rsidRPr="00405612">
        <w:rPr>
          <w:rStyle w:val="apple-converted-space"/>
          <w:color w:val="000000"/>
          <w:sz w:val="20"/>
          <w:szCs w:val="20"/>
        </w:rPr>
        <w:t> </w:t>
      </w:r>
      <w:proofErr w:type="gramStart"/>
      <w:r w:rsidRPr="00405612">
        <w:rPr>
          <w:rStyle w:val="apple-style-span"/>
          <w:i/>
          <w:iCs/>
          <w:color w:val="000000"/>
          <w:sz w:val="20"/>
          <w:szCs w:val="20"/>
        </w:rPr>
        <w:t>Revolution Health</w:t>
      </w:r>
      <w:r w:rsidRPr="00405612">
        <w:rPr>
          <w:rStyle w:val="apple-style-span"/>
          <w:color w:val="000000"/>
          <w:sz w:val="20"/>
          <w:szCs w:val="20"/>
        </w:rPr>
        <w:t>.</w:t>
      </w:r>
      <w:proofErr w:type="gramEnd"/>
      <w:r w:rsidRPr="00405612">
        <w:rPr>
          <w:rStyle w:val="apple-style-span"/>
          <w:color w:val="000000"/>
          <w:sz w:val="20"/>
          <w:szCs w:val="20"/>
        </w:rPr>
        <w:t xml:space="preserve"> </w:t>
      </w:r>
      <w:proofErr w:type="spellStart"/>
      <w:r w:rsidRPr="00405612">
        <w:rPr>
          <w:rStyle w:val="apple-style-span"/>
          <w:color w:val="000000"/>
          <w:sz w:val="20"/>
          <w:szCs w:val="20"/>
        </w:rPr>
        <w:t>Healthwise</w:t>
      </w:r>
      <w:proofErr w:type="spellEnd"/>
      <w:r w:rsidRPr="00405612">
        <w:rPr>
          <w:rStyle w:val="apple-style-span"/>
          <w:color w:val="000000"/>
          <w:sz w:val="20"/>
          <w:szCs w:val="20"/>
        </w:rPr>
        <w:t xml:space="preserve">, 14 Nov. 2008. </w:t>
      </w:r>
      <w:proofErr w:type="gramStart"/>
      <w:r w:rsidRPr="00405612">
        <w:rPr>
          <w:rStyle w:val="apple-style-span"/>
          <w:color w:val="000000"/>
          <w:sz w:val="20"/>
          <w:szCs w:val="20"/>
        </w:rPr>
        <w:t>Web.</w:t>
      </w:r>
      <w:proofErr w:type="gramEnd"/>
      <w:r w:rsidRPr="00405612">
        <w:rPr>
          <w:rStyle w:val="apple-style-span"/>
          <w:color w:val="000000"/>
          <w:sz w:val="20"/>
          <w:szCs w:val="20"/>
        </w:rPr>
        <w:t xml:space="preserve"> 1 May 2011.</w:t>
      </w:r>
    </w:p>
  </w:footnote>
  <w:footnote w:id="34">
    <w:p w:rsidR="00797B2B" w:rsidRDefault="00797B2B" w:rsidP="00405612">
      <w:pPr>
        <w:pStyle w:val="NoSpacing"/>
      </w:pPr>
      <w:r>
        <w:rPr>
          <w:rStyle w:val="FootnoteReference"/>
        </w:rPr>
        <w:footnoteRef/>
      </w:r>
      <w:r>
        <w:t xml:space="preserve"> </w:t>
      </w:r>
      <w:r>
        <w:rPr>
          <w:sz w:val="20"/>
          <w:szCs w:val="20"/>
        </w:rPr>
        <w:t>Ibid.</w:t>
      </w:r>
    </w:p>
  </w:footnote>
  <w:footnote w:id="35">
    <w:p w:rsidR="00797B2B" w:rsidRDefault="00797B2B">
      <w:pPr>
        <w:pStyle w:val="FootnoteText"/>
      </w:pPr>
      <w:r>
        <w:rPr>
          <w:rStyle w:val="FootnoteReference"/>
        </w:rPr>
        <w:footnoteRef/>
      </w:r>
      <w:r>
        <w:t xml:space="preserve"> “Reproductive Health”</w:t>
      </w:r>
    </w:p>
  </w:footnote>
  <w:footnote w:id="36">
    <w:p w:rsidR="00797B2B" w:rsidRPr="007C3562" w:rsidRDefault="00797B2B" w:rsidP="007C3562">
      <w:pPr>
        <w:pStyle w:val="NoSpacing"/>
        <w:ind w:left="180" w:hanging="180"/>
        <w:rPr>
          <w:sz w:val="20"/>
          <w:szCs w:val="20"/>
        </w:rPr>
      </w:pPr>
      <w:r w:rsidRPr="007C3562">
        <w:rPr>
          <w:rStyle w:val="FootnoteReference"/>
          <w:sz w:val="20"/>
          <w:szCs w:val="20"/>
        </w:rPr>
        <w:footnoteRef/>
      </w:r>
      <w:r w:rsidRPr="007C3562">
        <w:rPr>
          <w:sz w:val="20"/>
          <w:szCs w:val="20"/>
        </w:rPr>
        <w:t xml:space="preserve"> </w:t>
      </w:r>
      <w:proofErr w:type="spellStart"/>
      <w:proofErr w:type="gramStart"/>
      <w:r w:rsidRPr="007C3562">
        <w:rPr>
          <w:sz w:val="20"/>
          <w:szCs w:val="20"/>
        </w:rPr>
        <w:t>Ssengooba</w:t>
      </w:r>
      <w:proofErr w:type="spellEnd"/>
      <w:r w:rsidRPr="007C3562">
        <w:rPr>
          <w:sz w:val="20"/>
          <w:szCs w:val="20"/>
        </w:rPr>
        <w:t xml:space="preserve"> Freddie, Stella </w:t>
      </w:r>
      <w:proofErr w:type="spellStart"/>
      <w:r w:rsidRPr="007C3562">
        <w:rPr>
          <w:sz w:val="20"/>
          <w:szCs w:val="20"/>
        </w:rPr>
        <w:t>Neema</w:t>
      </w:r>
      <w:proofErr w:type="spellEnd"/>
      <w:r w:rsidRPr="007C3562">
        <w:rPr>
          <w:sz w:val="20"/>
          <w:szCs w:val="20"/>
        </w:rPr>
        <w:t xml:space="preserve">, Anthony </w:t>
      </w:r>
      <w:proofErr w:type="spellStart"/>
      <w:r w:rsidRPr="007C3562">
        <w:rPr>
          <w:sz w:val="20"/>
          <w:szCs w:val="20"/>
        </w:rPr>
        <w:t>Mbonye</w:t>
      </w:r>
      <w:proofErr w:type="spellEnd"/>
      <w:r w:rsidRPr="007C3562">
        <w:rPr>
          <w:sz w:val="20"/>
          <w:szCs w:val="20"/>
        </w:rPr>
        <w:t xml:space="preserve">, Olive </w:t>
      </w:r>
      <w:proofErr w:type="spellStart"/>
      <w:r w:rsidRPr="007C3562">
        <w:rPr>
          <w:sz w:val="20"/>
          <w:szCs w:val="20"/>
        </w:rPr>
        <w:t>Sentubwe</w:t>
      </w:r>
      <w:proofErr w:type="spellEnd"/>
      <w:r w:rsidRPr="007C3562">
        <w:rPr>
          <w:sz w:val="20"/>
          <w:szCs w:val="20"/>
        </w:rPr>
        <w:t xml:space="preserve">, and Virgil </w:t>
      </w:r>
      <w:proofErr w:type="spellStart"/>
      <w:r w:rsidRPr="007C3562">
        <w:rPr>
          <w:sz w:val="20"/>
          <w:szCs w:val="20"/>
        </w:rPr>
        <w:t>Onama</w:t>
      </w:r>
      <w:proofErr w:type="spellEnd"/>
      <w:r w:rsidRPr="007C3562">
        <w:rPr>
          <w:sz w:val="20"/>
          <w:szCs w:val="20"/>
        </w:rPr>
        <w:t>.</w:t>
      </w:r>
      <w:proofErr w:type="gramEnd"/>
      <w:r w:rsidRPr="007C3562">
        <w:rPr>
          <w:sz w:val="20"/>
          <w:szCs w:val="20"/>
        </w:rPr>
        <w:t xml:space="preserve"> </w:t>
      </w:r>
      <w:r w:rsidRPr="007C3562">
        <w:rPr>
          <w:i/>
          <w:iCs/>
          <w:sz w:val="20"/>
          <w:szCs w:val="20"/>
        </w:rPr>
        <w:t>Maternal Health Review: Uganda</w:t>
      </w:r>
      <w:r w:rsidRPr="007C3562">
        <w:rPr>
          <w:sz w:val="20"/>
          <w:szCs w:val="20"/>
        </w:rPr>
        <w:t xml:space="preserve">. </w:t>
      </w:r>
      <w:proofErr w:type="spellStart"/>
      <w:proofErr w:type="gramStart"/>
      <w:r w:rsidRPr="007C3562">
        <w:rPr>
          <w:sz w:val="20"/>
          <w:szCs w:val="20"/>
        </w:rPr>
        <w:t>Makerere</w:t>
      </w:r>
      <w:proofErr w:type="spellEnd"/>
      <w:r w:rsidRPr="007C3562">
        <w:rPr>
          <w:sz w:val="20"/>
          <w:szCs w:val="20"/>
        </w:rPr>
        <w:t xml:space="preserve"> University Institute of Public Health.</w:t>
      </w:r>
      <w:proofErr w:type="gramEnd"/>
      <w:r w:rsidRPr="007C3562">
        <w:rPr>
          <w:sz w:val="20"/>
          <w:szCs w:val="20"/>
        </w:rPr>
        <w:t xml:space="preserve"> </w:t>
      </w:r>
      <w:proofErr w:type="gramStart"/>
      <w:r w:rsidRPr="007C3562">
        <w:rPr>
          <w:sz w:val="20"/>
          <w:szCs w:val="20"/>
        </w:rPr>
        <w:t>Web.</w:t>
      </w:r>
      <w:proofErr w:type="gramEnd"/>
      <w:r w:rsidRPr="007C3562">
        <w:rPr>
          <w:sz w:val="20"/>
          <w:szCs w:val="20"/>
        </w:rPr>
        <w:t xml:space="preserve"> 19 Mar. 2011. </w:t>
      </w:r>
    </w:p>
    <w:p w:rsidR="00797B2B" w:rsidRDefault="00797B2B">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67781"/>
    <w:multiLevelType w:val="hybridMultilevel"/>
    <w:tmpl w:val="44E21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185C6D"/>
    <w:multiLevelType w:val="hybridMultilevel"/>
    <w:tmpl w:val="56BCEC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852148C"/>
    <w:multiLevelType w:val="hybridMultilevel"/>
    <w:tmpl w:val="839C7B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D6E1280"/>
    <w:multiLevelType w:val="hybridMultilevel"/>
    <w:tmpl w:val="F37206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9B17B8"/>
    <w:multiLevelType w:val="hybridMultilevel"/>
    <w:tmpl w:val="63B0D3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3314CB"/>
    <w:multiLevelType w:val="hybridMultilevel"/>
    <w:tmpl w:val="4EEAC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2606FA"/>
    <w:multiLevelType w:val="hybridMultilevel"/>
    <w:tmpl w:val="7DBE70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821B53"/>
    <w:multiLevelType w:val="hybridMultilevel"/>
    <w:tmpl w:val="4D6CAEA8"/>
    <w:lvl w:ilvl="0" w:tplc="81E002F8">
      <w:start w:val="1"/>
      <w:numFmt w:val="decimal"/>
      <w:lvlText w:val="%1)"/>
      <w:lvlJc w:val="left"/>
      <w:pPr>
        <w:ind w:left="1080" w:hanging="360"/>
      </w:pPr>
      <w:rPr>
        <w:rFonts w:asciiTheme="minorHAnsi" w:hAnsiTheme="minorHAnsi" w:cstheme="minorBidi"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6"/>
  </w:num>
  <w:num w:numId="3">
    <w:abstractNumId w:val="3"/>
  </w:num>
  <w:num w:numId="4">
    <w:abstractNumId w:val="2"/>
  </w:num>
  <w:num w:numId="5">
    <w:abstractNumId w:val="1"/>
  </w:num>
  <w:num w:numId="6">
    <w:abstractNumId w:val="5"/>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3494E"/>
    <w:rsid w:val="00001928"/>
    <w:rsid w:val="000051B7"/>
    <w:rsid w:val="000169C7"/>
    <w:rsid w:val="000326A0"/>
    <w:rsid w:val="00040159"/>
    <w:rsid w:val="000424F9"/>
    <w:rsid w:val="0005208D"/>
    <w:rsid w:val="000533B1"/>
    <w:rsid w:val="000556B7"/>
    <w:rsid w:val="00070A5A"/>
    <w:rsid w:val="00074C27"/>
    <w:rsid w:val="000827BB"/>
    <w:rsid w:val="00092AC2"/>
    <w:rsid w:val="000A33F4"/>
    <w:rsid w:val="000B2528"/>
    <w:rsid w:val="000B6339"/>
    <w:rsid w:val="000C058E"/>
    <w:rsid w:val="000C70C0"/>
    <w:rsid w:val="000D72D9"/>
    <w:rsid w:val="000D76DF"/>
    <w:rsid w:val="000E2CD4"/>
    <w:rsid w:val="000E3FFD"/>
    <w:rsid w:val="000E5AA1"/>
    <w:rsid w:val="000F3465"/>
    <w:rsid w:val="001055AD"/>
    <w:rsid w:val="00105B17"/>
    <w:rsid w:val="00105E4F"/>
    <w:rsid w:val="00107121"/>
    <w:rsid w:val="00123DC3"/>
    <w:rsid w:val="00133E36"/>
    <w:rsid w:val="00133EBB"/>
    <w:rsid w:val="00137BA6"/>
    <w:rsid w:val="001521B0"/>
    <w:rsid w:val="00162598"/>
    <w:rsid w:val="00176C49"/>
    <w:rsid w:val="00177F3F"/>
    <w:rsid w:val="00194E33"/>
    <w:rsid w:val="001963B7"/>
    <w:rsid w:val="001A0AE3"/>
    <w:rsid w:val="001A2B65"/>
    <w:rsid w:val="001B46F7"/>
    <w:rsid w:val="001B6B7E"/>
    <w:rsid w:val="001C10D7"/>
    <w:rsid w:val="001C202D"/>
    <w:rsid w:val="001C62C8"/>
    <w:rsid w:val="001D24C2"/>
    <w:rsid w:val="001D6587"/>
    <w:rsid w:val="001D7AD7"/>
    <w:rsid w:val="001E07E7"/>
    <w:rsid w:val="001E531F"/>
    <w:rsid w:val="00205770"/>
    <w:rsid w:val="00233232"/>
    <w:rsid w:val="002447EA"/>
    <w:rsid w:val="0025305A"/>
    <w:rsid w:val="002574FD"/>
    <w:rsid w:val="00264E01"/>
    <w:rsid w:val="00266F38"/>
    <w:rsid w:val="00275D3B"/>
    <w:rsid w:val="002A672C"/>
    <w:rsid w:val="002B2EAA"/>
    <w:rsid w:val="002C19D4"/>
    <w:rsid w:val="002C45BD"/>
    <w:rsid w:val="002D62D7"/>
    <w:rsid w:val="002E3F69"/>
    <w:rsid w:val="003019C8"/>
    <w:rsid w:val="00307312"/>
    <w:rsid w:val="00313CCE"/>
    <w:rsid w:val="00314BAC"/>
    <w:rsid w:val="0031602D"/>
    <w:rsid w:val="00316FE3"/>
    <w:rsid w:val="00332EE2"/>
    <w:rsid w:val="00336055"/>
    <w:rsid w:val="003517B2"/>
    <w:rsid w:val="00360109"/>
    <w:rsid w:val="0036272A"/>
    <w:rsid w:val="003703CB"/>
    <w:rsid w:val="00371291"/>
    <w:rsid w:val="00371500"/>
    <w:rsid w:val="00373B8C"/>
    <w:rsid w:val="00377465"/>
    <w:rsid w:val="00393117"/>
    <w:rsid w:val="00393523"/>
    <w:rsid w:val="003B010F"/>
    <w:rsid w:val="003C1107"/>
    <w:rsid w:val="003C4F87"/>
    <w:rsid w:val="003E1A09"/>
    <w:rsid w:val="003E61D6"/>
    <w:rsid w:val="003E6528"/>
    <w:rsid w:val="003F26C6"/>
    <w:rsid w:val="003F3B12"/>
    <w:rsid w:val="003F3C92"/>
    <w:rsid w:val="00402659"/>
    <w:rsid w:val="00405612"/>
    <w:rsid w:val="00412ED0"/>
    <w:rsid w:val="00415A58"/>
    <w:rsid w:val="00425BBD"/>
    <w:rsid w:val="00435BC4"/>
    <w:rsid w:val="00464813"/>
    <w:rsid w:val="004758E9"/>
    <w:rsid w:val="00486DC9"/>
    <w:rsid w:val="00492700"/>
    <w:rsid w:val="004C6B7E"/>
    <w:rsid w:val="004D1FA2"/>
    <w:rsid w:val="004D3143"/>
    <w:rsid w:val="004D3655"/>
    <w:rsid w:val="004D4F23"/>
    <w:rsid w:val="004E0A32"/>
    <w:rsid w:val="004E5752"/>
    <w:rsid w:val="004E575B"/>
    <w:rsid w:val="004F37C1"/>
    <w:rsid w:val="004F4AF4"/>
    <w:rsid w:val="0050725C"/>
    <w:rsid w:val="00513B35"/>
    <w:rsid w:val="0051515E"/>
    <w:rsid w:val="0051708F"/>
    <w:rsid w:val="00522443"/>
    <w:rsid w:val="005236DE"/>
    <w:rsid w:val="00550D76"/>
    <w:rsid w:val="005567B1"/>
    <w:rsid w:val="00557437"/>
    <w:rsid w:val="00566F8E"/>
    <w:rsid w:val="005740AE"/>
    <w:rsid w:val="00585E01"/>
    <w:rsid w:val="0059758A"/>
    <w:rsid w:val="005A21E9"/>
    <w:rsid w:val="005A28D3"/>
    <w:rsid w:val="005B63F8"/>
    <w:rsid w:val="005C12F4"/>
    <w:rsid w:val="005C51C2"/>
    <w:rsid w:val="005F1A4B"/>
    <w:rsid w:val="005F2A1E"/>
    <w:rsid w:val="005F4438"/>
    <w:rsid w:val="005F4737"/>
    <w:rsid w:val="005F5C63"/>
    <w:rsid w:val="005F6FC6"/>
    <w:rsid w:val="00600922"/>
    <w:rsid w:val="006232B9"/>
    <w:rsid w:val="0062539E"/>
    <w:rsid w:val="00633E58"/>
    <w:rsid w:val="006341D3"/>
    <w:rsid w:val="00644ECA"/>
    <w:rsid w:val="00654D47"/>
    <w:rsid w:val="00666BB6"/>
    <w:rsid w:val="006747A1"/>
    <w:rsid w:val="006835A8"/>
    <w:rsid w:val="00692393"/>
    <w:rsid w:val="00696A1E"/>
    <w:rsid w:val="00696CA4"/>
    <w:rsid w:val="00697AA5"/>
    <w:rsid w:val="006A35B5"/>
    <w:rsid w:val="006A7840"/>
    <w:rsid w:val="006B52FD"/>
    <w:rsid w:val="006C1E1E"/>
    <w:rsid w:val="006C40F7"/>
    <w:rsid w:val="006D1104"/>
    <w:rsid w:val="006D5247"/>
    <w:rsid w:val="006E37F4"/>
    <w:rsid w:val="006E56C3"/>
    <w:rsid w:val="00700D7F"/>
    <w:rsid w:val="00701532"/>
    <w:rsid w:val="00715516"/>
    <w:rsid w:val="00715C34"/>
    <w:rsid w:val="00716817"/>
    <w:rsid w:val="00720FE7"/>
    <w:rsid w:val="00724625"/>
    <w:rsid w:val="0072647E"/>
    <w:rsid w:val="00726EAD"/>
    <w:rsid w:val="00735EFE"/>
    <w:rsid w:val="00737B08"/>
    <w:rsid w:val="0074233E"/>
    <w:rsid w:val="00752623"/>
    <w:rsid w:val="00755517"/>
    <w:rsid w:val="00760508"/>
    <w:rsid w:val="00760AC8"/>
    <w:rsid w:val="00781CA0"/>
    <w:rsid w:val="0079013F"/>
    <w:rsid w:val="007902C5"/>
    <w:rsid w:val="00790BD8"/>
    <w:rsid w:val="0079163F"/>
    <w:rsid w:val="007919DF"/>
    <w:rsid w:val="00795330"/>
    <w:rsid w:val="00797B2B"/>
    <w:rsid w:val="007A2C22"/>
    <w:rsid w:val="007A4922"/>
    <w:rsid w:val="007B0157"/>
    <w:rsid w:val="007B131C"/>
    <w:rsid w:val="007B3DD8"/>
    <w:rsid w:val="007C3562"/>
    <w:rsid w:val="007C5578"/>
    <w:rsid w:val="007C63E6"/>
    <w:rsid w:val="007C6B0A"/>
    <w:rsid w:val="007D1616"/>
    <w:rsid w:val="008046DE"/>
    <w:rsid w:val="0080723E"/>
    <w:rsid w:val="0081133A"/>
    <w:rsid w:val="008130EA"/>
    <w:rsid w:val="008262A7"/>
    <w:rsid w:val="00852207"/>
    <w:rsid w:val="00856D95"/>
    <w:rsid w:val="00857DE8"/>
    <w:rsid w:val="0087316E"/>
    <w:rsid w:val="008737CF"/>
    <w:rsid w:val="00874E74"/>
    <w:rsid w:val="00883754"/>
    <w:rsid w:val="00890CC2"/>
    <w:rsid w:val="00893CB0"/>
    <w:rsid w:val="00894957"/>
    <w:rsid w:val="008962A4"/>
    <w:rsid w:val="008A04D9"/>
    <w:rsid w:val="008B7C5E"/>
    <w:rsid w:val="008C1983"/>
    <w:rsid w:val="008D4B52"/>
    <w:rsid w:val="008E3032"/>
    <w:rsid w:val="008F686E"/>
    <w:rsid w:val="0090562A"/>
    <w:rsid w:val="00914870"/>
    <w:rsid w:val="009244A4"/>
    <w:rsid w:val="009246B2"/>
    <w:rsid w:val="00927FD8"/>
    <w:rsid w:val="00930158"/>
    <w:rsid w:val="00932DB2"/>
    <w:rsid w:val="00936B65"/>
    <w:rsid w:val="0094111F"/>
    <w:rsid w:val="00945B87"/>
    <w:rsid w:val="0096138F"/>
    <w:rsid w:val="0096754A"/>
    <w:rsid w:val="00971CCC"/>
    <w:rsid w:val="0097248C"/>
    <w:rsid w:val="00990813"/>
    <w:rsid w:val="00995924"/>
    <w:rsid w:val="00997EB1"/>
    <w:rsid w:val="009A57BC"/>
    <w:rsid w:val="009B279B"/>
    <w:rsid w:val="009B6F4D"/>
    <w:rsid w:val="009C0AC7"/>
    <w:rsid w:val="009C1008"/>
    <w:rsid w:val="009D203A"/>
    <w:rsid w:val="009D261D"/>
    <w:rsid w:val="009E5C41"/>
    <w:rsid w:val="00A030BC"/>
    <w:rsid w:val="00A10335"/>
    <w:rsid w:val="00A165E8"/>
    <w:rsid w:val="00A23BE5"/>
    <w:rsid w:val="00A37497"/>
    <w:rsid w:val="00A47C55"/>
    <w:rsid w:val="00A509BD"/>
    <w:rsid w:val="00A511C1"/>
    <w:rsid w:val="00A517C6"/>
    <w:rsid w:val="00A545CA"/>
    <w:rsid w:val="00A55AEE"/>
    <w:rsid w:val="00A565A6"/>
    <w:rsid w:val="00A65822"/>
    <w:rsid w:val="00A777B9"/>
    <w:rsid w:val="00A80183"/>
    <w:rsid w:val="00A94D2D"/>
    <w:rsid w:val="00A96FF7"/>
    <w:rsid w:val="00A9795F"/>
    <w:rsid w:val="00AA550D"/>
    <w:rsid w:val="00AA5E14"/>
    <w:rsid w:val="00AA71E7"/>
    <w:rsid w:val="00AB14EB"/>
    <w:rsid w:val="00AC2F72"/>
    <w:rsid w:val="00AC55FF"/>
    <w:rsid w:val="00AD1BD6"/>
    <w:rsid w:val="00AD3867"/>
    <w:rsid w:val="00AD56C3"/>
    <w:rsid w:val="00AD6C38"/>
    <w:rsid w:val="00AE3386"/>
    <w:rsid w:val="00AF4BDC"/>
    <w:rsid w:val="00B0165A"/>
    <w:rsid w:val="00B04125"/>
    <w:rsid w:val="00B07189"/>
    <w:rsid w:val="00B107F0"/>
    <w:rsid w:val="00B13A01"/>
    <w:rsid w:val="00B170AE"/>
    <w:rsid w:val="00B24402"/>
    <w:rsid w:val="00B27DE8"/>
    <w:rsid w:val="00B30ACF"/>
    <w:rsid w:val="00B30C07"/>
    <w:rsid w:val="00B3494E"/>
    <w:rsid w:val="00B378D6"/>
    <w:rsid w:val="00B479E5"/>
    <w:rsid w:val="00B56E1D"/>
    <w:rsid w:val="00B60DF2"/>
    <w:rsid w:val="00B613BF"/>
    <w:rsid w:val="00B628D3"/>
    <w:rsid w:val="00B672C1"/>
    <w:rsid w:val="00B73828"/>
    <w:rsid w:val="00B73AAA"/>
    <w:rsid w:val="00B97DB9"/>
    <w:rsid w:val="00BB3E6B"/>
    <w:rsid w:val="00BD0874"/>
    <w:rsid w:val="00BD35ED"/>
    <w:rsid w:val="00BD509A"/>
    <w:rsid w:val="00BD5810"/>
    <w:rsid w:val="00BE0CB7"/>
    <w:rsid w:val="00C03287"/>
    <w:rsid w:val="00C106D3"/>
    <w:rsid w:val="00C214C1"/>
    <w:rsid w:val="00C24FDA"/>
    <w:rsid w:val="00C25A48"/>
    <w:rsid w:val="00C25F19"/>
    <w:rsid w:val="00C42127"/>
    <w:rsid w:val="00C43162"/>
    <w:rsid w:val="00C46819"/>
    <w:rsid w:val="00C56E06"/>
    <w:rsid w:val="00C60C5F"/>
    <w:rsid w:val="00C65AB8"/>
    <w:rsid w:val="00C714E9"/>
    <w:rsid w:val="00C73B5B"/>
    <w:rsid w:val="00C813B3"/>
    <w:rsid w:val="00C9169F"/>
    <w:rsid w:val="00C969C1"/>
    <w:rsid w:val="00CA2D03"/>
    <w:rsid w:val="00CA32AB"/>
    <w:rsid w:val="00CB7202"/>
    <w:rsid w:val="00CD1C79"/>
    <w:rsid w:val="00CD7336"/>
    <w:rsid w:val="00CF3E5B"/>
    <w:rsid w:val="00D00179"/>
    <w:rsid w:val="00D07997"/>
    <w:rsid w:val="00D123C2"/>
    <w:rsid w:val="00D12D1F"/>
    <w:rsid w:val="00D17701"/>
    <w:rsid w:val="00D20590"/>
    <w:rsid w:val="00D23383"/>
    <w:rsid w:val="00D259DF"/>
    <w:rsid w:val="00D26B62"/>
    <w:rsid w:val="00D34CD8"/>
    <w:rsid w:val="00D4472E"/>
    <w:rsid w:val="00D4563D"/>
    <w:rsid w:val="00D60140"/>
    <w:rsid w:val="00D66C9C"/>
    <w:rsid w:val="00D7625F"/>
    <w:rsid w:val="00D906D5"/>
    <w:rsid w:val="00D90817"/>
    <w:rsid w:val="00D9084F"/>
    <w:rsid w:val="00D94E67"/>
    <w:rsid w:val="00DA2E7F"/>
    <w:rsid w:val="00DC44F4"/>
    <w:rsid w:val="00DC5A6A"/>
    <w:rsid w:val="00DE6434"/>
    <w:rsid w:val="00DF55BD"/>
    <w:rsid w:val="00E038C6"/>
    <w:rsid w:val="00E050AD"/>
    <w:rsid w:val="00E07FCA"/>
    <w:rsid w:val="00E1223C"/>
    <w:rsid w:val="00E14D14"/>
    <w:rsid w:val="00E17E8E"/>
    <w:rsid w:val="00E24A82"/>
    <w:rsid w:val="00E270A2"/>
    <w:rsid w:val="00E35029"/>
    <w:rsid w:val="00E41EB6"/>
    <w:rsid w:val="00E42DEE"/>
    <w:rsid w:val="00E560FD"/>
    <w:rsid w:val="00E57281"/>
    <w:rsid w:val="00E66DBF"/>
    <w:rsid w:val="00E73B70"/>
    <w:rsid w:val="00E82DCB"/>
    <w:rsid w:val="00E84C17"/>
    <w:rsid w:val="00EA73CB"/>
    <w:rsid w:val="00EB233C"/>
    <w:rsid w:val="00EB2CAE"/>
    <w:rsid w:val="00ED52C0"/>
    <w:rsid w:val="00EE4C64"/>
    <w:rsid w:val="00EF086A"/>
    <w:rsid w:val="00EF7719"/>
    <w:rsid w:val="00F03E3E"/>
    <w:rsid w:val="00F05A5A"/>
    <w:rsid w:val="00F11E8A"/>
    <w:rsid w:val="00F125E9"/>
    <w:rsid w:val="00F27811"/>
    <w:rsid w:val="00F4158F"/>
    <w:rsid w:val="00F41622"/>
    <w:rsid w:val="00F45624"/>
    <w:rsid w:val="00F57C68"/>
    <w:rsid w:val="00F62577"/>
    <w:rsid w:val="00F66F80"/>
    <w:rsid w:val="00F746D7"/>
    <w:rsid w:val="00F82EDC"/>
    <w:rsid w:val="00F83865"/>
    <w:rsid w:val="00FA14D3"/>
    <w:rsid w:val="00FA6200"/>
    <w:rsid w:val="00FA7641"/>
    <w:rsid w:val="00FB6F9E"/>
    <w:rsid w:val="00FD177B"/>
    <w:rsid w:val="00FF038E"/>
    <w:rsid w:val="00FF1FB2"/>
    <w:rsid w:val="00FF4B55"/>
    <w:rsid w:val="00FF4B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fillcolor="none [3213]" strokecolor="none"/>
    </o:shapedefaults>
    <o:shapelayout v:ext="edit">
      <o:idmap v:ext="edit" data="1"/>
      <o:rules v:ext="edit">
        <o:r id="V:Rule2"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6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2C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CD4"/>
    <w:rPr>
      <w:rFonts w:ascii="Tahoma" w:hAnsi="Tahoma" w:cs="Tahoma"/>
      <w:sz w:val="16"/>
      <w:szCs w:val="16"/>
    </w:rPr>
  </w:style>
  <w:style w:type="character" w:customStyle="1" w:styleId="apple-converted-space">
    <w:name w:val="apple-converted-space"/>
    <w:basedOn w:val="DefaultParagraphFont"/>
    <w:rsid w:val="00E17E8E"/>
  </w:style>
  <w:style w:type="character" w:styleId="Hyperlink">
    <w:name w:val="Hyperlink"/>
    <w:basedOn w:val="DefaultParagraphFont"/>
    <w:uiPriority w:val="99"/>
    <w:unhideWhenUsed/>
    <w:rsid w:val="00E17E8E"/>
    <w:rPr>
      <w:color w:val="0000FF"/>
      <w:u w:val="single"/>
    </w:rPr>
  </w:style>
  <w:style w:type="character" w:customStyle="1" w:styleId="apple-style-span">
    <w:name w:val="apple-style-span"/>
    <w:basedOn w:val="DefaultParagraphFont"/>
    <w:rsid w:val="00E17E8E"/>
  </w:style>
  <w:style w:type="paragraph" w:styleId="NormalWeb">
    <w:name w:val="Normal (Web)"/>
    <w:basedOn w:val="Normal"/>
    <w:uiPriority w:val="99"/>
    <w:unhideWhenUsed/>
    <w:rsid w:val="00ED52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snumber">
    <w:name w:val="statsnumber"/>
    <w:basedOn w:val="Normal"/>
    <w:rsid w:val="00ED52C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4927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8B7C5E"/>
    <w:pPr>
      <w:spacing w:after="0" w:line="240" w:lineRule="auto"/>
    </w:pPr>
  </w:style>
  <w:style w:type="paragraph" w:styleId="ListParagraph">
    <w:name w:val="List Paragraph"/>
    <w:basedOn w:val="Normal"/>
    <w:uiPriority w:val="34"/>
    <w:qFormat/>
    <w:rsid w:val="008B7C5E"/>
    <w:pPr>
      <w:ind w:left="720"/>
      <w:contextualSpacing/>
    </w:pPr>
  </w:style>
  <w:style w:type="character" w:customStyle="1" w:styleId="il">
    <w:name w:val="il"/>
    <w:basedOn w:val="DefaultParagraphFont"/>
    <w:rsid w:val="001B46F7"/>
  </w:style>
  <w:style w:type="paragraph" w:styleId="FootnoteText">
    <w:name w:val="footnote text"/>
    <w:basedOn w:val="Normal"/>
    <w:link w:val="FootnoteTextChar"/>
    <w:uiPriority w:val="99"/>
    <w:semiHidden/>
    <w:unhideWhenUsed/>
    <w:rsid w:val="006747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47A1"/>
    <w:rPr>
      <w:sz w:val="20"/>
      <w:szCs w:val="20"/>
    </w:rPr>
  </w:style>
  <w:style w:type="character" w:styleId="FootnoteReference">
    <w:name w:val="footnote reference"/>
    <w:basedOn w:val="DefaultParagraphFont"/>
    <w:uiPriority w:val="99"/>
    <w:semiHidden/>
    <w:unhideWhenUsed/>
    <w:rsid w:val="006747A1"/>
    <w:rPr>
      <w:vertAlign w:val="superscript"/>
    </w:rPr>
  </w:style>
  <w:style w:type="paragraph" w:styleId="Header">
    <w:name w:val="header"/>
    <w:basedOn w:val="Normal"/>
    <w:link w:val="HeaderChar"/>
    <w:uiPriority w:val="99"/>
    <w:unhideWhenUsed/>
    <w:rsid w:val="00D456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563D"/>
  </w:style>
  <w:style w:type="paragraph" w:styleId="Footer">
    <w:name w:val="footer"/>
    <w:basedOn w:val="Normal"/>
    <w:link w:val="FooterChar"/>
    <w:uiPriority w:val="99"/>
    <w:semiHidden/>
    <w:unhideWhenUsed/>
    <w:rsid w:val="00D4563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4563D"/>
  </w:style>
</w:styles>
</file>

<file path=word/webSettings.xml><?xml version="1.0" encoding="utf-8"?>
<w:webSettings xmlns:r="http://schemas.openxmlformats.org/officeDocument/2006/relationships" xmlns:w="http://schemas.openxmlformats.org/wordprocessingml/2006/main">
  <w:divs>
    <w:div w:id="47075986">
      <w:bodyDiv w:val="1"/>
      <w:marLeft w:val="0"/>
      <w:marRight w:val="0"/>
      <w:marTop w:val="0"/>
      <w:marBottom w:val="0"/>
      <w:divBdr>
        <w:top w:val="none" w:sz="0" w:space="0" w:color="auto"/>
        <w:left w:val="none" w:sz="0" w:space="0" w:color="auto"/>
        <w:bottom w:val="none" w:sz="0" w:space="0" w:color="auto"/>
        <w:right w:val="none" w:sz="0" w:space="0" w:color="auto"/>
      </w:divBdr>
      <w:divsChild>
        <w:div w:id="39744418">
          <w:marLeft w:val="0"/>
          <w:marRight w:val="0"/>
          <w:marTop w:val="0"/>
          <w:marBottom w:val="0"/>
          <w:divBdr>
            <w:top w:val="none" w:sz="0" w:space="0" w:color="auto"/>
            <w:left w:val="none" w:sz="0" w:space="0" w:color="auto"/>
            <w:bottom w:val="none" w:sz="0" w:space="0" w:color="auto"/>
            <w:right w:val="none" w:sz="0" w:space="0" w:color="auto"/>
          </w:divBdr>
        </w:div>
        <w:div w:id="694386173">
          <w:marLeft w:val="0"/>
          <w:marRight w:val="0"/>
          <w:marTop w:val="0"/>
          <w:marBottom w:val="0"/>
          <w:divBdr>
            <w:top w:val="none" w:sz="0" w:space="0" w:color="auto"/>
            <w:left w:val="none" w:sz="0" w:space="0" w:color="auto"/>
            <w:bottom w:val="none" w:sz="0" w:space="0" w:color="auto"/>
            <w:right w:val="none" w:sz="0" w:space="0" w:color="auto"/>
          </w:divBdr>
        </w:div>
        <w:div w:id="264264889">
          <w:marLeft w:val="0"/>
          <w:marRight w:val="0"/>
          <w:marTop w:val="0"/>
          <w:marBottom w:val="0"/>
          <w:divBdr>
            <w:top w:val="none" w:sz="0" w:space="0" w:color="auto"/>
            <w:left w:val="none" w:sz="0" w:space="0" w:color="auto"/>
            <w:bottom w:val="none" w:sz="0" w:space="0" w:color="auto"/>
            <w:right w:val="none" w:sz="0" w:space="0" w:color="auto"/>
          </w:divBdr>
        </w:div>
        <w:div w:id="1224099998">
          <w:marLeft w:val="0"/>
          <w:marRight w:val="0"/>
          <w:marTop w:val="0"/>
          <w:marBottom w:val="0"/>
          <w:divBdr>
            <w:top w:val="none" w:sz="0" w:space="0" w:color="auto"/>
            <w:left w:val="none" w:sz="0" w:space="0" w:color="auto"/>
            <w:bottom w:val="none" w:sz="0" w:space="0" w:color="auto"/>
            <w:right w:val="none" w:sz="0" w:space="0" w:color="auto"/>
          </w:divBdr>
        </w:div>
        <w:div w:id="1829709126">
          <w:marLeft w:val="0"/>
          <w:marRight w:val="0"/>
          <w:marTop w:val="0"/>
          <w:marBottom w:val="0"/>
          <w:divBdr>
            <w:top w:val="none" w:sz="0" w:space="0" w:color="auto"/>
            <w:left w:val="none" w:sz="0" w:space="0" w:color="auto"/>
            <w:bottom w:val="none" w:sz="0" w:space="0" w:color="auto"/>
            <w:right w:val="none" w:sz="0" w:space="0" w:color="auto"/>
          </w:divBdr>
        </w:div>
        <w:div w:id="102696590">
          <w:marLeft w:val="0"/>
          <w:marRight w:val="0"/>
          <w:marTop w:val="0"/>
          <w:marBottom w:val="0"/>
          <w:divBdr>
            <w:top w:val="none" w:sz="0" w:space="0" w:color="auto"/>
            <w:left w:val="none" w:sz="0" w:space="0" w:color="auto"/>
            <w:bottom w:val="none" w:sz="0" w:space="0" w:color="auto"/>
            <w:right w:val="none" w:sz="0" w:space="0" w:color="auto"/>
          </w:divBdr>
        </w:div>
        <w:div w:id="200678082">
          <w:marLeft w:val="0"/>
          <w:marRight w:val="0"/>
          <w:marTop w:val="0"/>
          <w:marBottom w:val="0"/>
          <w:divBdr>
            <w:top w:val="none" w:sz="0" w:space="0" w:color="auto"/>
            <w:left w:val="none" w:sz="0" w:space="0" w:color="auto"/>
            <w:bottom w:val="none" w:sz="0" w:space="0" w:color="auto"/>
            <w:right w:val="none" w:sz="0" w:space="0" w:color="auto"/>
          </w:divBdr>
        </w:div>
        <w:div w:id="393352677">
          <w:marLeft w:val="0"/>
          <w:marRight w:val="0"/>
          <w:marTop w:val="0"/>
          <w:marBottom w:val="0"/>
          <w:divBdr>
            <w:top w:val="none" w:sz="0" w:space="0" w:color="auto"/>
            <w:left w:val="none" w:sz="0" w:space="0" w:color="auto"/>
            <w:bottom w:val="none" w:sz="0" w:space="0" w:color="auto"/>
            <w:right w:val="none" w:sz="0" w:space="0" w:color="auto"/>
          </w:divBdr>
        </w:div>
      </w:divsChild>
    </w:div>
    <w:div w:id="389424980">
      <w:bodyDiv w:val="1"/>
      <w:marLeft w:val="0"/>
      <w:marRight w:val="0"/>
      <w:marTop w:val="0"/>
      <w:marBottom w:val="0"/>
      <w:divBdr>
        <w:top w:val="none" w:sz="0" w:space="0" w:color="auto"/>
        <w:left w:val="none" w:sz="0" w:space="0" w:color="auto"/>
        <w:bottom w:val="none" w:sz="0" w:space="0" w:color="auto"/>
        <w:right w:val="none" w:sz="0" w:space="0" w:color="auto"/>
      </w:divBdr>
    </w:div>
    <w:div w:id="403724746">
      <w:bodyDiv w:val="1"/>
      <w:marLeft w:val="0"/>
      <w:marRight w:val="0"/>
      <w:marTop w:val="0"/>
      <w:marBottom w:val="0"/>
      <w:divBdr>
        <w:top w:val="none" w:sz="0" w:space="0" w:color="auto"/>
        <w:left w:val="none" w:sz="0" w:space="0" w:color="auto"/>
        <w:bottom w:val="none" w:sz="0" w:space="0" w:color="auto"/>
        <w:right w:val="none" w:sz="0" w:space="0" w:color="auto"/>
      </w:divBdr>
    </w:div>
    <w:div w:id="410466593">
      <w:bodyDiv w:val="1"/>
      <w:marLeft w:val="0"/>
      <w:marRight w:val="0"/>
      <w:marTop w:val="0"/>
      <w:marBottom w:val="0"/>
      <w:divBdr>
        <w:top w:val="none" w:sz="0" w:space="0" w:color="auto"/>
        <w:left w:val="none" w:sz="0" w:space="0" w:color="auto"/>
        <w:bottom w:val="none" w:sz="0" w:space="0" w:color="auto"/>
        <w:right w:val="none" w:sz="0" w:space="0" w:color="auto"/>
      </w:divBdr>
      <w:divsChild>
        <w:div w:id="1033699549">
          <w:marLeft w:val="0"/>
          <w:marRight w:val="0"/>
          <w:marTop w:val="0"/>
          <w:marBottom w:val="0"/>
          <w:divBdr>
            <w:top w:val="none" w:sz="0" w:space="0" w:color="auto"/>
            <w:left w:val="none" w:sz="0" w:space="0" w:color="auto"/>
            <w:bottom w:val="none" w:sz="0" w:space="0" w:color="auto"/>
            <w:right w:val="none" w:sz="0" w:space="0" w:color="auto"/>
          </w:divBdr>
          <w:divsChild>
            <w:div w:id="204753203">
              <w:marLeft w:val="0"/>
              <w:marRight w:val="0"/>
              <w:marTop w:val="0"/>
              <w:marBottom w:val="0"/>
              <w:divBdr>
                <w:top w:val="none" w:sz="0" w:space="0" w:color="auto"/>
                <w:left w:val="none" w:sz="0" w:space="0" w:color="auto"/>
                <w:bottom w:val="none" w:sz="0" w:space="0" w:color="auto"/>
                <w:right w:val="none" w:sz="0" w:space="0" w:color="auto"/>
              </w:divBdr>
              <w:divsChild>
                <w:div w:id="1922062769">
                  <w:marLeft w:val="0"/>
                  <w:marRight w:val="0"/>
                  <w:marTop w:val="0"/>
                  <w:marBottom w:val="0"/>
                  <w:divBdr>
                    <w:top w:val="none" w:sz="0" w:space="0" w:color="auto"/>
                    <w:left w:val="none" w:sz="0" w:space="0" w:color="auto"/>
                    <w:bottom w:val="none" w:sz="0" w:space="0" w:color="auto"/>
                    <w:right w:val="none" w:sz="0" w:space="0" w:color="auto"/>
                  </w:divBdr>
                  <w:divsChild>
                    <w:div w:id="1879121833">
                      <w:marLeft w:val="720"/>
                      <w:marRight w:val="0"/>
                      <w:marTop w:val="0"/>
                      <w:marBottom w:val="0"/>
                      <w:divBdr>
                        <w:top w:val="none" w:sz="0" w:space="0" w:color="auto"/>
                        <w:left w:val="none" w:sz="0" w:space="0" w:color="auto"/>
                        <w:bottom w:val="none" w:sz="0" w:space="0" w:color="auto"/>
                        <w:right w:val="none" w:sz="0" w:space="0" w:color="auto"/>
                      </w:divBdr>
                    </w:div>
                    <w:div w:id="866867306">
                      <w:marLeft w:val="720"/>
                      <w:marRight w:val="0"/>
                      <w:marTop w:val="0"/>
                      <w:marBottom w:val="0"/>
                      <w:divBdr>
                        <w:top w:val="none" w:sz="0" w:space="0" w:color="auto"/>
                        <w:left w:val="none" w:sz="0" w:space="0" w:color="auto"/>
                        <w:bottom w:val="none" w:sz="0" w:space="0" w:color="auto"/>
                        <w:right w:val="none" w:sz="0" w:space="0" w:color="auto"/>
                      </w:divBdr>
                    </w:div>
                    <w:div w:id="160005077">
                      <w:marLeft w:val="720"/>
                      <w:marRight w:val="0"/>
                      <w:marTop w:val="0"/>
                      <w:marBottom w:val="0"/>
                      <w:divBdr>
                        <w:top w:val="none" w:sz="0" w:space="0" w:color="auto"/>
                        <w:left w:val="none" w:sz="0" w:space="0" w:color="auto"/>
                        <w:bottom w:val="none" w:sz="0" w:space="0" w:color="auto"/>
                        <w:right w:val="none" w:sz="0" w:space="0" w:color="auto"/>
                      </w:divBdr>
                    </w:div>
                    <w:div w:id="1361280780">
                      <w:marLeft w:val="720"/>
                      <w:marRight w:val="0"/>
                      <w:marTop w:val="0"/>
                      <w:marBottom w:val="0"/>
                      <w:divBdr>
                        <w:top w:val="none" w:sz="0" w:space="0" w:color="auto"/>
                        <w:left w:val="none" w:sz="0" w:space="0" w:color="auto"/>
                        <w:bottom w:val="none" w:sz="0" w:space="0" w:color="auto"/>
                        <w:right w:val="none" w:sz="0" w:space="0" w:color="auto"/>
                      </w:divBdr>
                    </w:div>
                    <w:div w:id="236593727">
                      <w:marLeft w:val="720"/>
                      <w:marRight w:val="0"/>
                      <w:marTop w:val="0"/>
                      <w:marBottom w:val="0"/>
                      <w:divBdr>
                        <w:top w:val="none" w:sz="0" w:space="0" w:color="auto"/>
                        <w:left w:val="none" w:sz="0" w:space="0" w:color="auto"/>
                        <w:bottom w:val="none" w:sz="0" w:space="0" w:color="auto"/>
                        <w:right w:val="none" w:sz="0" w:space="0" w:color="auto"/>
                      </w:divBdr>
                    </w:div>
                    <w:div w:id="1481264569">
                      <w:marLeft w:val="720"/>
                      <w:marRight w:val="0"/>
                      <w:marTop w:val="0"/>
                      <w:marBottom w:val="0"/>
                      <w:divBdr>
                        <w:top w:val="none" w:sz="0" w:space="0" w:color="auto"/>
                        <w:left w:val="none" w:sz="0" w:space="0" w:color="auto"/>
                        <w:bottom w:val="none" w:sz="0" w:space="0" w:color="auto"/>
                        <w:right w:val="none" w:sz="0" w:space="0" w:color="auto"/>
                      </w:divBdr>
                    </w:div>
                    <w:div w:id="1138718855">
                      <w:marLeft w:val="720"/>
                      <w:marRight w:val="0"/>
                      <w:marTop w:val="0"/>
                      <w:marBottom w:val="0"/>
                      <w:divBdr>
                        <w:top w:val="none" w:sz="0" w:space="0" w:color="auto"/>
                        <w:left w:val="none" w:sz="0" w:space="0" w:color="auto"/>
                        <w:bottom w:val="none" w:sz="0" w:space="0" w:color="auto"/>
                        <w:right w:val="none" w:sz="0" w:space="0" w:color="auto"/>
                      </w:divBdr>
                    </w:div>
                    <w:div w:id="226575561">
                      <w:marLeft w:val="720"/>
                      <w:marRight w:val="0"/>
                      <w:marTop w:val="0"/>
                      <w:marBottom w:val="0"/>
                      <w:divBdr>
                        <w:top w:val="none" w:sz="0" w:space="0" w:color="auto"/>
                        <w:left w:val="none" w:sz="0" w:space="0" w:color="auto"/>
                        <w:bottom w:val="none" w:sz="0" w:space="0" w:color="auto"/>
                        <w:right w:val="none" w:sz="0" w:space="0" w:color="auto"/>
                      </w:divBdr>
                    </w:div>
                    <w:div w:id="2011447776">
                      <w:marLeft w:val="720"/>
                      <w:marRight w:val="0"/>
                      <w:marTop w:val="0"/>
                      <w:marBottom w:val="0"/>
                      <w:divBdr>
                        <w:top w:val="none" w:sz="0" w:space="0" w:color="auto"/>
                        <w:left w:val="none" w:sz="0" w:space="0" w:color="auto"/>
                        <w:bottom w:val="none" w:sz="0" w:space="0" w:color="auto"/>
                        <w:right w:val="none" w:sz="0" w:space="0" w:color="auto"/>
                      </w:divBdr>
                    </w:div>
                    <w:div w:id="1013991217">
                      <w:marLeft w:val="720"/>
                      <w:marRight w:val="0"/>
                      <w:marTop w:val="0"/>
                      <w:marBottom w:val="0"/>
                      <w:divBdr>
                        <w:top w:val="none" w:sz="0" w:space="0" w:color="auto"/>
                        <w:left w:val="none" w:sz="0" w:space="0" w:color="auto"/>
                        <w:bottom w:val="none" w:sz="0" w:space="0" w:color="auto"/>
                        <w:right w:val="none" w:sz="0" w:space="0" w:color="auto"/>
                      </w:divBdr>
                    </w:div>
                    <w:div w:id="1193492325">
                      <w:marLeft w:val="720"/>
                      <w:marRight w:val="0"/>
                      <w:marTop w:val="0"/>
                      <w:marBottom w:val="0"/>
                      <w:divBdr>
                        <w:top w:val="none" w:sz="0" w:space="0" w:color="auto"/>
                        <w:left w:val="none" w:sz="0" w:space="0" w:color="auto"/>
                        <w:bottom w:val="none" w:sz="0" w:space="0" w:color="auto"/>
                        <w:right w:val="none" w:sz="0" w:space="0" w:color="auto"/>
                      </w:divBdr>
                    </w:div>
                    <w:div w:id="693388848">
                      <w:marLeft w:val="720"/>
                      <w:marRight w:val="0"/>
                      <w:marTop w:val="0"/>
                      <w:marBottom w:val="0"/>
                      <w:divBdr>
                        <w:top w:val="none" w:sz="0" w:space="0" w:color="auto"/>
                        <w:left w:val="none" w:sz="0" w:space="0" w:color="auto"/>
                        <w:bottom w:val="none" w:sz="0" w:space="0" w:color="auto"/>
                        <w:right w:val="none" w:sz="0" w:space="0" w:color="auto"/>
                      </w:divBdr>
                    </w:div>
                    <w:div w:id="97009131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415605">
      <w:bodyDiv w:val="1"/>
      <w:marLeft w:val="0"/>
      <w:marRight w:val="0"/>
      <w:marTop w:val="0"/>
      <w:marBottom w:val="0"/>
      <w:divBdr>
        <w:top w:val="none" w:sz="0" w:space="0" w:color="auto"/>
        <w:left w:val="none" w:sz="0" w:space="0" w:color="auto"/>
        <w:bottom w:val="none" w:sz="0" w:space="0" w:color="auto"/>
        <w:right w:val="none" w:sz="0" w:space="0" w:color="auto"/>
      </w:divBdr>
    </w:div>
    <w:div w:id="1677919076">
      <w:bodyDiv w:val="1"/>
      <w:marLeft w:val="0"/>
      <w:marRight w:val="0"/>
      <w:marTop w:val="0"/>
      <w:marBottom w:val="0"/>
      <w:divBdr>
        <w:top w:val="none" w:sz="0" w:space="0" w:color="auto"/>
        <w:left w:val="none" w:sz="0" w:space="0" w:color="auto"/>
        <w:bottom w:val="none" w:sz="0" w:space="0" w:color="auto"/>
        <w:right w:val="none" w:sz="0" w:space="0" w:color="auto"/>
      </w:divBdr>
      <w:divsChild>
        <w:div w:id="936907685">
          <w:marLeft w:val="0"/>
          <w:marRight w:val="0"/>
          <w:marTop w:val="0"/>
          <w:marBottom w:val="0"/>
          <w:divBdr>
            <w:top w:val="none" w:sz="0" w:space="0" w:color="auto"/>
            <w:left w:val="none" w:sz="0" w:space="0" w:color="auto"/>
            <w:bottom w:val="none" w:sz="0" w:space="0" w:color="auto"/>
            <w:right w:val="none" w:sz="0" w:space="0" w:color="auto"/>
          </w:divBdr>
        </w:div>
        <w:div w:id="1042442937">
          <w:marLeft w:val="0"/>
          <w:marRight w:val="0"/>
          <w:marTop w:val="0"/>
          <w:marBottom w:val="0"/>
          <w:divBdr>
            <w:top w:val="none" w:sz="0" w:space="0" w:color="auto"/>
            <w:left w:val="none" w:sz="0" w:space="0" w:color="auto"/>
            <w:bottom w:val="none" w:sz="0" w:space="0" w:color="auto"/>
            <w:right w:val="none" w:sz="0" w:space="0" w:color="auto"/>
          </w:divBdr>
        </w:div>
        <w:div w:id="1880508491">
          <w:marLeft w:val="0"/>
          <w:marRight w:val="0"/>
          <w:marTop w:val="0"/>
          <w:marBottom w:val="0"/>
          <w:divBdr>
            <w:top w:val="none" w:sz="0" w:space="0" w:color="auto"/>
            <w:left w:val="none" w:sz="0" w:space="0" w:color="auto"/>
            <w:bottom w:val="none" w:sz="0" w:space="0" w:color="auto"/>
            <w:right w:val="none" w:sz="0" w:space="0" w:color="auto"/>
          </w:divBdr>
        </w:div>
        <w:div w:id="2146654571">
          <w:marLeft w:val="0"/>
          <w:marRight w:val="0"/>
          <w:marTop w:val="0"/>
          <w:marBottom w:val="0"/>
          <w:divBdr>
            <w:top w:val="none" w:sz="0" w:space="0" w:color="auto"/>
            <w:left w:val="none" w:sz="0" w:space="0" w:color="auto"/>
            <w:bottom w:val="none" w:sz="0" w:space="0" w:color="auto"/>
            <w:right w:val="none" w:sz="0" w:space="0" w:color="auto"/>
          </w:divBdr>
        </w:div>
        <w:div w:id="214507548">
          <w:marLeft w:val="0"/>
          <w:marRight w:val="0"/>
          <w:marTop w:val="0"/>
          <w:marBottom w:val="0"/>
          <w:divBdr>
            <w:top w:val="none" w:sz="0" w:space="0" w:color="auto"/>
            <w:left w:val="none" w:sz="0" w:space="0" w:color="auto"/>
            <w:bottom w:val="none" w:sz="0" w:space="0" w:color="auto"/>
            <w:right w:val="none" w:sz="0" w:space="0" w:color="auto"/>
          </w:divBdr>
        </w:div>
        <w:div w:id="1494567149">
          <w:marLeft w:val="0"/>
          <w:marRight w:val="0"/>
          <w:marTop w:val="0"/>
          <w:marBottom w:val="0"/>
          <w:divBdr>
            <w:top w:val="none" w:sz="0" w:space="0" w:color="auto"/>
            <w:left w:val="none" w:sz="0" w:space="0" w:color="auto"/>
            <w:bottom w:val="none" w:sz="0" w:space="0" w:color="auto"/>
            <w:right w:val="none" w:sz="0" w:space="0" w:color="auto"/>
          </w:divBdr>
        </w:div>
        <w:div w:id="1379667766">
          <w:marLeft w:val="0"/>
          <w:marRight w:val="0"/>
          <w:marTop w:val="0"/>
          <w:marBottom w:val="0"/>
          <w:divBdr>
            <w:top w:val="none" w:sz="0" w:space="0" w:color="auto"/>
            <w:left w:val="none" w:sz="0" w:space="0" w:color="auto"/>
            <w:bottom w:val="none" w:sz="0" w:space="0" w:color="auto"/>
            <w:right w:val="none" w:sz="0" w:space="0" w:color="auto"/>
          </w:divBdr>
        </w:div>
        <w:div w:id="466052294">
          <w:marLeft w:val="0"/>
          <w:marRight w:val="0"/>
          <w:marTop w:val="0"/>
          <w:marBottom w:val="0"/>
          <w:divBdr>
            <w:top w:val="none" w:sz="0" w:space="0" w:color="auto"/>
            <w:left w:val="none" w:sz="0" w:space="0" w:color="auto"/>
            <w:bottom w:val="none" w:sz="0" w:space="0" w:color="auto"/>
            <w:right w:val="none" w:sz="0" w:space="0" w:color="auto"/>
          </w:divBdr>
        </w:div>
        <w:div w:id="622542203">
          <w:marLeft w:val="0"/>
          <w:marRight w:val="0"/>
          <w:marTop w:val="0"/>
          <w:marBottom w:val="0"/>
          <w:divBdr>
            <w:top w:val="none" w:sz="0" w:space="0" w:color="auto"/>
            <w:left w:val="none" w:sz="0" w:space="0" w:color="auto"/>
            <w:bottom w:val="none" w:sz="0" w:space="0" w:color="auto"/>
            <w:right w:val="none" w:sz="0" w:space="0" w:color="auto"/>
          </w:divBdr>
        </w:div>
        <w:div w:id="941495759">
          <w:marLeft w:val="0"/>
          <w:marRight w:val="0"/>
          <w:marTop w:val="0"/>
          <w:marBottom w:val="0"/>
          <w:divBdr>
            <w:top w:val="none" w:sz="0" w:space="0" w:color="auto"/>
            <w:left w:val="none" w:sz="0" w:space="0" w:color="auto"/>
            <w:bottom w:val="none" w:sz="0" w:space="0" w:color="auto"/>
            <w:right w:val="none" w:sz="0" w:space="0" w:color="auto"/>
          </w:divBdr>
        </w:div>
        <w:div w:id="662272920">
          <w:marLeft w:val="0"/>
          <w:marRight w:val="0"/>
          <w:marTop w:val="0"/>
          <w:marBottom w:val="0"/>
          <w:divBdr>
            <w:top w:val="none" w:sz="0" w:space="0" w:color="auto"/>
            <w:left w:val="none" w:sz="0" w:space="0" w:color="auto"/>
            <w:bottom w:val="none" w:sz="0" w:space="0" w:color="auto"/>
            <w:right w:val="none" w:sz="0" w:space="0" w:color="auto"/>
          </w:divBdr>
        </w:div>
        <w:div w:id="337850299">
          <w:marLeft w:val="0"/>
          <w:marRight w:val="0"/>
          <w:marTop w:val="0"/>
          <w:marBottom w:val="0"/>
          <w:divBdr>
            <w:top w:val="none" w:sz="0" w:space="0" w:color="auto"/>
            <w:left w:val="none" w:sz="0" w:space="0" w:color="auto"/>
            <w:bottom w:val="none" w:sz="0" w:space="0" w:color="auto"/>
            <w:right w:val="none" w:sz="0" w:space="0" w:color="auto"/>
          </w:divBdr>
        </w:div>
        <w:div w:id="984316818">
          <w:marLeft w:val="0"/>
          <w:marRight w:val="0"/>
          <w:marTop w:val="0"/>
          <w:marBottom w:val="0"/>
          <w:divBdr>
            <w:top w:val="none" w:sz="0" w:space="0" w:color="auto"/>
            <w:left w:val="none" w:sz="0" w:space="0" w:color="auto"/>
            <w:bottom w:val="none" w:sz="0" w:space="0" w:color="auto"/>
            <w:right w:val="none" w:sz="0" w:space="0" w:color="auto"/>
          </w:divBdr>
        </w:div>
        <w:div w:id="1187720732">
          <w:marLeft w:val="0"/>
          <w:marRight w:val="0"/>
          <w:marTop w:val="0"/>
          <w:marBottom w:val="0"/>
          <w:divBdr>
            <w:top w:val="none" w:sz="0" w:space="0" w:color="auto"/>
            <w:left w:val="none" w:sz="0" w:space="0" w:color="auto"/>
            <w:bottom w:val="none" w:sz="0" w:space="0" w:color="auto"/>
            <w:right w:val="none" w:sz="0" w:space="0" w:color="auto"/>
          </w:divBdr>
        </w:div>
        <w:div w:id="1816071845">
          <w:marLeft w:val="0"/>
          <w:marRight w:val="0"/>
          <w:marTop w:val="0"/>
          <w:marBottom w:val="0"/>
          <w:divBdr>
            <w:top w:val="none" w:sz="0" w:space="0" w:color="auto"/>
            <w:left w:val="none" w:sz="0" w:space="0" w:color="auto"/>
            <w:bottom w:val="none" w:sz="0" w:space="0" w:color="auto"/>
            <w:right w:val="none" w:sz="0" w:space="0" w:color="auto"/>
          </w:divBdr>
        </w:div>
        <w:div w:id="1383868690">
          <w:marLeft w:val="0"/>
          <w:marRight w:val="0"/>
          <w:marTop w:val="0"/>
          <w:marBottom w:val="0"/>
          <w:divBdr>
            <w:top w:val="none" w:sz="0" w:space="0" w:color="auto"/>
            <w:left w:val="none" w:sz="0" w:space="0" w:color="auto"/>
            <w:bottom w:val="none" w:sz="0" w:space="0" w:color="auto"/>
            <w:right w:val="none" w:sz="0" w:space="0" w:color="auto"/>
          </w:divBdr>
        </w:div>
        <w:div w:id="619728107">
          <w:marLeft w:val="0"/>
          <w:marRight w:val="0"/>
          <w:marTop w:val="0"/>
          <w:marBottom w:val="0"/>
          <w:divBdr>
            <w:top w:val="none" w:sz="0" w:space="0" w:color="auto"/>
            <w:left w:val="none" w:sz="0" w:space="0" w:color="auto"/>
            <w:bottom w:val="none" w:sz="0" w:space="0" w:color="auto"/>
            <w:right w:val="none" w:sz="0" w:space="0" w:color="auto"/>
          </w:divBdr>
        </w:div>
        <w:div w:id="1998142745">
          <w:marLeft w:val="0"/>
          <w:marRight w:val="0"/>
          <w:marTop w:val="0"/>
          <w:marBottom w:val="0"/>
          <w:divBdr>
            <w:top w:val="none" w:sz="0" w:space="0" w:color="auto"/>
            <w:left w:val="none" w:sz="0" w:space="0" w:color="auto"/>
            <w:bottom w:val="none" w:sz="0" w:space="0" w:color="auto"/>
            <w:right w:val="none" w:sz="0" w:space="0" w:color="auto"/>
          </w:divBdr>
        </w:div>
        <w:div w:id="135756160">
          <w:marLeft w:val="0"/>
          <w:marRight w:val="0"/>
          <w:marTop w:val="0"/>
          <w:marBottom w:val="0"/>
          <w:divBdr>
            <w:top w:val="none" w:sz="0" w:space="0" w:color="auto"/>
            <w:left w:val="none" w:sz="0" w:space="0" w:color="auto"/>
            <w:bottom w:val="none" w:sz="0" w:space="0" w:color="auto"/>
            <w:right w:val="none" w:sz="0" w:space="0" w:color="auto"/>
          </w:divBdr>
        </w:div>
        <w:div w:id="1461680535">
          <w:marLeft w:val="0"/>
          <w:marRight w:val="0"/>
          <w:marTop w:val="0"/>
          <w:marBottom w:val="0"/>
          <w:divBdr>
            <w:top w:val="none" w:sz="0" w:space="0" w:color="auto"/>
            <w:left w:val="none" w:sz="0" w:space="0" w:color="auto"/>
            <w:bottom w:val="none" w:sz="0" w:space="0" w:color="auto"/>
            <w:right w:val="none" w:sz="0" w:space="0" w:color="auto"/>
          </w:divBdr>
        </w:div>
        <w:div w:id="814301302">
          <w:marLeft w:val="0"/>
          <w:marRight w:val="0"/>
          <w:marTop w:val="0"/>
          <w:marBottom w:val="0"/>
          <w:divBdr>
            <w:top w:val="none" w:sz="0" w:space="0" w:color="auto"/>
            <w:left w:val="none" w:sz="0" w:space="0" w:color="auto"/>
            <w:bottom w:val="none" w:sz="0" w:space="0" w:color="auto"/>
            <w:right w:val="none" w:sz="0" w:space="0" w:color="auto"/>
          </w:divBdr>
        </w:div>
        <w:div w:id="104620951">
          <w:marLeft w:val="0"/>
          <w:marRight w:val="0"/>
          <w:marTop w:val="0"/>
          <w:marBottom w:val="0"/>
          <w:divBdr>
            <w:top w:val="none" w:sz="0" w:space="0" w:color="auto"/>
            <w:left w:val="none" w:sz="0" w:space="0" w:color="auto"/>
            <w:bottom w:val="none" w:sz="0" w:space="0" w:color="auto"/>
            <w:right w:val="none" w:sz="0" w:space="0" w:color="auto"/>
          </w:divBdr>
        </w:div>
        <w:div w:id="891577144">
          <w:marLeft w:val="0"/>
          <w:marRight w:val="0"/>
          <w:marTop w:val="0"/>
          <w:marBottom w:val="0"/>
          <w:divBdr>
            <w:top w:val="none" w:sz="0" w:space="0" w:color="auto"/>
            <w:left w:val="none" w:sz="0" w:space="0" w:color="auto"/>
            <w:bottom w:val="none" w:sz="0" w:space="0" w:color="auto"/>
            <w:right w:val="none" w:sz="0" w:space="0" w:color="auto"/>
          </w:divBdr>
        </w:div>
        <w:div w:id="279533605">
          <w:marLeft w:val="0"/>
          <w:marRight w:val="0"/>
          <w:marTop w:val="0"/>
          <w:marBottom w:val="0"/>
          <w:divBdr>
            <w:top w:val="none" w:sz="0" w:space="0" w:color="auto"/>
            <w:left w:val="none" w:sz="0" w:space="0" w:color="auto"/>
            <w:bottom w:val="none" w:sz="0" w:space="0" w:color="auto"/>
            <w:right w:val="none" w:sz="0" w:space="0" w:color="auto"/>
          </w:divBdr>
        </w:div>
        <w:div w:id="826289451">
          <w:marLeft w:val="0"/>
          <w:marRight w:val="0"/>
          <w:marTop w:val="0"/>
          <w:marBottom w:val="0"/>
          <w:divBdr>
            <w:top w:val="none" w:sz="0" w:space="0" w:color="auto"/>
            <w:left w:val="none" w:sz="0" w:space="0" w:color="auto"/>
            <w:bottom w:val="none" w:sz="0" w:space="0" w:color="auto"/>
            <w:right w:val="none" w:sz="0" w:space="0" w:color="auto"/>
          </w:divBdr>
        </w:div>
        <w:div w:id="861095126">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794832590">
              <w:marLeft w:val="0"/>
              <w:marRight w:val="0"/>
              <w:marTop w:val="0"/>
              <w:marBottom w:val="0"/>
              <w:divBdr>
                <w:top w:val="none" w:sz="0" w:space="0" w:color="auto"/>
                <w:left w:val="none" w:sz="0" w:space="0" w:color="auto"/>
                <w:bottom w:val="none" w:sz="0" w:space="0" w:color="auto"/>
                <w:right w:val="none" w:sz="0" w:space="0" w:color="auto"/>
              </w:divBdr>
              <w:divsChild>
                <w:div w:id="1509323745">
                  <w:marLeft w:val="0"/>
                  <w:marRight w:val="0"/>
                  <w:marTop w:val="0"/>
                  <w:marBottom w:val="0"/>
                  <w:divBdr>
                    <w:top w:val="none" w:sz="0" w:space="0" w:color="auto"/>
                    <w:left w:val="none" w:sz="0" w:space="0" w:color="auto"/>
                    <w:bottom w:val="none" w:sz="0" w:space="0" w:color="auto"/>
                    <w:right w:val="none" w:sz="0" w:space="0" w:color="auto"/>
                  </w:divBdr>
                </w:div>
                <w:div w:id="781072002">
                  <w:marLeft w:val="0"/>
                  <w:marRight w:val="0"/>
                  <w:marTop w:val="0"/>
                  <w:marBottom w:val="0"/>
                  <w:divBdr>
                    <w:top w:val="none" w:sz="0" w:space="0" w:color="auto"/>
                    <w:left w:val="none" w:sz="0" w:space="0" w:color="auto"/>
                    <w:bottom w:val="none" w:sz="0" w:space="0" w:color="auto"/>
                    <w:right w:val="none" w:sz="0" w:space="0" w:color="auto"/>
                  </w:divBdr>
                </w:div>
                <w:div w:id="718044341">
                  <w:marLeft w:val="0"/>
                  <w:marRight w:val="0"/>
                  <w:marTop w:val="0"/>
                  <w:marBottom w:val="0"/>
                  <w:divBdr>
                    <w:top w:val="none" w:sz="0" w:space="0" w:color="auto"/>
                    <w:left w:val="none" w:sz="0" w:space="0" w:color="auto"/>
                    <w:bottom w:val="none" w:sz="0" w:space="0" w:color="auto"/>
                    <w:right w:val="none" w:sz="0" w:space="0" w:color="auto"/>
                  </w:divBdr>
                </w:div>
                <w:div w:id="1586188476">
                  <w:marLeft w:val="0"/>
                  <w:marRight w:val="0"/>
                  <w:marTop w:val="0"/>
                  <w:marBottom w:val="0"/>
                  <w:divBdr>
                    <w:top w:val="none" w:sz="0" w:space="0" w:color="auto"/>
                    <w:left w:val="none" w:sz="0" w:space="0" w:color="auto"/>
                    <w:bottom w:val="none" w:sz="0" w:space="0" w:color="auto"/>
                    <w:right w:val="none" w:sz="0" w:space="0" w:color="auto"/>
                  </w:divBdr>
                </w:div>
                <w:div w:id="1755930325">
                  <w:marLeft w:val="0"/>
                  <w:marRight w:val="0"/>
                  <w:marTop w:val="0"/>
                  <w:marBottom w:val="0"/>
                  <w:divBdr>
                    <w:top w:val="none" w:sz="0" w:space="0" w:color="auto"/>
                    <w:left w:val="none" w:sz="0" w:space="0" w:color="auto"/>
                    <w:bottom w:val="none" w:sz="0" w:space="0" w:color="auto"/>
                    <w:right w:val="none" w:sz="0" w:space="0" w:color="auto"/>
                  </w:divBdr>
                </w:div>
                <w:div w:id="944582010">
                  <w:marLeft w:val="0"/>
                  <w:marRight w:val="0"/>
                  <w:marTop w:val="0"/>
                  <w:marBottom w:val="0"/>
                  <w:divBdr>
                    <w:top w:val="none" w:sz="0" w:space="0" w:color="auto"/>
                    <w:left w:val="none" w:sz="0" w:space="0" w:color="auto"/>
                    <w:bottom w:val="none" w:sz="0" w:space="0" w:color="auto"/>
                    <w:right w:val="none" w:sz="0" w:space="0" w:color="auto"/>
                  </w:divBdr>
                </w:div>
                <w:div w:id="1018048042">
                  <w:marLeft w:val="0"/>
                  <w:marRight w:val="0"/>
                  <w:marTop w:val="0"/>
                  <w:marBottom w:val="0"/>
                  <w:divBdr>
                    <w:top w:val="none" w:sz="0" w:space="0" w:color="auto"/>
                    <w:left w:val="none" w:sz="0" w:space="0" w:color="auto"/>
                    <w:bottom w:val="none" w:sz="0" w:space="0" w:color="auto"/>
                    <w:right w:val="none" w:sz="0" w:space="0" w:color="auto"/>
                  </w:divBdr>
                </w:div>
                <w:div w:id="184757609">
                  <w:marLeft w:val="0"/>
                  <w:marRight w:val="0"/>
                  <w:marTop w:val="0"/>
                  <w:marBottom w:val="0"/>
                  <w:divBdr>
                    <w:top w:val="none" w:sz="0" w:space="0" w:color="auto"/>
                    <w:left w:val="none" w:sz="0" w:space="0" w:color="auto"/>
                    <w:bottom w:val="none" w:sz="0" w:space="0" w:color="auto"/>
                    <w:right w:val="none" w:sz="0" w:space="0" w:color="auto"/>
                  </w:divBdr>
                </w:div>
                <w:div w:id="965088389">
                  <w:marLeft w:val="0"/>
                  <w:marRight w:val="0"/>
                  <w:marTop w:val="0"/>
                  <w:marBottom w:val="0"/>
                  <w:divBdr>
                    <w:top w:val="none" w:sz="0" w:space="0" w:color="auto"/>
                    <w:left w:val="none" w:sz="0" w:space="0" w:color="auto"/>
                    <w:bottom w:val="none" w:sz="0" w:space="0" w:color="auto"/>
                    <w:right w:val="none" w:sz="0" w:space="0" w:color="auto"/>
                  </w:divBdr>
                </w:div>
                <w:div w:id="1240676345">
                  <w:marLeft w:val="0"/>
                  <w:marRight w:val="0"/>
                  <w:marTop w:val="0"/>
                  <w:marBottom w:val="0"/>
                  <w:divBdr>
                    <w:top w:val="none" w:sz="0" w:space="0" w:color="auto"/>
                    <w:left w:val="none" w:sz="0" w:space="0" w:color="auto"/>
                    <w:bottom w:val="none" w:sz="0" w:space="0" w:color="auto"/>
                    <w:right w:val="none" w:sz="0" w:space="0" w:color="auto"/>
                  </w:divBdr>
                </w:div>
                <w:div w:id="1513952282">
                  <w:marLeft w:val="0"/>
                  <w:marRight w:val="0"/>
                  <w:marTop w:val="0"/>
                  <w:marBottom w:val="0"/>
                  <w:divBdr>
                    <w:top w:val="none" w:sz="0" w:space="0" w:color="auto"/>
                    <w:left w:val="none" w:sz="0" w:space="0" w:color="auto"/>
                    <w:bottom w:val="none" w:sz="0" w:space="0" w:color="auto"/>
                    <w:right w:val="none" w:sz="0" w:space="0" w:color="auto"/>
                  </w:divBdr>
                </w:div>
                <w:div w:id="116165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 Type="http://schemas.openxmlformats.org/officeDocument/2006/relationships/styles" Target="styles.xml"/><Relationship Id="rId21"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Office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Office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Office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Office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Office_Excel_Worksheet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Office_Excel_Worksheet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Office_Excel_Worksheet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Office_Excel_Worksheet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Office_Excel_Worksheet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Office_Excel_Worksheet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6"/>
  <c:chart>
    <c:title/>
    <c:plotArea>
      <c:layout>
        <c:manualLayout>
          <c:layoutTarget val="inner"/>
          <c:xMode val="edge"/>
          <c:yMode val="edge"/>
          <c:x val="0.14208237128253706"/>
          <c:y val="0.2259946942116107"/>
          <c:w val="0.83034870641169922"/>
          <c:h val="0.49050743657042872"/>
        </c:manualLayout>
      </c:layout>
      <c:barChart>
        <c:barDir val="col"/>
        <c:grouping val="clustered"/>
        <c:ser>
          <c:idx val="0"/>
          <c:order val="0"/>
          <c:tx>
            <c:strRef>
              <c:f>'Sheet1'!$B$1</c:f>
              <c:strCache>
                <c:ptCount val="1"/>
                <c:pt idx="0">
                  <c:v>Maternal Mortality Ratio per 100,000 Births</c:v>
                </c:pt>
              </c:strCache>
            </c:strRef>
          </c:tx>
          <c:dLbls>
            <c:dLbl>
              <c:idx val="5"/>
              <c:layout>
                <c:manualLayout>
                  <c:x val="0"/>
                  <c:y val="7.1684587813620141E-3"/>
                </c:manualLayout>
              </c:layout>
              <c:showVal val="1"/>
            </c:dLbl>
            <c:showVal val="1"/>
          </c:dLbls>
          <c:cat>
            <c:strRef>
              <c:f>'Sheet1'!$A$2:$A$8</c:f>
              <c:strCache>
                <c:ptCount val="7"/>
                <c:pt idx="0">
                  <c:v>U.S. 2008</c:v>
                </c:pt>
                <c:pt idx="1">
                  <c:v>Nsambya Hospital 2007/2008</c:v>
                </c:pt>
                <c:pt idx="2">
                  <c:v>Nsambya Hospital 2008/2009</c:v>
                </c:pt>
                <c:pt idx="3">
                  <c:v>Nsambya Hospital 2009/2010</c:v>
                </c:pt>
                <c:pt idx="4">
                  <c:v>Kagando Hospital 2009</c:v>
                </c:pt>
                <c:pt idx="5">
                  <c:v>Kagando Hospital 2010</c:v>
                </c:pt>
                <c:pt idx="6">
                  <c:v>Uganda 2008</c:v>
                </c:pt>
              </c:strCache>
            </c:strRef>
          </c:cat>
          <c:val>
            <c:numRef>
              <c:f>'Sheet1'!$B$2:$B$8</c:f>
              <c:numCache>
                <c:formatCode>General</c:formatCode>
                <c:ptCount val="7"/>
                <c:pt idx="0">
                  <c:v>13</c:v>
                </c:pt>
                <c:pt idx="1">
                  <c:v>114</c:v>
                </c:pt>
                <c:pt idx="2">
                  <c:v>111</c:v>
                </c:pt>
                <c:pt idx="3">
                  <c:v>145</c:v>
                </c:pt>
                <c:pt idx="4">
                  <c:v>313</c:v>
                </c:pt>
                <c:pt idx="5">
                  <c:v>80</c:v>
                </c:pt>
                <c:pt idx="6">
                  <c:v>430</c:v>
                </c:pt>
              </c:numCache>
            </c:numRef>
          </c:val>
        </c:ser>
        <c:dLbls>
          <c:showVal val="1"/>
        </c:dLbls>
        <c:gapWidth val="75"/>
        <c:axId val="118166272"/>
        <c:axId val="118604160"/>
      </c:barChart>
      <c:catAx>
        <c:axId val="118166272"/>
        <c:scaling>
          <c:orientation val="minMax"/>
        </c:scaling>
        <c:axPos val="b"/>
        <c:title>
          <c:tx>
            <c:rich>
              <a:bodyPr/>
              <a:lstStyle/>
              <a:p>
                <a:pPr>
                  <a:defRPr/>
                </a:pPr>
                <a:r>
                  <a:rPr lang="en-US"/>
                  <a:t>Location</a:t>
                </a:r>
              </a:p>
            </c:rich>
          </c:tx>
        </c:title>
        <c:majorTickMark val="none"/>
        <c:tickLblPos val="nextTo"/>
        <c:crossAx val="118604160"/>
        <c:crosses val="autoZero"/>
        <c:auto val="1"/>
        <c:lblAlgn val="ctr"/>
        <c:lblOffset val="100"/>
      </c:catAx>
      <c:valAx>
        <c:axId val="118604160"/>
        <c:scaling>
          <c:orientation val="minMax"/>
        </c:scaling>
        <c:axPos val="l"/>
        <c:title>
          <c:tx>
            <c:rich>
              <a:bodyPr rot="-5400000" vert="horz"/>
              <a:lstStyle/>
              <a:p>
                <a:pPr>
                  <a:defRPr/>
                </a:pPr>
                <a:r>
                  <a:rPr lang="en-US"/>
                  <a:t>Number of Deaths</a:t>
                </a:r>
              </a:p>
            </c:rich>
          </c:tx>
        </c:title>
        <c:numFmt formatCode="General" sourceLinked="1"/>
        <c:majorTickMark val="none"/>
        <c:tickLblPos val="nextTo"/>
        <c:crossAx val="118166272"/>
        <c:crosses val="autoZero"/>
        <c:crossBetween val="between"/>
      </c:valAx>
    </c:plotArea>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style val="1"/>
  <c:chart>
    <c:title>
      <c:tx>
        <c:rich>
          <a:bodyPr/>
          <a:lstStyle/>
          <a:p>
            <a:pPr>
              <a:defRPr/>
            </a:pPr>
            <a:r>
              <a:rPr lang="en-US"/>
              <a:t>Number of Antenatal Visits</a:t>
            </a:r>
          </a:p>
        </c:rich>
      </c:tx>
    </c:title>
    <c:plotArea>
      <c:layout/>
      <c:barChart>
        <c:barDir val="col"/>
        <c:grouping val="clustered"/>
        <c:ser>
          <c:idx val="0"/>
          <c:order val="0"/>
          <c:tx>
            <c:strRef>
              <c:f>Sheet1!$B$1</c:f>
              <c:strCache>
                <c:ptCount val="1"/>
                <c:pt idx="0">
                  <c:v>Nsambya Hospital</c:v>
                </c:pt>
              </c:strCache>
            </c:strRef>
          </c:tx>
          <c:cat>
            <c:strRef>
              <c:f>Sheet1!$A$2:$A$12</c:f>
              <c:strCache>
                <c:ptCount val="11"/>
                <c:pt idx="0">
                  <c:v>0</c:v>
                </c:pt>
                <c:pt idx="1">
                  <c:v>1</c:v>
                </c:pt>
                <c:pt idx="2">
                  <c:v>2</c:v>
                </c:pt>
                <c:pt idx="3">
                  <c:v>3</c:v>
                </c:pt>
                <c:pt idx="4">
                  <c:v>4</c:v>
                </c:pt>
                <c:pt idx="5">
                  <c:v>5</c:v>
                </c:pt>
                <c:pt idx="6">
                  <c:v>6</c:v>
                </c:pt>
                <c:pt idx="7">
                  <c:v>7</c:v>
                </c:pt>
                <c:pt idx="8">
                  <c:v>8</c:v>
                </c:pt>
                <c:pt idx="9">
                  <c:v>9</c:v>
                </c:pt>
                <c:pt idx="10">
                  <c:v>10+</c:v>
                </c:pt>
              </c:strCache>
            </c:strRef>
          </c:cat>
          <c:val>
            <c:numRef>
              <c:f>Sheet1!$B$2:$B$12</c:f>
              <c:numCache>
                <c:formatCode>General</c:formatCode>
                <c:ptCount val="11"/>
                <c:pt idx="0">
                  <c:v>1</c:v>
                </c:pt>
                <c:pt idx="2">
                  <c:v>2</c:v>
                </c:pt>
                <c:pt idx="3">
                  <c:v>5</c:v>
                </c:pt>
                <c:pt idx="4">
                  <c:v>10</c:v>
                </c:pt>
                <c:pt idx="5">
                  <c:v>16</c:v>
                </c:pt>
                <c:pt idx="6">
                  <c:v>4</c:v>
                </c:pt>
                <c:pt idx="8">
                  <c:v>3</c:v>
                </c:pt>
                <c:pt idx="9">
                  <c:v>2</c:v>
                </c:pt>
                <c:pt idx="10">
                  <c:v>2</c:v>
                </c:pt>
              </c:numCache>
            </c:numRef>
          </c:val>
        </c:ser>
        <c:ser>
          <c:idx val="1"/>
          <c:order val="1"/>
          <c:tx>
            <c:strRef>
              <c:f>Sheet1!$C$1</c:f>
              <c:strCache>
                <c:ptCount val="1"/>
                <c:pt idx="0">
                  <c:v>Kagando Hospital</c:v>
                </c:pt>
              </c:strCache>
            </c:strRef>
          </c:tx>
          <c:cat>
            <c:strRef>
              <c:f>Sheet1!$A$2:$A$12</c:f>
              <c:strCache>
                <c:ptCount val="11"/>
                <c:pt idx="0">
                  <c:v>0</c:v>
                </c:pt>
                <c:pt idx="1">
                  <c:v>1</c:v>
                </c:pt>
                <c:pt idx="2">
                  <c:v>2</c:v>
                </c:pt>
                <c:pt idx="3">
                  <c:v>3</c:v>
                </c:pt>
                <c:pt idx="4">
                  <c:v>4</c:v>
                </c:pt>
                <c:pt idx="5">
                  <c:v>5</c:v>
                </c:pt>
                <c:pt idx="6">
                  <c:v>6</c:v>
                </c:pt>
                <c:pt idx="7">
                  <c:v>7</c:v>
                </c:pt>
                <c:pt idx="8">
                  <c:v>8</c:v>
                </c:pt>
                <c:pt idx="9">
                  <c:v>9</c:v>
                </c:pt>
                <c:pt idx="10">
                  <c:v>10+</c:v>
                </c:pt>
              </c:strCache>
            </c:strRef>
          </c:cat>
          <c:val>
            <c:numRef>
              <c:f>Sheet1!$C$2:$C$12</c:f>
              <c:numCache>
                <c:formatCode>General</c:formatCode>
                <c:ptCount val="11"/>
                <c:pt idx="2">
                  <c:v>4</c:v>
                </c:pt>
                <c:pt idx="3">
                  <c:v>8</c:v>
                </c:pt>
                <c:pt idx="4">
                  <c:v>25</c:v>
                </c:pt>
                <c:pt idx="5">
                  <c:v>5</c:v>
                </c:pt>
                <c:pt idx="6">
                  <c:v>2</c:v>
                </c:pt>
                <c:pt idx="8">
                  <c:v>1</c:v>
                </c:pt>
              </c:numCache>
            </c:numRef>
          </c:val>
        </c:ser>
        <c:dLbls>
          <c:showVal val="1"/>
        </c:dLbls>
        <c:gapWidth val="75"/>
        <c:axId val="118111616"/>
        <c:axId val="118154752"/>
      </c:barChart>
      <c:catAx>
        <c:axId val="118111616"/>
        <c:scaling>
          <c:orientation val="minMax"/>
        </c:scaling>
        <c:axPos val="b"/>
        <c:title>
          <c:tx>
            <c:rich>
              <a:bodyPr/>
              <a:lstStyle/>
              <a:p>
                <a:pPr>
                  <a:defRPr/>
                </a:pPr>
                <a:r>
                  <a:rPr lang="en-US"/>
                  <a:t>Number of Visits</a:t>
                </a:r>
              </a:p>
            </c:rich>
          </c:tx>
        </c:title>
        <c:numFmt formatCode="General" sourceLinked="1"/>
        <c:majorTickMark val="none"/>
        <c:tickLblPos val="nextTo"/>
        <c:crossAx val="118154752"/>
        <c:crosses val="autoZero"/>
        <c:auto val="1"/>
        <c:lblAlgn val="ctr"/>
        <c:lblOffset val="100"/>
      </c:catAx>
      <c:valAx>
        <c:axId val="118154752"/>
        <c:scaling>
          <c:orientation val="minMax"/>
        </c:scaling>
        <c:axPos val="l"/>
        <c:title>
          <c:tx>
            <c:rich>
              <a:bodyPr rot="-5400000" vert="horz"/>
              <a:lstStyle/>
              <a:p>
                <a:pPr>
                  <a:defRPr/>
                </a:pPr>
                <a:r>
                  <a:rPr lang="en-US"/>
                  <a:t>Number of Mothers</a:t>
                </a:r>
              </a:p>
            </c:rich>
          </c:tx>
        </c:title>
        <c:numFmt formatCode="General" sourceLinked="1"/>
        <c:majorTickMark val="none"/>
        <c:tickLblPos val="nextTo"/>
        <c:crossAx val="118111616"/>
        <c:crosses val="autoZero"/>
        <c:crossBetween val="between"/>
      </c:valAx>
    </c:plotArea>
    <c:legend>
      <c:legendPos val="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style val="1"/>
  <c:chart>
    <c:title>
      <c:tx>
        <c:rich>
          <a:bodyPr/>
          <a:lstStyle/>
          <a:p>
            <a:pPr>
              <a:defRPr/>
            </a:pPr>
            <a:r>
              <a:rPr lang="en-US"/>
              <a:t>Time of 1st Antenatal Visit</a:t>
            </a:r>
          </a:p>
        </c:rich>
      </c:tx>
    </c:title>
    <c:plotArea>
      <c:layout/>
      <c:barChart>
        <c:barDir val="col"/>
        <c:grouping val="clustered"/>
        <c:ser>
          <c:idx val="0"/>
          <c:order val="0"/>
          <c:tx>
            <c:strRef>
              <c:f>Sheet1!$B$1</c:f>
              <c:strCache>
                <c:ptCount val="1"/>
                <c:pt idx="0">
                  <c:v>Nsambya Hospital</c:v>
                </c:pt>
              </c:strCache>
            </c:strRef>
          </c:tx>
          <c:cat>
            <c:numRef>
              <c:f>Sheet1!$A$2:$A$11</c:f>
              <c:numCache>
                <c:formatCode>General</c:formatCode>
                <c:ptCount val="10"/>
                <c:pt idx="0">
                  <c:v>0</c:v>
                </c:pt>
                <c:pt idx="1">
                  <c:v>4</c:v>
                </c:pt>
                <c:pt idx="2">
                  <c:v>8</c:v>
                </c:pt>
                <c:pt idx="3">
                  <c:v>12</c:v>
                </c:pt>
                <c:pt idx="4">
                  <c:v>16</c:v>
                </c:pt>
                <c:pt idx="5">
                  <c:v>20</c:v>
                </c:pt>
                <c:pt idx="6">
                  <c:v>24</c:v>
                </c:pt>
                <c:pt idx="7">
                  <c:v>28</c:v>
                </c:pt>
                <c:pt idx="8">
                  <c:v>32</c:v>
                </c:pt>
                <c:pt idx="9">
                  <c:v>36</c:v>
                </c:pt>
              </c:numCache>
            </c:numRef>
          </c:cat>
          <c:val>
            <c:numRef>
              <c:f>Sheet1!$B$2:$B$11</c:f>
              <c:numCache>
                <c:formatCode>General</c:formatCode>
                <c:ptCount val="10"/>
                <c:pt idx="0">
                  <c:v>1</c:v>
                </c:pt>
                <c:pt idx="1">
                  <c:v>5</c:v>
                </c:pt>
                <c:pt idx="2">
                  <c:v>6</c:v>
                </c:pt>
                <c:pt idx="3">
                  <c:v>10</c:v>
                </c:pt>
                <c:pt idx="4">
                  <c:v>11</c:v>
                </c:pt>
                <c:pt idx="5">
                  <c:v>10</c:v>
                </c:pt>
                <c:pt idx="6">
                  <c:v>3</c:v>
                </c:pt>
                <c:pt idx="7">
                  <c:v>1</c:v>
                </c:pt>
              </c:numCache>
            </c:numRef>
          </c:val>
        </c:ser>
        <c:ser>
          <c:idx val="1"/>
          <c:order val="1"/>
          <c:tx>
            <c:strRef>
              <c:f>Sheet1!$C$1</c:f>
              <c:strCache>
                <c:ptCount val="1"/>
                <c:pt idx="0">
                  <c:v>Kagando Hospital</c:v>
                </c:pt>
              </c:strCache>
            </c:strRef>
          </c:tx>
          <c:cat>
            <c:numRef>
              <c:f>Sheet1!$A$2:$A$11</c:f>
              <c:numCache>
                <c:formatCode>General</c:formatCode>
                <c:ptCount val="10"/>
                <c:pt idx="0">
                  <c:v>0</c:v>
                </c:pt>
                <c:pt idx="1">
                  <c:v>4</c:v>
                </c:pt>
                <c:pt idx="2">
                  <c:v>8</c:v>
                </c:pt>
                <c:pt idx="3">
                  <c:v>12</c:v>
                </c:pt>
                <c:pt idx="4">
                  <c:v>16</c:v>
                </c:pt>
                <c:pt idx="5">
                  <c:v>20</c:v>
                </c:pt>
                <c:pt idx="6">
                  <c:v>24</c:v>
                </c:pt>
                <c:pt idx="7">
                  <c:v>28</c:v>
                </c:pt>
                <c:pt idx="8">
                  <c:v>32</c:v>
                </c:pt>
                <c:pt idx="9">
                  <c:v>36</c:v>
                </c:pt>
              </c:numCache>
            </c:numRef>
          </c:cat>
          <c:val>
            <c:numRef>
              <c:f>Sheet1!$C$2:$C$11</c:f>
              <c:numCache>
                <c:formatCode>General</c:formatCode>
                <c:ptCount val="10"/>
                <c:pt idx="2">
                  <c:v>3</c:v>
                </c:pt>
                <c:pt idx="3">
                  <c:v>3</c:v>
                </c:pt>
                <c:pt idx="4">
                  <c:v>12</c:v>
                </c:pt>
                <c:pt idx="5">
                  <c:v>13</c:v>
                </c:pt>
                <c:pt idx="6">
                  <c:v>7</c:v>
                </c:pt>
                <c:pt idx="7">
                  <c:v>7</c:v>
                </c:pt>
                <c:pt idx="8">
                  <c:v>1</c:v>
                </c:pt>
                <c:pt idx="9">
                  <c:v>1</c:v>
                </c:pt>
              </c:numCache>
            </c:numRef>
          </c:val>
        </c:ser>
        <c:dLbls>
          <c:showVal val="1"/>
        </c:dLbls>
        <c:gapWidth val="75"/>
        <c:axId val="118348800"/>
        <c:axId val="120198272"/>
      </c:barChart>
      <c:catAx>
        <c:axId val="118348800"/>
        <c:scaling>
          <c:orientation val="minMax"/>
        </c:scaling>
        <c:axPos val="b"/>
        <c:title>
          <c:tx>
            <c:rich>
              <a:bodyPr/>
              <a:lstStyle/>
              <a:p>
                <a:pPr>
                  <a:defRPr/>
                </a:pPr>
                <a:r>
                  <a:rPr lang="en-US"/>
                  <a:t>Weeks into Pregnancy</a:t>
                </a:r>
              </a:p>
            </c:rich>
          </c:tx>
        </c:title>
        <c:numFmt formatCode="General" sourceLinked="1"/>
        <c:majorTickMark val="none"/>
        <c:tickLblPos val="nextTo"/>
        <c:crossAx val="120198272"/>
        <c:crosses val="autoZero"/>
        <c:auto val="1"/>
        <c:lblAlgn val="ctr"/>
        <c:lblOffset val="100"/>
      </c:catAx>
      <c:valAx>
        <c:axId val="120198272"/>
        <c:scaling>
          <c:orientation val="minMax"/>
        </c:scaling>
        <c:axPos val="l"/>
        <c:title>
          <c:tx>
            <c:rich>
              <a:bodyPr rot="-5400000" vert="horz"/>
              <a:lstStyle/>
              <a:p>
                <a:pPr>
                  <a:defRPr/>
                </a:pPr>
                <a:r>
                  <a:rPr lang="en-US"/>
                  <a:t>Number of Mothers</a:t>
                </a:r>
              </a:p>
            </c:rich>
          </c:tx>
        </c:title>
        <c:numFmt formatCode="General" sourceLinked="1"/>
        <c:majorTickMark val="none"/>
        <c:tickLblPos val="nextTo"/>
        <c:crossAx val="118348800"/>
        <c:crosses val="autoZero"/>
        <c:crossBetween val="between"/>
      </c:valAx>
    </c:plotArea>
    <c:legend>
      <c:legendPos val="r"/>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US"/>
  <c:style val="1"/>
  <c:chart>
    <c:title>
      <c:tx>
        <c:rich>
          <a:bodyPr/>
          <a:lstStyle/>
          <a:p>
            <a:pPr>
              <a:defRPr/>
            </a:pPr>
            <a:r>
              <a:rPr lang="en-US"/>
              <a:t>Nsambya </a:t>
            </a:r>
            <a:r>
              <a:rPr lang="en-US">
                <a:solidFill>
                  <a:schemeClr val="bg1"/>
                </a:solidFill>
              </a:rPr>
              <a:t>Hospitallllll</a:t>
            </a:r>
          </a:p>
        </c:rich>
      </c:tx>
    </c:title>
    <c:plotArea>
      <c:layout/>
      <c:pieChart>
        <c:varyColors val="1"/>
        <c:ser>
          <c:idx val="0"/>
          <c:order val="0"/>
          <c:tx>
            <c:strRef>
              <c:f>Sheet1!$B$1</c:f>
              <c:strCache>
                <c:ptCount val="1"/>
                <c:pt idx="0">
                  <c:v>Nsambya Hospital- Family Planning</c:v>
                </c:pt>
              </c:strCache>
            </c:strRef>
          </c:tx>
          <c:dLbls>
            <c:showPercent val="1"/>
            <c:showLeaderLines val="1"/>
          </c:dLbls>
          <c:cat>
            <c:strRef>
              <c:f>Sheet1!$A$2:$A$5</c:f>
              <c:strCache>
                <c:ptCount val="4"/>
                <c:pt idx="0">
                  <c:v>Planned Pregnancy and Using Contraceptives</c:v>
                </c:pt>
                <c:pt idx="1">
                  <c:v>Planned Pregnancy and Not Using Contraceptives</c:v>
                </c:pt>
                <c:pt idx="2">
                  <c:v>Unplanned Pregnancy and Using Contraceptives</c:v>
                </c:pt>
                <c:pt idx="3">
                  <c:v>Unplanned Pregnancy and Not Using Contraceptives</c:v>
                </c:pt>
              </c:strCache>
            </c:strRef>
          </c:cat>
          <c:val>
            <c:numRef>
              <c:f>Sheet1!$B$2:$B$5</c:f>
              <c:numCache>
                <c:formatCode>General</c:formatCode>
                <c:ptCount val="4"/>
                <c:pt idx="0">
                  <c:v>17</c:v>
                </c:pt>
                <c:pt idx="1">
                  <c:v>18</c:v>
                </c:pt>
                <c:pt idx="2">
                  <c:v>4</c:v>
                </c:pt>
                <c:pt idx="3">
                  <c:v>6</c:v>
                </c:pt>
              </c:numCache>
            </c:numRef>
          </c:val>
        </c:ser>
        <c:dLbls>
          <c:showPercent val="1"/>
        </c:dLbls>
        <c:firstSliceAng val="0"/>
      </c:pieChart>
    </c:plotArea>
    <c:legend>
      <c:legendPos val="r"/>
      <c:layout>
        <c:manualLayout>
          <c:xMode val="edge"/>
          <c:yMode val="edge"/>
          <c:x val="0.68460286126206049"/>
          <c:y val="0.16332145473685708"/>
          <c:w val="0.31539713873793945"/>
          <c:h val="0.78528135202611871"/>
        </c:manualLayout>
      </c:layout>
    </c:legend>
    <c:plotVisOnly val="1"/>
  </c:chart>
  <c:spPr>
    <a:ln>
      <a:noFill/>
    </a:ln>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n-US"/>
  <c:style val="1"/>
  <c:chart>
    <c:title>
      <c:tx>
        <c:rich>
          <a:bodyPr/>
          <a:lstStyle/>
          <a:p>
            <a:pPr>
              <a:defRPr/>
            </a:pPr>
            <a:r>
              <a:rPr lang="en-US"/>
              <a:t>Kagando</a:t>
            </a:r>
          </a:p>
        </c:rich>
      </c:tx>
    </c:title>
    <c:plotArea>
      <c:layout/>
      <c:pieChart>
        <c:varyColors val="1"/>
        <c:ser>
          <c:idx val="0"/>
          <c:order val="0"/>
          <c:tx>
            <c:strRef>
              <c:f>Sheet1!$B$1</c:f>
              <c:strCache>
                <c:ptCount val="1"/>
                <c:pt idx="0">
                  <c:v>Kagando Hospital- Family Planning</c:v>
                </c:pt>
              </c:strCache>
            </c:strRef>
          </c:tx>
          <c:dLbls>
            <c:showPercent val="1"/>
            <c:showLeaderLines val="1"/>
          </c:dLbls>
          <c:cat>
            <c:strRef>
              <c:f>Sheet1!$A$2:$A$5</c:f>
              <c:strCache>
                <c:ptCount val="4"/>
                <c:pt idx="0">
                  <c:v>Planned Pregnancy and Using Contraceptives</c:v>
                </c:pt>
                <c:pt idx="1">
                  <c:v>Planned Pregnancy and Not Using Contraceptives</c:v>
                </c:pt>
                <c:pt idx="2">
                  <c:v>Unplanned Pregnancy and Using Contraceptives</c:v>
                </c:pt>
                <c:pt idx="3">
                  <c:v>Unplanned Pregnancy and Not Using Contraceptives</c:v>
                </c:pt>
              </c:strCache>
            </c:strRef>
          </c:cat>
          <c:val>
            <c:numRef>
              <c:f>Sheet1!$B$2:$B$5</c:f>
              <c:numCache>
                <c:formatCode>General</c:formatCode>
                <c:ptCount val="4"/>
                <c:pt idx="0">
                  <c:v>7</c:v>
                </c:pt>
                <c:pt idx="1">
                  <c:v>27</c:v>
                </c:pt>
                <c:pt idx="2">
                  <c:v>4</c:v>
                </c:pt>
                <c:pt idx="3">
                  <c:v>11</c:v>
                </c:pt>
              </c:numCache>
            </c:numRef>
          </c:val>
        </c:ser>
        <c:dLbls>
          <c:showPercent val="1"/>
        </c:dLbls>
        <c:firstSliceAng val="0"/>
      </c:pieChart>
    </c:plotArea>
    <c:plotVisOnly val="1"/>
  </c:chart>
  <c:spPr>
    <a:ln>
      <a:noFill/>
    </a:ln>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US"/>
  <c:style val="1"/>
  <c:chart>
    <c:title>
      <c:tx>
        <c:rich>
          <a:bodyPr/>
          <a:lstStyle/>
          <a:p>
            <a:pPr>
              <a:defRPr/>
            </a:pPr>
            <a:r>
              <a:rPr lang="en-US"/>
              <a:t>Husband/Partner's Support</a:t>
            </a:r>
          </a:p>
        </c:rich>
      </c:tx>
    </c:title>
    <c:plotArea>
      <c:layout/>
      <c:barChart>
        <c:barDir val="col"/>
        <c:grouping val="clustered"/>
        <c:ser>
          <c:idx val="0"/>
          <c:order val="0"/>
          <c:tx>
            <c:strRef>
              <c:f>Sheet1!$B$1</c:f>
              <c:strCache>
                <c:ptCount val="1"/>
                <c:pt idx="0">
                  <c:v>Nsambya Hospital</c:v>
                </c:pt>
              </c:strCache>
            </c:strRef>
          </c:tx>
          <c:cat>
            <c:strRef>
              <c:f>Sheet1!$A$2:$A$6</c:f>
              <c:strCache>
                <c:ptCount val="5"/>
                <c:pt idx="0">
                  <c:v>Seeking Medical Attention</c:v>
                </c:pt>
                <c:pt idx="1">
                  <c:v>Seeking Postnatal Care</c:v>
                </c:pt>
                <c:pt idx="2">
                  <c:v>Paying for Transportation</c:v>
                </c:pt>
                <c:pt idx="3">
                  <c:v>Paying for Hospital Expenses</c:v>
                </c:pt>
                <c:pt idx="4">
                  <c:v>Discussed Birth Plan</c:v>
                </c:pt>
              </c:strCache>
            </c:strRef>
          </c:cat>
          <c:val>
            <c:numRef>
              <c:f>Sheet1!$B$2:$B$6</c:f>
              <c:numCache>
                <c:formatCode>General</c:formatCode>
                <c:ptCount val="5"/>
                <c:pt idx="0">
                  <c:v>90</c:v>
                </c:pt>
                <c:pt idx="1">
                  <c:v>85</c:v>
                </c:pt>
                <c:pt idx="2">
                  <c:v>92</c:v>
                </c:pt>
                <c:pt idx="3">
                  <c:v>94</c:v>
                </c:pt>
                <c:pt idx="4">
                  <c:v>80</c:v>
                </c:pt>
              </c:numCache>
            </c:numRef>
          </c:val>
        </c:ser>
        <c:ser>
          <c:idx val="1"/>
          <c:order val="1"/>
          <c:tx>
            <c:strRef>
              <c:f>Sheet1!$C$1</c:f>
              <c:strCache>
                <c:ptCount val="1"/>
                <c:pt idx="0">
                  <c:v>Kagando Hospital</c:v>
                </c:pt>
              </c:strCache>
            </c:strRef>
          </c:tx>
          <c:cat>
            <c:strRef>
              <c:f>Sheet1!$A$2:$A$6</c:f>
              <c:strCache>
                <c:ptCount val="5"/>
                <c:pt idx="0">
                  <c:v>Seeking Medical Attention</c:v>
                </c:pt>
                <c:pt idx="1">
                  <c:v>Seeking Postnatal Care</c:v>
                </c:pt>
                <c:pt idx="2">
                  <c:v>Paying for Transportation</c:v>
                </c:pt>
                <c:pt idx="3">
                  <c:v>Paying for Hospital Expenses</c:v>
                </c:pt>
                <c:pt idx="4">
                  <c:v>Discussed Birth Plan</c:v>
                </c:pt>
              </c:strCache>
            </c:strRef>
          </c:cat>
          <c:val>
            <c:numRef>
              <c:f>Sheet1!$C$2:$C$6</c:f>
              <c:numCache>
                <c:formatCode>General</c:formatCode>
                <c:ptCount val="5"/>
                <c:pt idx="0">
                  <c:v>84</c:v>
                </c:pt>
                <c:pt idx="1">
                  <c:v>79</c:v>
                </c:pt>
                <c:pt idx="2">
                  <c:v>84</c:v>
                </c:pt>
                <c:pt idx="3">
                  <c:v>88</c:v>
                </c:pt>
                <c:pt idx="4">
                  <c:v>86</c:v>
                </c:pt>
              </c:numCache>
            </c:numRef>
          </c:val>
        </c:ser>
        <c:dLbls>
          <c:showVal val="1"/>
        </c:dLbls>
        <c:gapWidth val="75"/>
        <c:axId val="120359936"/>
        <c:axId val="120382592"/>
      </c:barChart>
      <c:catAx>
        <c:axId val="120359936"/>
        <c:scaling>
          <c:orientation val="minMax"/>
        </c:scaling>
        <c:axPos val="b"/>
        <c:title>
          <c:tx>
            <c:rich>
              <a:bodyPr/>
              <a:lstStyle/>
              <a:p>
                <a:pPr>
                  <a:defRPr/>
                </a:pPr>
                <a:r>
                  <a:rPr lang="en-US"/>
                  <a:t>Means of Support</a:t>
                </a:r>
              </a:p>
            </c:rich>
          </c:tx>
        </c:title>
        <c:majorTickMark val="none"/>
        <c:tickLblPos val="nextTo"/>
        <c:crossAx val="120382592"/>
        <c:crosses val="autoZero"/>
        <c:auto val="1"/>
        <c:lblAlgn val="ctr"/>
        <c:lblOffset val="100"/>
      </c:catAx>
      <c:valAx>
        <c:axId val="120382592"/>
        <c:scaling>
          <c:orientation val="minMax"/>
          <c:max val="100"/>
        </c:scaling>
        <c:axPos val="l"/>
        <c:title>
          <c:tx>
            <c:rich>
              <a:bodyPr rot="-5400000" vert="horz"/>
              <a:lstStyle/>
              <a:p>
                <a:pPr>
                  <a:defRPr/>
                </a:pPr>
                <a:r>
                  <a:rPr lang="en-US"/>
                  <a:t>% of  Mothers </a:t>
                </a:r>
              </a:p>
            </c:rich>
          </c:tx>
        </c:title>
        <c:numFmt formatCode="General" sourceLinked="1"/>
        <c:majorTickMark val="none"/>
        <c:tickLblPos val="nextTo"/>
        <c:crossAx val="120359936"/>
        <c:crosses val="autoZero"/>
        <c:crossBetween val="between"/>
      </c:valAx>
    </c:plotArea>
    <c:legend>
      <c:legendPos val="r"/>
    </c:legend>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en-US"/>
  <c:style val="1"/>
  <c:chart>
    <c:title>
      <c:tx>
        <c:rich>
          <a:bodyPr/>
          <a:lstStyle/>
          <a:p>
            <a:pPr>
              <a:defRPr/>
            </a:pPr>
            <a:r>
              <a:rPr lang="en-US"/>
              <a:t>Antenatal Care/Education</a:t>
            </a:r>
          </a:p>
        </c:rich>
      </c:tx>
    </c:title>
    <c:plotArea>
      <c:layout/>
      <c:barChart>
        <c:barDir val="col"/>
        <c:grouping val="clustered"/>
        <c:ser>
          <c:idx val="0"/>
          <c:order val="0"/>
          <c:tx>
            <c:strRef>
              <c:f>Sheet1!$B$1</c:f>
              <c:strCache>
                <c:ptCount val="1"/>
                <c:pt idx="0">
                  <c:v>Nsambya Hospital</c:v>
                </c:pt>
              </c:strCache>
            </c:strRef>
          </c:tx>
          <c:cat>
            <c:strRef>
              <c:f>Sheet1!$A$2:$A$8</c:f>
              <c:strCache>
                <c:ptCount val="7"/>
                <c:pt idx="0">
                  <c:v>Education Regarding Danger Signs</c:v>
                </c:pt>
                <c:pt idx="1">
                  <c:v>Education Regarding Delivering Baby</c:v>
                </c:pt>
                <c:pt idx="2">
                  <c:v>Education Regarding Breastfeeding/Nutrition</c:v>
                </c:pt>
                <c:pt idx="3">
                  <c:v>Education Regarding HIV</c:v>
                </c:pt>
                <c:pt idx="4">
                  <c:v>Education Regarding Family Planning</c:v>
                </c:pt>
                <c:pt idx="5">
                  <c:v>HIV Test</c:v>
                </c:pt>
                <c:pt idx="6">
                  <c:v>Taking Iron/Folate Supplements</c:v>
                </c:pt>
              </c:strCache>
            </c:strRef>
          </c:cat>
          <c:val>
            <c:numRef>
              <c:f>Sheet1!$B$2:$B$8</c:f>
              <c:numCache>
                <c:formatCode>General</c:formatCode>
                <c:ptCount val="7"/>
                <c:pt idx="0">
                  <c:v>80</c:v>
                </c:pt>
                <c:pt idx="1">
                  <c:v>78</c:v>
                </c:pt>
                <c:pt idx="2">
                  <c:v>74</c:v>
                </c:pt>
                <c:pt idx="3">
                  <c:v>86</c:v>
                </c:pt>
                <c:pt idx="4">
                  <c:v>67</c:v>
                </c:pt>
                <c:pt idx="5">
                  <c:v>79</c:v>
                </c:pt>
                <c:pt idx="6">
                  <c:v>90</c:v>
                </c:pt>
              </c:numCache>
            </c:numRef>
          </c:val>
        </c:ser>
        <c:ser>
          <c:idx val="1"/>
          <c:order val="1"/>
          <c:tx>
            <c:strRef>
              <c:f>Sheet1!$C$1</c:f>
              <c:strCache>
                <c:ptCount val="1"/>
                <c:pt idx="0">
                  <c:v>Kagando Hospital</c:v>
                </c:pt>
              </c:strCache>
            </c:strRef>
          </c:tx>
          <c:cat>
            <c:strRef>
              <c:f>Sheet1!$A$2:$A$8</c:f>
              <c:strCache>
                <c:ptCount val="7"/>
                <c:pt idx="0">
                  <c:v>Education Regarding Danger Signs</c:v>
                </c:pt>
                <c:pt idx="1">
                  <c:v>Education Regarding Delivering Baby</c:v>
                </c:pt>
                <c:pt idx="2">
                  <c:v>Education Regarding Breastfeeding/Nutrition</c:v>
                </c:pt>
                <c:pt idx="3">
                  <c:v>Education Regarding HIV</c:v>
                </c:pt>
                <c:pt idx="4">
                  <c:v>Education Regarding Family Planning</c:v>
                </c:pt>
                <c:pt idx="5">
                  <c:v>HIV Test</c:v>
                </c:pt>
                <c:pt idx="6">
                  <c:v>Taking Iron/Folate Supplements</c:v>
                </c:pt>
              </c:strCache>
            </c:strRef>
          </c:cat>
          <c:val>
            <c:numRef>
              <c:f>Sheet1!$C$2:$C$8</c:f>
              <c:numCache>
                <c:formatCode>General</c:formatCode>
                <c:ptCount val="7"/>
                <c:pt idx="0">
                  <c:v>68</c:v>
                </c:pt>
                <c:pt idx="1">
                  <c:v>78</c:v>
                </c:pt>
                <c:pt idx="2">
                  <c:v>80</c:v>
                </c:pt>
                <c:pt idx="3">
                  <c:v>88</c:v>
                </c:pt>
                <c:pt idx="4">
                  <c:v>78</c:v>
                </c:pt>
                <c:pt idx="5">
                  <c:v>92</c:v>
                </c:pt>
                <c:pt idx="6">
                  <c:v>76</c:v>
                </c:pt>
              </c:numCache>
            </c:numRef>
          </c:val>
        </c:ser>
        <c:dLbls>
          <c:showVal val="1"/>
        </c:dLbls>
        <c:gapWidth val="75"/>
        <c:axId val="118413952"/>
        <c:axId val="120025856"/>
      </c:barChart>
      <c:catAx>
        <c:axId val="118413952"/>
        <c:scaling>
          <c:orientation val="minMax"/>
        </c:scaling>
        <c:axPos val="b"/>
        <c:title>
          <c:tx>
            <c:rich>
              <a:bodyPr/>
              <a:lstStyle/>
              <a:p>
                <a:pPr>
                  <a:defRPr/>
                </a:pPr>
                <a:r>
                  <a:rPr lang="en-US"/>
                  <a:t>Mother's Accessing These Services</a:t>
                </a:r>
              </a:p>
            </c:rich>
          </c:tx>
        </c:title>
        <c:majorTickMark val="none"/>
        <c:tickLblPos val="nextTo"/>
        <c:crossAx val="120025856"/>
        <c:crosses val="autoZero"/>
        <c:auto val="1"/>
        <c:lblAlgn val="ctr"/>
        <c:lblOffset val="100"/>
      </c:catAx>
      <c:valAx>
        <c:axId val="120025856"/>
        <c:scaling>
          <c:orientation val="minMax"/>
          <c:max val="100"/>
        </c:scaling>
        <c:axPos val="l"/>
        <c:title>
          <c:tx>
            <c:rich>
              <a:bodyPr rot="-5400000" vert="horz"/>
              <a:lstStyle/>
              <a:p>
                <a:pPr>
                  <a:defRPr/>
                </a:pPr>
                <a:r>
                  <a:rPr lang="en-US"/>
                  <a:t>% of Mothers</a:t>
                </a:r>
              </a:p>
            </c:rich>
          </c:tx>
          <c:layout>
            <c:manualLayout>
              <c:xMode val="edge"/>
              <c:yMode val="edge"/>
              <c:x val="8.101851851851849E-2"/>
              <c:y val="0.21031338582677192"/>
            </c:manualLayout>
          </c:layout>
        </c:title>
        <c:numFmt formatCode="General" sourceLinked="1"/>
        <c:majorTickMark val="none"/>
        <c:tickLblPos val="nextTo"/>
        <c:crossAx val="118413952"/>
        <c:crosses val="autoZero"/>
        <c:crossBetween val="between"/>
      </c:valAx>
    </c:plotArea>
    <c:legend>
      <c:legendPos val="r"/>
    </c:legend>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en-US"/>
  <c:style val="1"/>
  <c:chart>
    <c:title>
      <c:tx>
        <c:rich>
          <a:bodyPr/>
          <a:lstStyle/>
          <a:p>
            <a:pPr>
              <a:defRPr/>
            </a:pPr>
            <a:r>
              <a:rPr lang="en-US"/>
              <a:t>IPT </a:t>
            </a:r>
          </a:p>
        </c:rich>
      </c:tx>
    </c:title>
    <c:plotArea>
      <c:layout>
        <c:manualLayout>
          <c:layoutTarget val="inner"/>
          <c:xMode val="edge"/>
          <c:yMode val="edge"/>
          <c:x val="0.12827737678623519"/>
          <c:y val="0.14723222097237859"/>
          <c:w val="0.6518152158063576"/>
          <c:h val="0.72387545306836742"/>
        </c:manualLayout>
      </c:layout>
      <c:barChart>
        <c:barDir val="col"/>
        <c:grouping val="clustered"/>
        <c:ser>
          <c:idx val="0"/>
          <c:order val="0"/>
          <c:tx>
            <c:strRef>
              <c:f>Sheet1!$B$1</c:f>
              <c:strCache>
                <c:ptCount val="1"/>
                <c:pt idx="0">
                  <c:v>Nsambya Hospital</c:v>
                </c:pt>
              </c:strCache>
            </c:strRef>
          </c:tx>
          <c:cat>
            <c:strRef>
              <c:f>Sheet1!$A$2:$A$3</c:f>
              <c:strCache>
                <c:ptCount val="2"/>
                <c:pt idx="0">
                  <c:v>IPT 1</c:v>
                </c:pt>
                <c:pt idx="1">
                  <c:v>IPT 2</c:v>
                </c:pt>
              </c:strCache>
            </c:strRef>
          </c:cat>
          <c:val>
            <c:numRef>
              <c:f>Sheet1!$B$2:$B$3</c:f>
              <c:numCache>
                <c:formatCode>General</c:formatCode>
                <c:ptCount val="2"/>
                <c:pt idx="0">
                  <c:v>81</c:v>
                </c:pt>
                <c:pt idx="1">
                  <c:v>60</c:v>
                </c:pt>
              </c:numCache>
            </c:numRef>
          </c:val>
        </c:ser>
        <c:ser>
          <c:idx val="1"/>
          <c:order val="1"/>
          <c:tx>
            <c:strRef>
              <c:f>Sheet1!$C$1</c:f>
              <c:strCache>
                <c:ptCount val="1"/>
                <c:pt idx="0">
                  <c:v>Kagando Hospital</c:v>
                </c:pt>
              </c:strCache>
            </c:strRef>
          </c:tx>
          <c:cat>
            <c:strRef>
              <c:f>Sheet1!$A$2:$A$3</c:f>
              <c:strCache>
                <c:ptCount val="2"/>
                <c:pt idx="0">
                  <c:v>IPT 1</c:v>
                </c:pt>
                <c:pt idx="1">
                  <c:v>IPT 2</c:v>
                </c:pt>
              </c:strCache>
            </c:strRef>
          </c:cat>
          <c:val>
            <c:numRef>
              <c:f>Sheet1!$C$2:$C$3</c:f>
              <c:numCache>
                <c:formatCode>General</c:formatCode>
                <c:ptCount val="2"/>
                <c:pt idx="0">
                  <c:v>83</c:v>
                </c:pt>
                <c:pt idx="1">
                  <c:v>40</c:v>
                </c:pt>
              </c:numCache>
            </c:numRef>
          </c:val>
        </c:ser>
        <c:dLbls>
          <c:showVal val="1"/>
        </c:dLbls>
        <c:gapWidth val="75"/>
        <c:axId val="120727808"/>
        <c:axId val="120758656"/>
      </c:barChart>
      <c:catAx>
        <c:axId val="120727808"/>
        <c:scaling>
          <c:orientation val="minMax"/>
        </c:scaling>
        <c:axPos val="b"/>
        <c:title>
          <c:tx>
            <c:rich>
              <a:bodyPr/>
              <a:lstStyle/>
              <a:p>
                <a:pPr>
                  <a:defRPr/>
                </a:pPr>
                <a:r>
                  <a:rPr lang="en-US"/>
                  <a:t>IPT </a:t>
                </a:r>
              </a:p>
            </c:rich>
          </c:tx>
        </c:title>
        <c:majorTickMark val="none"/>
        <c:tickLblPos val="nextTo"/>
        <c:crossAx val="120758656"/>
        <c:crosses val="autoZero"/>
        <c:auto val="1"/>
        <c:lblAlgn val="ctr"/>
        <c:lblOffset val="100"/>
      </c:catAx>
      <c:valAx>
        <c:axId val="120758656"/>
        <c:scaling>
          <c:orientation val="minMax"/>
          <c:max val="100"/>
        </c:scaling>
        <c:axPos val="l"/>
        <c:title>
          <c:tx>
            <c:rich>
              <a:bodyPr rot="-5400000" vert="horz"/>
              <a:lstStyle/>
              <a:p>
                <a:pPr>
                  <a:defRPr/>
                </a:pPr>
                <a:r>
                  <a:rPr lang="en-US"/>
                  <a:t>% of Mothers Receiving on Time</a:t>
                </a:r>
              </a:p>
            </c:rich>
          </c:tx>
        </c:title>
        <c:numFmt formatCode="General" sourceLinked="1"/>
        <c:majorTickMark val="none"/>
        <c:tickLblPos val="nextTo"/>
        <c:crossAx val="120727808"/>
        <c:crosses val="autoZero"/>
        <c:crossBetween val="between"/>
      </c:valAx>
    </c:plotArea>
    <c:legend>
      <c:legendPos val="r"/>
      <c:overlay val="1"/>
    </c:legend>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en-US"/>
  <c:style val="1"/>
  <c:chart>
    <c:title>
      <c:tx>
        <c:rich>
          <a:bodyPr/>
          <a:lstStyle/>
          <a:p>
            <a:pPr>
              <a:defRPr/>
            </a:pPr>
            <a:r>
              <a:rPr lang="en-US"/>
              <a:t>Urine Tests</a:t>
            </a:r>
          </a:p>
        </c:rich>
      </c:tx>
    </c:title>
    <c:plotArea>
      <c:layout/>
      <c:barChart>
        <c:barDir val="col"/>
        <c:grouping val="clustered"/>
        <c:ser>
          <c:idx val="0"/>
          <c:order val="0"/>
          <c:tx>
            <c:strRef>
              <c:f>Sheet1!$B$1</c:f>
              <c:strCache>
                <c:ptCount val="1"/>
                <c:pt idx="0">
                  <c:v>Nsambya Hospital</c:v>
                </c:pt>
              </c:strCache>
            </c:strRef>
          </c:tx>
          <c:cat>
            <c:strRef>
              <c:f>Sheet1!$A$2:$A$5</c:f>
              <c:strCache>
                <c:ptCount val="4"/>
                <c:pt idx="0">
                  <c:v>Urine Test 1</c:v>
                </c:pt>
                <c:pt idx="1">
                  <c:v>Urine Test 2</c:v>
                </c:pt>
                <c:pt idx="2">
                  <c:v>Urine Test 3</c:v>
                </c:pt>
                <c:pt idx="3">
                  <c:v>Urine Test 4</c:v>
                </c:pt>
              </c:strCache>
            </c:strRef>
          </c:cat>
          <c:val>
            <c:numRef>
              <c:f>Sheet1!$B$2:$B$5</c:f>
              <c:numCache>
                <c:formatCode>General</c:formatCode>
                <c:ptCount val="4"/>
                <c:pt idx="0">
                  <c:v>29</c:v>
                </c:pt>
                <c:pt idx="1">
                  <c:v>40</c:v>
                </c:pt>
                <c:pt idx="3">
                  <c:v>12</c:v>
                </c:pt>
              </c:numCache>
            </c:numRef>
          </c:val>
        </c:ser>
        <c:ser>
          <c:idx val="1"/>
          <c:order val="1"/>
          <c:tx>
            <c:strRef>
              <c:f>Sheet1!$C$1</c:f>
              <c:strCache>
                <c:ptCount val="1"/>
                <c:pt idx="0">
                  <c:v>Kagando Hospital</c:v>
                </c:pt>
              </c:strCache>
            </c:strRef>
          </c:tx>
          <c:cat>
            <c:strRef>
              <c:f>Sheet1!$A$2:$A$5</c:f>
              <c:strCache>
                <c:ptCount val="4"/>
                <c:pt idx="0">
                  <c:v>Urine Test 1</c:v>
                </c:pt>
                <c:pt idx="1">
                  <c:v>Urine Test 2</c:v>
                </c:pt>
                <c:pt idx="2">
                  <c:v>Urine Test 3</c:v>
                </c:pt>
                <c:pt idx="3">
                  <c:v>Urine Test 4</c:v>
                </c:pt>
              </c:strCache>
            </c:strRef>
          </c:cat>
          <c:val>
            <c:numRef>
              <c:f>Sheet1!$C$2:$C$5</c:f>
              <c:numCache>
                <c:formatCode>General</c:formatCode>
                <c:ptCount val="4"/>
                <c:pt idx="0">
                  <c:v>50</c:v>
                </c:pt>
                <c:pt idx="1">
                  <c:v>20</c:v>
                </c:pt>
              </c:numCache>
            </c:numRef>
          </c:val>
        </c:ser>
        <c:dLbls>
          <c:showVal val="1"/>
        </c:dLbls>
        <c:gapWidth val="75"/>
        <c:axId val="126814080"/>
        <c:axId val="126820352"/>
      </c:barChart>
      <c:catAx>
        <c:axId val="126814080"/>
        <c:scaling>
          <c:orientation val="minMax"/>
        </c:scaling>
        <c:axPos val="b"/>
        <c:title>
          <c:tx>
            <c:rich>
              <a:bodyPr/>
              <a:lstStyle/>
              <a:p>
                <a:pPr>
                  <a:defRPr/>
                </a:pPr>
                <a:r>
                  <a:rPr lang="en-US"/>
                  <a:t>Urine Test</a:t>
                </a:r>
              </a:p>
            </c:rich>
          </c:tx>
        </c:title>
        <c:majorTickMark val="none"/>
        <c:tickLblPos val="nextTo"/>
        <c:crossAx val="126820352"/>
        <c:crosses val="autoZero"/>
        <c:auto val="1"/>
        <c:lblAlgn val="ctr"/>
        <c:lblOffset val="100"/>
      </c:catAx>
      <c:valAx>
        <c:axId val="126820352"/>
        <c:scaling>
          <c:orientation val="minMax"/>
          <c:max val="100"/>
        </c:scaling>
        <c:axPos val="l"/>
        <c:title>
          <c:tx>
            <c:rich>
              <a:bodyPr rot="-5400000" vert="horz"/>
              <a:lstStyle/>
              <a:p>
                <a:pPr>
                  <a:defRPr/>
                </a:pPr>
                <a:r>
                  <a:rPr lang="en-US"/>
                  <a:t>% of Mothers Receiving on Time</a:t>
                </a:r>
              </a:p>
            </c:rich>
          </c:tx>
        </c:title>
        <c:numFmt formatCode="General" sourceLinked="1"/>
        <c:majorTickMark val="none"/>
        <c:tickLblPos val="nextTo"/>
        <c:crossAx val="126814080"/>
        <c:crosses val="autoZero"/>
        <c:crossBetween val="between"/>
      </c:valAx>
    </c:plotArea>
    <c:legend>
      <c:legendPos val="r"/>
    </c:legend>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US"/>
  <c:style val="1"/>
  <c:chart>
    <c:title>
      <c:tx>
        <c:rich>
          <a:bodyPr/>
          <a:lstStyle/>
          <a:p>
            <a:pPr>
              <a:defRPr/>
            </a:pPr>
            <a:r>
              <a:rPr lang="en-US"/>
              <a:t>Postnatal Care/Education</a:t>
            </a:r>
          </a:p>
        </c:rich>
      </c:tx>
    </c:title>
    <c:plotArea>
      <c:layout/>
      <c:barChart>
        <c:barDir val="col"/>
        <c:grouping val="clustered"/>
        <c:ser>
          <c:idx val="0"/>
          <c:order val="0"/>
          <c:tx>
            <c:strRef>
              <c:f>Sheet1!$B$1</c:f>
              <c:strCache>
                <c:ptCount val="1"/>
                <c:pt idx="0">
                  <c:v>Nsambya Hospital</c:v>
                </c:pt>
              </c:strCache>
            </c:strRef>
          </c:tx>
          <c:cat>
            <c:strRef>
              <c:f>Sheet1!$A$2:$A$8</c:f>
              <c:strCache>
                <c:ptCount val="7"/>
                <c:pt idx="0">
                  <c:v>Education Regarding Breastfeeding/Nutrition</c:v>
                </c:pt>
                <c:pt idx="1">
                  <c:v>Education about Danger Signs Regarding Newborn</c:v>
                </c:pt>
                <c:pt idx="2">
                  <c:v>Education about Danger Signs Regarding Mother</c:v>
                </c:pt>
                <c:pt idx="3">
                  <c:v>Education Regarding Family Planning</c:v>
                </c:pt>
                <c:pt idx="4">
                  <c:v>Cervical Cancer Inspection</c:v>
                </c:pt>
                <c:pt idx="5">
                  <c:v>Mother and Newborn Adequately Examined</c:v>
                </c:pt>
                <c:pt idx="6">
                  <c:v>Newborn's Growth Monitored</c:v>
                </c:pt>
              </c:strCache>
            </c:strRef>
          </c:cat>
          <c:val>
            <c:numRef>
              <c:f>Sheet1!$B$2:$B$8</c:f>
              <c:numCache>
                <c:formatCode>General</c:formatCode>
                <c:ptCount val="7"/>
                <c:pt idx="0">
                  <c:v>89</c:v>
                </c:pt>
                <c:pt idx="1">
                  <c:v>76</c:v>
                </c:pt>
                <c:pt idx="2">
                  <c:v>79</c:v>
                </c:pt>
                <c:pt idx="3">
                  <c:v>62</c:v>
                </c:pt>
                <c:pt idx="4">
                  <c:v>31</c:v>
                </c:pt>
                <c:pt idx="5">
                  <c:v>77</c:v>
                </c:pt>
                <c:pt idx="6">
                  <c:v>83</c:v>
                </c:pt>
              </c:numCache>
            </c:numRef>
          </c:val>
        </c:ser>
        <c:ser>
          <c:idx val="1"/>
          <c:order val="1"/>
          <c:tx>
            <c:strRef>
              <c:f>Sheet1!$C$1</c:f>
              <c:strCache>
                <c:ptCount val="1"/>
                <c:pt idx="0">
                  <c:v>Kagando Hospital</c:v>
                </c:pt>
              </c:strCache>
            </c:strRef>
          </c:tx>
          <c:cat>
            <c:strRef>
              <c:f>Sheet1!$A$2:$A$8</c:f>
              <c:strCache>
                <c:ptCount val="7"/>
                <c:pt idx="0">
                  <c:v>Education Regarding Breastfeeding/Nutrition</c:v>
                </c:pt>
                <c:pt idx="1">
                  <c:v>Education about Danger Signs Regarding Newborn</c:v>
                </c:pt>
                <c:pt idx="2">
                  <c:v>Education about Danger Signs Regarding Mother</c:v>
                </c:pt>
                <c:pt idx="3">
                  <c:v>Education Regarding Family Planning</c:v>
                </c:pt>
                <c:pt idx="4">
                  <c:v>Cervical Cancer Inspection</c:v>
                </c:pt>
                <c:pt idx="5">
                  <c:v>Mother and Newborn Adequately Examined</c:v>
                </c:pt>
                <c:pt idx="6">
                  <c:v>Newborn's Growth Monitored</c:v>
                </c:pt>
              </c:strCache>
            </c:strRef>
          </c:cat>
          <c:val>
            <c:numRef>
              <c:f>Sheet1!$C$2:$C$8</c:f>
              <c:numCache>
                <c:formatCode>General</c:formatCode>
                <c:ptCount val="7"/>
                <c:pt idx="0">
                  <c:v>92</c:v>
                </c:pt>
                <c:pt idx="1">
                  <c:v>88</c:v>
                </c:pt>
                <c:pt idx="2">
                  <c:v>81</c:v>
                </c:pt>
                <c:pt idx="3">
                  <c:v>88</c:v>
                </c:pt>
                <c:pt idx="5">
                  <c:v>73</c:v>
                </c:pt>
                <c:pt idx="6">
                  <c:v>88</c:v>
                </c:pt>
              </c:numCache>
            </c:numRef>
          </c:val>
        </c:ser>
        <c:dLbls>
          <c:showVal val="1"/>
        </c:dLbls>
        <c:gapWidth val="75"/>
        <c:axId val="120313344"/>
        <c:axId val="120315264"/>
      </c:barChart>
      <c:catAx>
        <c:axId val="120313344"/>
        <c:scaling>
          <c:orientation val="minMax"/>
        </c:scaling>
        <c:axPos val="b"/>
        <c:title>
          <c:tx>
            <c:rich>
              <a:bodyPr/>
              <a:lstStyle/>
              <a:p>
                <a:pPr>
                  <a:defRPr/>
                </a:pPr>
                <a:r>
                  <a:rPr lang="en-US"/>
                  <a:t>Mother's Accessing These Services</a:t>
                </a:r>
              </a:p>
            </c:rich>
          </c:tx>
        </c:title>
        <c:majorTickMark val="none"/>
        <c:tickLblPos val="nextTo"/>
        <c:crossAx val="120315264"/>
        <c:crosses val="autoZero"/>
        <c:auto val="1"/>
        <c:lblAlgn val="ctr"/>
        <c:lblOffset val="100"/>
      </c:catAx>
      <c:valAx>
        <c:axId val="120315264"/>
        <c:scaling>
          <c:orientation val="minMax"/>
        </c:scaling>
        <c:axPos val="l"/>
        <c:title>
          <c:tx>
            <c:rich>
              <a:bodyPr rot="-5400000" vert="horz"/>
              <a:lstStyle/>
              <a:p>
                <a:pPr>
                  <a:defRPr/>
                </a:pPr>
                <a:r>
                  <a:rPr lang="en-US"/>
                  <a:t>% of Mothers</a:t>
                </a:r>
              </a:p>
            </c:rich>
          </c:tx>
        </c:title>
        <c:numFmt formatCode="General" sourceLinked="1"/>
        <c:majorTickMark val="none"/>
        <c:tickLblPos val="nextTo"/>
        <c:crossAx val="120313344"/>
        <c:crosses val="autoZero"/>
        <c:crossBetween val="between"/>
      </c:valAx>
    </c:plotArea>
    <c:legend>
      <c:legendPos val="r"/>
    </c:legend>
    <c:plotVisOnly val="1"/>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en-US"/>
  <c:style val="1"/>
  <c:chart>
    <c:title>
      <c:tx>
        <c:rich>
          <a:bodyPr/>
          <a:lstStyle/>
          <a:p>
            <a:pPr>
              <a:defRPr/>
            </a:pPr>
            <a:r>
              <a:rPr lang="en-US"/>
              <a:t>Time Spent Waiting for Appointment</a:t>
            </a:r>
          </a:p>
        </c:rich>
      </c:tx>
    </c:title>
    <c:plotArea>
      <c:layout/>
      <c:barChart>
        <c:barDir val="col"/>
        <c:grouping val="clustered"/>
        <c:ser>
          <c:idx val="0"/>
          <c:order val="0"/>
          <c:tx>
            <c:strRef>
              <c:f>Sheet1!$B$1</c:f>
              <c:strCache>
                <c:ptCount val="1"/>
                <c:pt idx="0">
                  <c:v>Nsambya Hospital</c:v>
                </c:pt>
              </c:strCache>
            </c:strRef>
          </c:tx>
          <c:cat>
            <c:strRef>
              <c:f>Sheet1!$A$2:$A$6</c:f>
              <c:strCache>
                <c:ptCount val="5"/>
                <c:pt idx="0">
                  <c:v>Less than 30 minutes</c:v>
                </c:pt>
                <c:pt idx="1">
                  <c:v>30 minutes-1 hour</c:v>
                </c:pt>
                <c:pt idx="2">
                  <c:v>1 hour-1.5 hours</c:v>
                </c:pt>
                <c:pt idx="3">
                  <c:v>1.5 hours-2 hours</c:v>
                </c:pt>
                <c:pt idx="4">
                  <c:v>More than 2 hours</c:v>
                </c:pt>
              </c:strCache>
            </c:strRef>
          </c:cat>
          <c:val>
            <c:numRef>
              <c:f>Sheet1!$B$2:$B$6</c:f>
              <c:numCache>
                <c:formatCode>General</c:formatCode>
                <c:ptCount val="5"/>
                <c:pt idx="0">
                  <c:v>5</c:v>
                </c:pt>
                <c:pt idx="1">
                  <c:v>15</c:v>
                </c:pt>
                <c:pt idx="2">
                  <c:v>7</c:v>
                </c:pt>
                <c:pt idx="3">
                  <c:v>5</c:v>
                </c:pt>
                <c:pt idx="4">
                  <c:v>16</c:v>
                </c:pt>
              </c:numCache>
            </c:numRef>
          </c:val>
        </c:ser>
        <c:ser>
          <c:idx val="1"/>
          <c:order val="1"/>
          <c:tx>
            <c:strRef>
              <c:f>Sheet1!$C$1</c:f>
              <c:strCache>
                <c:ptCount val="1"/>
                <c:pt idx="0">
                  <c:v>Kagando Hospital</c:v>
                </c:pt>
              </c:strCache>
            </c:strRef>
          </c:tx>
          <c:cat>
            <c:strRef>
              <c:f>Sheet1!$A$2:$A$6</c:f>
              <c:strCache>
                <c:ptCount val="5"/>
                <c:pt idx="0">
                  <c:v>Less than 30 minutes</c:v>
                </c:pt>
                <c:pt idx="1">
                  <c:v>30 minutes-1 hour</c:v>
                </c:pt>
                <c:pt idx="2">
                  <c:v>1 hour-1.5 hours</c:v>
                </c:pt>
                <c:pt idx="3">
                  <c:v>1.5 hours-2 hours</c:v>
                </c:pt>
                <c:pt idx="4">
                  <c:v>More than 2 hours</c:v>
                </c:pt>
              </c:strCache>
            </c:strRef>
          </c:cat>
          <c:val>
            <c:numRef>
              <c:f>Sheet1!$C$2:$C$6</c:f>
              <c:numCache>
                <c:formatCode>General</c:formatCode>
                <c:ptCount val="5"/>
                <c:pt idx="0">
                  <c:v>1</c:v>
                </c:pt>
                <c:pt idx="1">
                  <c:v>8</c:v>
                </c:pt>
                <c:pt idx="2">
                  <c:v>7</c:v>
                </c:pt>
                <c:pt idx="3">
                  <c:v>9</c:v>
                </c:pt>
                <c:pt idx="4">
                  <c:v>24</c:v>
                </c:pt>
              </c:numCache>
            </c:numRef>
          </c:val>
        </c:ser>
        <c:dLbls>
          <c:showVal val="1"/>
        </c:dLbls>
        <c:gapWidth val="75"/>
        <c:axId val="134403200"/>
        <c:axId val="134405120"/>
      </c:barChart>
      <c:catAx>
        <c:axId val="134403200"/>
        <c:scaling>
          <c:orientation val="minMax"/>
        </c:scaling>
        <c:axPos val="b"/>
        <c:title>
          <c:tx>
            <c:rich>
              <a:bodyPr/>
              <a:lstStyle/>
              <a:p>
                <a:pPr>
                  <a:defRPr/>
                </a:pPr>
                <a:r>
                  <a:rPr lang="en-US"/>
                  <a:t>Amount of Time</a:t>
                </a:r>
              </a:p>
            </c:rich>
          </c:tx>
        </c:title>
        <c:majorTickMark val="none"/>
        <c:tickLblPos val="nextTo"/>
        <c:crossAx val="134405120"/>
        <c:crosses val="autoZero"/>
        <c:auto val="1"/>
        <c:lblAlgn val="ctr"/>
        <c:lblOffset val="100"/>
      </c:catAx>
      <c:valAx>
        <c:axId val="134405120"/>
        <c:scaling>
          <c:orientation val="minMax"/>
        </c:scaling>
        <c:axPos val="l"/>
        <c:title>
          <c:tx>
            <c:rich>
              <a:bodyPr rot="-5400000" vert="horz"/>
              <a:lstStyle/>
              <a:p>
                <a:pPr>
                  <a:defRPr/>
                </a:pPr>
                <a:r>
                  <a:rPr lang="en-US"/>
                  <a:t>Number of Mothers</a:t>
                </a:r>
              </a:p>
            </c:rich>
          </c:tx>
        </c:title>
        <c:numFmt formatCode="General" sourceLinked="1"/>
        <c:majorTickMark val="none"/>
        <c:tickLblPos val="nextTo"/>
        <c:crossAx val="134403200"/>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1"/>
  <c:chart>
    <c:title>
      <c:tx>
        <c:rich>
          <a:bodyPr/>
          <a:lstStyle/>
          <a:p>
            <a:pPr>
              <a:defRPr/>
            </a:pPr>
            <a:r>
              <a:rPr lang="en-US"/>
              <a:t>Nsambya  </a:t>
            </a:r>
            <a:r>
              <a:rPr lang="en-US">
                <a:solidFill>
                  <a:schemeClr val="bg1"/>
                </a:solidFill>
              </a:rPr>
              <a:t>Hospitalllllll</a:t>
            </a:r>
          </a:p>
        </c:rich>
      </c:tx>
      <c:layout>
        <c:manualLayout>
          <c:xMode val="edge"/>
          <c:yMode val="edge"/>
          <c:x val="0.18633494111665375"/>
          <c:y val="7.4561403508771981E-2"/>
        </c:manualLayout>
      </c:layout>
    </c:title>
    <c:plotArea>
      <c:layout/>
      <c:pieChart>
        <c:varyColors val="1"/>
        <c:ser>
          <c:idx val="0"/>
          <c:order val="0"/>
          <c:tx>
            <c:strRef>
              <c:f>Sheet1!$B$1</c:f>
              <c:strCache>
                <c:ptCount val="1"/>
                <c:pt idx="0">
                  <c:v>Nsambya Hospital-Mother's Occupation</c:v>
                </c:pt>
              </c:strCache>
            </c:strRef>
          </c:tx>
          <c:dLbls>
            <c:showPercent val="1"/>
            <c:showLeaderLines val="1"/>
          </c:dLbls>
          <c:cat>
            <c:strRef>
              <c:f>Sheet1!$A$2:$A$5</c:f>
              <c:strCache>
                <c:ptCount val="4"/>
                <c:pt idx="0">
                  <c:v>None/Peasant Farmer</c:v>
                </c:pt>
                <c:pt idx="1">
                  <c:v>Unskilled Worker</c:v>
                </c:pt>
                <c:pt idx="2">
                  <c:v>Skilled Worker</c:v>
                </c:pt>
                <c:pt idx="3">
                  <c:v>Secretary/Professional</c:v>
                </c:pt>
              </c:strCache>
            </c:strRef>
          </c:cat>
          <c:val>
            <c:numRef>
              <c:f>Sheet1!$B$2:$B$5</c:f>
              <c:numCache>
                <c:formatCode>General</c:formatCode>
                <c:ptCount val="4"/>
                <c:pt idx="0">
                  <c:v>4</c:v>
                </c:pt>
                <c:pt idx="1">
                  <c:v>5</c:v>
                </c:pt>
                <c:pt idx="2">
                  <c:v>34</c:v>
                </c:pt>
                <c:pt idx="3">
                  <c:v>7</c:v>
                </c:pt>
              </c:numCache>
            </c:numRef>
          </c:val>
        </c:ser>
        <c:dLbls>
          <c:showPercent val="1"/>
        </c:dLbls>
        <c:firstSliceAng val="0"/>
      </c:pieChart>
    </c:plotArea>
    <c:legend>
      <c:legendPos val="r"/>
      <c:layout>
        <c:manualLayout>
          <c:xMode val="edge"/>
          <c:yMode val="edge"/>
          <c:x val="0.62445204820601619"/>
          <c:y val="0.23716190081502989"/>
          <c:w val="0.37205755039782373"/>
          <c:h val="0.66153128885205137"/>
        </c:manualLayout>
      </c:layout>
    </c:legend>
    <c:plotVisOnly val="1"/>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1"/>
  <c:chart>
    <c:title>
      <c:tx>
        <c:rich>
          <a:bodyPr/>
          <a:lstStyle/>
          <a:p>
            <a:pPr>
              <a:defRPr/>
            </a:pPr>
            <a:r>
              <a:rPr lang="en-US"/>
              <a:t> Kagando</a:t>
            </a:r>
          </a:p>
        </c:rich>
      </c:tx>
      <c:layout>
        <c:manualLayout>
          <c:xMode val="edge"/>
          <c:yMode val="edge"/>
          <c:x val="0.30387489063867079"/>
          <c:y val="7.0175438596491224E-2"/>
        </c:manualLayout>
      </c:layout>
    </c:title>
    <c:plotArea>
      <c:layout/>
      <c:pieChart>
        <c:varyColors val="1"/>
        <c:ser>
          <c:idx val="0"/>
          <c:order val="0"/>
          <c:tx>
            <c:strRef>
              <c:f>Sheet1!$B$1</c:f>
              <c:strCache>
                <c:ptCount val="1"/>
                <c:pt idx="0">
                  <c:v>Sales</c:v>
                </c:pt>
              </c:strCache>
            </c:strRef>
          </c:tx>
          <c:dLbls>
            <c:showPercent val="1"/>
            <c:showLeaderLines val="1"/>
          </c:dLbls>
          <c:cat>
            <c:strRef>
              <c:f>Sheet1!$A$2:$A$5</c:f>
              <c:strCache>
                <c:ptCount val="4"/>
                <c:pt idx="0">
                  <c:v>None/Peasant Farmer</c:v>
                </c:pt>
                <c:pt idx="1">
                  <c:v>Unskilled Worker</c:v>
                </c:pt>
                <c:pt idx="2">
                  <c:v>Skilled Worker</c:v>
                </c:pt>
                <c:pt idx="3">
                  <c:v>Secretary Professional</c:v>
                </c:pt>
              </c:strCache>
            </c:strRef>
          </c:cat>
          <c:val>
            <c:numRef>
              <c:f>Sheet1!$B$2:$B$5</c:f>
              <c:numCache>
                <c:formatCode>General</c:formatCode>
                <c:ptCount val="4"/>
                <c:pt idx="0">
                  <c:v>46</c:v>
                </c:pt>
                <c:pt idx="1">
                  <c:v>1</c:v>
                </c:pt>
                <c:pt idx="2">
                  <c:v>3</c:v>
                </c:pt>
              </c:numCache>
            </c:numRef>
          </c:val>
        </c:ser>
        <c:dLbls>
          <c:showPercent val="1"/>
        </c:dLbls>
        <c:firstSliceAng val="0"/>
      </c:pieChart>
    </c:plotArea>
    <c:plotVisOnly val="1"/>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style val="1"/>
  <c:chart>
    <c:title>
      <c:tx>
        <c:rich>
          <a:bodyPr/>
          <a:lstStyle/>
          <a:p>
            <a:pPr>
              <a:defRPr/>
            </a:pPr>
            <a:r>
              <a:rPr lang="en-US"/>
              <a:t>Nsambya       </a:t>
            </a:r>
            <a:r>
              <a:rPr lang="en-US">
                <a:solidFill>
                  <a:schemeClr val="bg1"/>
                </a:solidFill>
              </a:rPr>
              <a:t>Hospitalllllll</a:t>
            </a:r>
          </a:p>
        </c:rich>
      </c:tx>
      <c:layout>
        <c:manualLayout>
          <c:xMode val="edge"/>
          <c:yMode val="edge"/>
          <c:x val="0.19499099099099118"/>
          <c:y val="7.8703703703703734E-2"/>
        </c:manualLayout>
      </c:layout>
    </c:title>
    <c:plotArea>
      <c:layout/>
      <c:pieChart>
        <c:varyColors val="1"/>
        <c:ser>
          <c:idx val="0"/>
          <c:order val="0"/>
          <c:tx>
            <c:strRef>
              <c:f>Sheet1!$B$1</c:f>
              <c:strCache>
                <c:ptCount val="1"/>
                <c:pt idx="0">
                  <c:v>Nsambya Hospital-Father's Occupation</c:v>
                </c:pt>
              </c:strCache>
            </c:strRef>
          </c:tx>
          <c:dLbls>
            <c:showPercent val="1"/>
            <c:showLeaderLines val="1"/>
          </c:dLbls>
          <c:cat>
            <c:strRef>
              <c:f>Sheet1!$A$2:$A$5</c:f>
              <c:strCache>
                <c:ptCount val="4"/>
                <c:pt idx="0">
                  <c:v>None/Peasant Farmer</c:v>
                </c:pt>
                <c:pt idx="1">
                  <c:v>Unskilled Worker</c:v>
                </c:pt>
                <c:pt idx="2">
                  <c:v>Skilled Worker</c:v>
                </c:pt>
                <c:pt idx="3">
                  <c:v>Secretary/Professional</c:v>
                </c:pt>
              </c:strCache>
            </c:strRef>
          </c:cat>
          <c:val>
            <c:numRef>
              <c:f>Sheet1!$B$2:$B$5</c:f>
              <c:numCache>
                <c:formatCode>General</c:formatCode>
                <c:ptCount val="4"/>
                <c:pt idx="0">
                  <c:v>1</c:v>
                </c:pt>
                <c:pt idx="1">
                  <c:v>8</c:v>
                </c:pt>
                <c:pt idx="2">
                  <c:v>36</c:v>
                </c:pt>
                <c:pt idx="3">
                  <c:v>5</c:v>
                </c:pt>
              </c:numCache>
            </c:numRef>
          </c:val>
        </c:ser>
        <c:dLbls>
          <c:showPercent val="1"/>
        </c:dLbls>
        <c:firstSliceAng val="0"/>
      </c:pieChart>
    </c:plotArea>
    <c:legend>
      <c:legendPos val="r"/>
      <c:layout>
        <c:manualLayout>
          <c:xMode val="edge"/>
          <c:yMode val="edge"/>
          <c:x val="0.61981981981982082"/>
          <c:y val="0.2414151143728398"/>
          <c:w val="0.38018018018018063"/>
          <c:h val="0.65082689906480284"/>
        </c:manualLayout>
      </c:layout>
    </c:legend>
    <c:plotVisOnly val="1"/>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style val="1"/>
  <c:chart>
    <c:title>
      <c:tx>
        <c:rich>
          <a:bodyPr/>
          <a:lstStyle/>
          <a:p>
            <a:pPr>
              <a:defRPr/>
            </a:pPr>
            <a:r>
              <a:rPr lang="en-US"/>
              <a:t>Kagando</a:t>
            </a:r>
          </a:p>
        </c:rich>
      </c:tx>
      <c:layout>
        <c:manualLayout>
          <c:xMode val="edge"/>
          <c:yMode val="edge"/>
          <c:x val="0.32721485763646663"/>
          <c:y val="6.9444444444444503E-2"/>
        </c:manualLayout>
      </c:layout>
    </c:title>
    <c:plotArea>
      <c:layout/>
      <c:pieChart>
        <c:varyColors val="1"/>
        <c:ser>
          <c:idx val="0"/>
          <c:order val="0"/>
          <c:tx>
            <c:strRef>
              <c:f>Sheet1!$B$1</c:f>
              <c:strCache>
                <c:ptCount val="1"/>
                <c:pt idx="0">
                  <c:v>Kagando Hospital- Father's Occupation</c:v>
                </c:pt>
              </c:strCache>
            </c:strRef>
          </c:tx>
          <c:spPr>
            <a:ln>
              <a:noFill/>
            </a:ln>
          </c:spPr>
          <c:dLbls>
            <c:dLbl>
              <c:idx val="3"/>
              <c:delete val="1"/>
            </c:dLbl>
            <c:showPercent val="1"/>
            <c:showLeaderLines val="1"/>
          </c:dLbls>
          <c:cat>
            <c:strRef>
              <c:f>Sheet1!$A$2:$A$5</c:f>
              <c:strCache>
                <c:ptCount val="4"/>
                <c:pt idx="0">
                  <c:v>None/Peasant Farmer</c:v>
                </c:pt>
                <c:pt idx="1">
                  <c:v>Unskilled Worker</c:v>
                </c:pt>
                <c:pt idx="2">
                  <c:v>Skilled Worker</c:v>
                </c:pt>
                <c:pt idx="3">
                  <c:v>Secretary/Professional</c:v>
                </c:pt>
              </c:strCache>
            </c:strRef>
          </c:cat>
          <c:val>
            <c:numRef>
              <c:f>Sheet1!$B$2:$B$5</c:f>
              <c:numCache>
                <c:formatCode>General</c:formatCode>
                <c:ptCount val="4"/>
                <c:pt idx="0">
                  <c:v>29</c:v>
                </c:pt>
                <c:pt idx="1">
                  <c:v>10</c:v>
                </c:pt>
                <c:pt idx="2">
                  <c:v>11</c:v>
                </c:pt>
                <c:pt idx="3">
                  <c:v>0</c:v>
                </c:pt>
              </c:numCache>
            </c:numRef>
          </c:val>
        </c:ser>
        <c:dLbls>
          <c:showPercent val="1"/>
        </c:dLbls>
        <c:firstSliceAng val="0"/>
      </c:pieChart>
    </c:plotArea>
    <c:plotVisOnly val="1"/>
  </c:chart>
  <c:spPr>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style val="1"/>
  <c:chart>
    <c:title>
      <c:tx>
        <c:rich>
          <a:bodyPr/>
          <a:lstStyle/>
          <a:p>
            <a:pPr>
              <a:defRPr/>
            </a:pPr>
            <a:r>
              <a:rPr lang="en-US"/>
              <a:t>Nsambya </a:t>
            </a:r>
            <a:r>
              <a:rPr lang="en-US">
                <a:solidFill>
                  <a:schemeClr val="bg1"/>
                </a:solidFill>
              </a:rPr>
              <a:t>Hospitallllll</a:t>
            </a:r>
          </a:p>
        </c:rich>
      </c:tx>
    </c:title>
    <c:plotArea>
      <c:layout/>
      <c:pieChart>
        <c:varyColors val="1"/>
        <c:ser>
          <c:idx val="0"/>
          <c:order val="0"/>
          <c:tx>
            <c:strRef>
              <c:f>Sheet1!$B$1</c:f>
              <c:strCache>
                <c:ptCount val="1"/>
                <c:pt idx="0">
                  <c:v>Nsambya</c:v>
                </c:pt>
              </c:strCache>
            </c:strRef>
          </c:tx>
          <c:dLbls>
            <c:showPercent val="1"/>
            <c:showLeaderLines val="1"/>
          </c:dLbls>
          <c:cat>
            <c:strRef>
              <c:f>Sheet1!$A$2:$A$6</c:f>
              <c:strCache>
                <c:ptCount val="5"/>
                <c:pt idx="0">
                  <c:v>Taxi</c:v>
                </c:pt>
                <c:pt idx="1">
                  <c:v>Boda Boda</c:v>
                </c:pt>
                <c:pt idx="2">
                  <c:v>Personal Hire</c:v>
                </c:pt>
                <c:pt idx="3">
                  <c:v>Personal Car</c:v>
                </c:pt>
                <c:pt idx="4">
                  <c:v>None (walking)</c:v>
                </c:pt>
              </c:strCache>
            </c:strRef>
          </c:cat>
          <c:val>
            <c:numRef>
              <c:f>Sheet1!$B$2:$B$6</c:f>
              <c:numCache>
                <c:formatCode>General</c:formatCode>
                <c:ptCount val="5"/>
                <c:pt idx="0">
                  <c:v>32</c:v>
                </c:pt>
                <c:pt idx="1">
                  <c:v>8</c:v>
                </c:pt>
                <c:pt idx="3">
                  <c:v>17</c:v>
                </c:pt>
              </c:numCache>
            </c:numRef>
          </c:val>
        </c:ser>
        <c:dLbls>
          <c:showPercent val="1"/>
        </c:dLbls>
        <c:firstSliceAng val="0"/>
      </c:pieChart>
      <c:spPr>
        <a:ln>
          <a:noFill/>
        </a:ln>
      </c:spPr>
    </c:plotArea>
    <c:legend>
      <c:legendPos val="r"/>
    </c:legend>
    <c:plotVisOnly val="1"/>
  </c:chart>
  <c:spPr>
    <a:ln>
      <a:no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style val="1"/>
  <c:chart>
    <c:title/>
    <c:plotArea>
      <c:layout/>
      <c:pieChart>
        <c:varyColors val="1"/>
        <c:ser>
          <c:idx val="0"/>
          <c:order val="0"/>
          <c:tx>
            <c:strRef>
              <c:f>Sheet1!$B$1</c:f>
              <c:strCache>
                <c:ptCount val="1"/>
                <c:pt idx="0">
                  <c:v>Kagando</c:v>
                </c:pt>
              </c:strCache>
            </c:strRef>
          </c:tx>
          <c:spPr>
            <a:ln>
              <a:noFill/>
            </a:ln>
          </c:spPr>
          <c:dLbls>
            <c:showPercent val="1"/>
            <c:showLeaderLines val="1"/>
          </c:dLbls>
          <c:cat>
            <c:strRef>
              <c:f>Sheet1!$A$2:$A$6</c:f>
              <c:strCache>
                <c:ptCount val="4"/>
                <c:pt idx="0">
                  <c:v>1st Qtr</c:v>
                </c:pt>
                <c:pt idx="1">
                  <c:v>2nd Qtr</c:v>
                </c:pt>
                <c:pt idx="2">
                  <c:v>3rd Qtr</c:v>
                </c:pt>
                <c:pt idx="3">
                  <c:v>4th Qtr</c:v>
                </c:pt>
              </c:strCache>
            </c:strRef>
          </c:cat>
          <c:val>
            <c:numRef>
              <c:f>Sheet1!$B$2:$B$6</c:f>
              <c:numCache>
                <c:formatCode>General</c:formatCode>
                <c:ptCount val="5"/>
                <c:pt idx="0">
                  <c:v>11</c:v>
                </c:pt>
                <c:pt idx="1">
                  <c:v>19</c:v>
                </c:pt>
                <c:pt idx="2">
                  <c:v>1</c:v>
                </c:pt>
                <c:pt idx="4">
                  <c:v>21</c:v>
                </c:pt>
              </c:numCache>
            </c:numRef>
          </c:val>
        </c:ser>
        <c:dLbls>
          <c:showPercent val="1"/>
        </c:dLbls>
        <c:firstSliceAng val="0"/>
      </c:pieChart>
    </c:plotArea>
    <c:plotVisOnly val="1"/>
  </c:chart>
  <c:spPr>
    <a:ln>
      <a:no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style val="1"/>
  <c:chart>
    <c:title>
      <c:tx>
        <c:rich>
          <a:bodyPr/>
          <a:lstStyle/>
          <a:p>
            <a:pPr>
              <a:defRPr/>
            </a:pPr>
            <a:r>
              <a:rPr lang="en-US"/>
              <a:t>Nsambya </a:t>
            </a:r>
            <a:r>
              <a:rPr lang="en-US">
                <a:solidFill>
                  <a:schemeClr val="bg1"/>
                </a:solidFill>
              </a:rPr>
              <a:t>Hospitallll</a:t>
            </a:r>
            <a:r>
              <a:rPr lang="en-US"/>
              <a:t>      </a:t>
            </a:r>
          </a:p>
        </c:rich>
      </c:tx>
    </c:title>
    <c:plotArea>
      <c:layout/>
      <c:pieChart>
        <c:varyColors val="1"/>
        <c:ser>
          <c:idx val="0"/>
          <c:order val="0"/>
          <c:tx>
            <c:strRef>
              <c:f>Sheet1!$B$1</c:f>
              <c:strCache>
                <c:ptCount val="1"/>
                <c:pt idx="0">
                  <c:v>Sales</c:v>
                </c:pt>
              </c:strCache>
            </c:strRef>
          </c:tx>
          <c:dLbls>
            <c:showPercent val="1"/>
            <c:showLeaderLines val="1"/>
          </c:dLbls>
          <c:cat>
            <c:strRef>
              <c:f>Sheet1!$A$2:$A$4</c:f>
              <c:strCache>
                <c:ptCount val="3"/>
                <c:pt idx="0">
                  <c:v>Hospital</c:v>
                </c:pt>
                <c:pt idx="1">
                  <c:v>Health Facility</c:v>
                </c:pt>
                <c:pt idx="2">
                  <c:v>Home</c:v>
                </c:pt>
              </c:strCache>
            </c:strRef>
          </c:cat>
          <c:val>
            <c:numRef>
              <c:f>Sheet1!$B$2:$B$4</c:f>
              <c:numCache>
                <c:formatCode>General</c:formatCode>
                <c:ptCount val="3"/>
                <c:pt idx="0">
                  <c:v>35</c:v>
                </c:pt>
                <c:pt idx="1">
                  <c:v>5</c:v>
                </c:pt>
                <c:pt idx="2">
                  <c:v>1</c:v>
                </c:pt>
              </c:numCache>
            </c:numRef>
          </c:val>
        </c:ser>
        <c:dLbls>
          <c:showPercent val="1"/>
        </c:dLbls>
        <c:firstSliceAng val="0"/>
      </c:pieChart>
    </c:plotArea>
    <c:legend>
      <c:legendPos val="r"/>
    </c:legend>
    <c:plotVisOnly val="1"/>
  </c:chart>
  <c:spPr>
    <a:ln>
      <a:noFill/>
    </a:ln>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style val="1"/>
  <c:chart>
    <c:title>
      <c:tx>
        <c:rich>
          <a:bodyPr/>
          <a:lstStyle/>
          <a:p>
            <a:pPr>
              <a:defRPr/>
            </a:pPr>
            <a:r>
              <a:rPr lang="en-US"/>
              <a:t>Kagando</a:t>
            </a:r>
          </a:p>
        </c:rich>
      </c:tx>
    </c:title>
    <c:plotArea>
      <c:layout/>
      <c:pieChart>
        <c:varyColors val="1"/>
        <c:ser>
          <c:idx val="0"/>
          <c:order val="0"/>
          <c:tx>
            <c:strRef>
              <c:f>Sheet1!$B$1</c:f>
              <c:strCache>
                <c:ptCount val="1"/>
                <c:pt idx="0">
                  <c:v>Sales</c:v>
                </c:pt>
              </c:strCache>
            </c:strRef>
          </c:tx>
          <c:spPr>
            <a:ln>
              <a:noFill/>
            </a:ln>
          </c:spPr>
          <c:dLbls>
            <c:showPercent val="1"/>
            <c:showLeaderLines val="1"/>
          </c:dLbls>
          <c:cat>
            <c:strRef>
              <c:f>Sheet1!$A$2:$A$4</c:f>
              <c:strCache>
                <c:ptCount val="3"/>
                <c:pt idx="0">
                  <c:v>Hospital </c:v>
                </c:pt>
                <c:pt idx="1">
                  <c:v>Health Center</c:v>
                </c:pt>
                <c:pt idx="2">
                  <c:v>Home</c:v>
                </c:pt>
              </c:strCache>
            </c:strRef>
          </c:cat>
          <c:val>
            <c:numRef>
              <c:f>Sheet1!$B$2:$B$4</c:f>
              <c:numCache>
                <c:formatCode>General</c:formatCode>
                <c:ptCount val="3"/>
                <c:pt idx="0">
                  <c:v>33</c:v>
                </c:pt>
                <c:pt idx="1">
                  <c:v>2</c:v>
                </c:pt>
                <c:pt idx="2">
                  <c:v>13</c:v>
                </c:pt>
              </c:numCache>
            </c:numRef>
          </c:val>
        </c:ser>
        <c:dLbls>
          <c:showPercent val="1"/>
        </c:dLbls>
        <c:firstSliceAng val="0"/>
      </c:pieChart>
    </c:plotArea>
    <c:plotVisOnly val="1"/>
  </c:chart>
  <c:spPr>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2299C-DD98-4312-A2AC-A35CF9BF8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3780</TotalTime>
  <Pages>49</Pages>
  <Words>10586</Words>
  <Characters>60341</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Krysta Leeann Brady</dc:creator>
  <cp:lastModifiedBy>Krysta Leeann Brady</cp:lastModifiedBy>
  <cp:revision>142</cp:revision>
  <dcterms:created xsi:type="dcterms:W3CDTF">2011-05-05T12:46:00Z</dcterms:created>
  <dcterms:modified xsi:type="dcterms:W3CDTF">2011-05-13T10:28:00Z</dcterms:modified>
</cp:coreProperties>
</file>